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DC" w:rsidRDefault="002052DC" w:rsidP="002052DC">
      <w:r>
        <w:t xml:space="preserve">    易方达基金管理有限公司旗下基金2026年第2季度报告提示性公告</w:t>
      </w:r>
    </w:p>
    <w:p w:rsidR="002052DC" w:rsidRDefault="002052DC" w:rsidP="002052DC">
      <w:r>
        <w:t xml:space="preserve">    本公司董事会及董事保证基金季度报告所载资料不存在虚假记载、误导性陈述或重大遗漏，并对其内容的真实性、准确性和完整性承担个别及连带责任。</w:t>
      </w:r>
    </w:p>
    <w:p w:rsidR="002052DC" w:rsidRDefault="002052DC" w:rsidP="002052DC">
      <w:r>
        <w:t xml:space="preserve">    易方达基金管理有限公司旗下基金的季度报告全文于2026年7月21日在本公司网站（www.efunds.com.cn）和中国证监会基金电子披露网站（http://eid.csrc.gov.cn/fund）披露，供投资者查阅。如有疑问可拨打本公司客服电话（400 881 8088）咨询。基金明细如下：</w:t>
      </w:r>
    </w:p>
    <w:p w:rsidR="002052DC" w:rsidRDefault="002052DC" w:rsidP="002052DC">
      <w:r>
        <w:t xml:space="preserve">    易方达天天理财货币市场基金</w:t>
      </w:r>
    </w:p>
    <w:p w:rsidR="002052DC" w:rsidRDefault="002052DC" w:rsidP="002052DC">
      <w:r>
        <w:t xml:space="preserve">    易方达信用债债券型证券投资基金</w:t>
      </w:r>
    </w:p>
    <w:p w:rsidR="002052DC" w:rsidRDefault="002052DC" w:rsidP="002052DC">
      <w:r>
        <w:t xml:space="preserve">    </w:t>
      </w:r>
      <w:proofErr w:type="gramStart"/>
      <w:r>
        <w:t>易方达纯债1年</w:t>
      </w:r>
      <w:proofErr w:type="gramEnd"/>
      <w:r>
        <w:t>定期开放债券型证券投资基金</w:t>
      </w:r>
    </w:p>
    <w:p w:rsidR="002052DC" w:rsidRDefault="002052DC" w:rsidP="002052DC">
      <w:r>
        <w:t xml:space="preserve">    易方达高等级信用债债券型证券投资基金</w:t>
      </w:r>
    </w:p>
    <w:p w:rsidR="002052DC" w:rsidRDefault="002052DC" w:rsidP="002052DC">
      <w:r>
        <w:t xml:space="preserve">    </w:t>
      </w:r>
      <w:proofErr w:type="gramStart"/>
      <w:r>
        <w:t>易方达裕丰回报</w:t>
      </w:r>
      <w:proofErr w:type="gramEnd"/>
      <w:r>
        <w:t>债券型证券投资基金</w:t>
      </w:r>
    </w:p>
    <w:p w:rsidR="002052DC" w:rsidRDefault="002052DC" w:rsidP="002052DC">
      <w:r>
        <w:t xml:space="preserve">    易方达丰华债券型证券投资基金</w:t>
      </w:r>
    </w:p>
    <w:p w:rsidR="002052DC" w:rsidRDefault="002052DC" w:rsidP="002052DC">
      <w:r>
        <w:t xml:space="preserve">    易方达投资级信用债债券型证券投资基金</w:t>
      </w:r>
    </w:p>
    <w:p w:rsidR="002052DC" w:rsidRDefault="002052DC" w:rsidP="002052DC">
      <w:r>
        <w:t xml:space="preserve">    易方达恒久添利1年定期开放债券型证券投资基金</w:t>
      </w:r>
    </w:p>
    <w:p w:rsidR="002052DC" w:rsidRDefault="002052DC" w:rsidP="002052DC">
      <w:r>
        <w:t xml:space="preserve">    易方达黄金交易型开放式证券投资基金联接基金</w:t>
      </w:r>
    </w:p>
    <w:p w:rsidR="002052DC" w:rsidRDefault="002052DC" w:rsidP="002052DC">
      <w:r>
        <w:t xml:space="preserve">    易方达易理财货币市场基金</w:t>
      </w:r>
    </w:p>
    <w:p w:rsidR="002052DC" w:rsidRDefault="002052DC" w:rsidP="002052DC">
      <w:r>
        <w:t xml:space="preserve">    易方达新兴成长灵活配置混合型证券投资基金</w:t>
      </w:r>
    </w:p>
    <w:p w:rsidR="002052DC" w:rsidRDefault="002052DC" w:rsidP="002052DC">
      <w:r>
        <w:t xml:space="preserve">    </w:t>
      </w:r>
      <w:proofErr w:type="gramStart"/>
      <w:r>
        <w:t>易方达裕惠回报</w:t>
      </w:r>
      <w:proofErr w:type="gramEnd"/>
      <w:r>
        <w:t>定期开放式混合型发起式证券投资基金</w:t>
      </w:r>
    </w:p>
    <w:p w:rsidR="002052DC" w:rsidRDefault="002052DC" w:rsidP="002052DC">
      <w:r>
        <w:t xml:space="preserve">    易方达创新驱动灵活配置混合型证券投资基金</w:t>
      </w:r>
    </w:p>
    <w:p w:rsidR="002052DC" w:rsidRDefault="002052DC" w:rsidP="002052DC">
      <w:r>
        <w:t xml:space="preserve">    易方达现金增利货币市场基金</w:t>
      </w:r>
    </w:p>
    <w:p w:rsidR="002052DC" w:rsidRDefault="002052DC" w:rsidP="002052DC">
      <w:r>
        <w:t xml:space="preserve">    易方达财富快线货币市场基金</w:t>
      </w:r>
    </w:p>
    <w:p w:rsidR="002052DC" w:rsidRDefault="002052DC" w:rsidP="002052DC">
      <w:r>
        <w:t xml:space="preserve">    易方达天天增利货币市场基金</w:t>
      </w:r>
    </w:p>
    <w:p w:rsidR="002052DC" w:rsidRDefault="002052DC" w:rsidP="002052DC">
      <w:r>
        <w:t xml:space="preserve">    易方达龙宝货币市场基金</w:t>
      </w:r>
    </w:p>
    <w:p w:rsidR="002052DC" w:rsidRDefault="002052DC" w:rsidP="002052DC">
      <w:r>
        <w:t xml:space="preserve">    易方达天天发货币市场基金</w:t>
      </w:r>
    </w:p>
    <w:p w:rsidR="002052DC" w:rsidRDefault="002052DC" w:rsidP="002052DC">
      <w:r>
        <w:t xml:space="preserve">    易方达富</w:t>
      </w:r>
      <w:proofErr w:type="gramStart"/>
      <w:r>
        <w:t>华纯债</w:t>
      </w:r>
      <w:proofErr w:type="gramEnd"/>
      <w:r>
        <w:t>债券型证券投资基金</w:t>
      </w:r>
    </w:p>
    <w:p w:rsidR="002052DC" w:rsidRDefault="002052DC" w:rsidP="002052DC">
      <w:r>
        <w:t xml:space="preserve">    易方达沪深300非银行金融交易型开放式指数证券投资基金联接基金</w:t>
      </w:r>
    </w:p>
    <w:p w:rsidR="002052DC" w:rsidRDefault="002052DC" w:rsidP="002052DC">
      <w:r>
        <w:t xml:space="preserve">    易方达增金宝货币市场基金</w:t>
      </w:r>
    </w:p>
    <w:p w:rsidR="002052DC" w:rsidRDefault="002052DC" w:rsidP="002052DC">
      <w:r>
        <w:t xml:space="preserve">    易方达新经济灵活配置混合型证券投资基金</w:t>
      </w:r>
    </w:p>
    <w:p w:rsidR="002052DC" w:rsidRDefault="002052DC" w:rsidP="002052DC">
      <w:r>
        <w:t xml:space="preserve">    易方达改革红利混合型证券投资基金</w:t>
      </w:r>
    </w:p>
    <w:p w:rsidR="002052DC" w:rsidRDefault="002052DC" w:rsidP="002052DC">
      <w:r>
        <w:t xml:space="preserve">    易方达裕如灵活配置混合型证券投资基金</w:t>
      </w:r>
    </w:p>
    <w:p w:rsidR="002052DC" w:rsidRDefault="002052DC" w:rsidP="002052DC">
      <w:r>
        <w:t xml:space="preserve">    易方达安心回馈混合型证券投资基金</w:t>
      </w:r>
    </w:p>
    <w:p w:rsidR="002052DC" w:rsidRDefault="002052DC" w:rsidP="002052DC">
      <w:r>
        <w:t xml:space="preserve">    易方达新常态灵活配置混合型证券投资基金</w:t>
      </w:r>
    </w:p>
    <w:p w:rsidR="002052DC" w:rsidRDefault="002052DC" w:rsidP="002052DC">
      <w:r>
        <w:t xml:space="preserve">    易方达</w:t>
      </w:r>
      <w:proofErr w:type="gramStart"/>
      <w:r>
        <w:t>新收益</w:t>
      </w:r>
      <w:proofErr w:type="gramEnd"/>
      <w:r>
        <w:t>灵活配置混合型证券投资基金</w:t>
      </w:r>
    </w:p>
    <w:p w:rsidR="002052DC" w:rsidRDefault="002052DC" w:rsidP="002052DC">
      <w:r>
        <w:t xml:space="preserve">    易方达新利灵活配置混合型证券投资基金</w:t>
      </w:r>
    </w:p>
    <w:p w:rsidR="002052DC" w:rsidRDefault="002052DC" w:rsidP="002052DC">
      <w:r>
        <w:t xml:space="preserve">    易方达新</w:t>
      </w:r>
      <w:proofErr w:type="gramStart"/>
      <w:r>
        <w:t>鑫</w:t>
      </w:r>
      <w:proofErr w:type="gramEnd"/>
      <w:r>
        <w:t>灵活配置混合型证券投资基金</w:t>
      </w:r>
    </w:p>
    <w:p w:rsidR="002052DC" w:rsidRDefault="002052DC" w:rsidP="002052DC">
      <w:r>
        <w:t xml:space="preserve">    易方达新益灵活配置混合型证券投资基金</w:t>
      </w:r>
    </w:p>
    <w:p w:rsidR="002052DC" w:rsidRDefault="002052DC" w:rsidP="002052DC">
      <w:r>
        <w:t xml:space="preserve">    易方达新享灵活配置混合型证券投资基金</w:t>
      </w:r>
    </w:p>
    <w:p w:rsidR="002052DC" w:rsidRDefault="002052DC" w:rsidP="002052DC">
      <w:r>
        <w:t xml:space="preserve">    易方达沪深300医药卫生交易型开放式指数证券投资基金联接基金</w:t>
      </w:r>
    </w:p>
    <w:p w:rsidR="002052DC" w:rsidRDefault="002052DC" w:rsidP="002052DC">
      <w:r>
        <w:t xml:space="preserve">    易方达新丝路灵活配置混合型证券投资基金</w:t>
      </w:r>
    </w:p>
    <w:p w:rsidR="002052DC" w:rsidRDefault="002052DC" w:rsidP="002052DC">
      <w:r>
        <w:t xml:space="preserve">    易方达国企改革混合型证券投资基金</w:t>
      </w:r>
    </w:p>
    <w:p w:rsidR="002052DC" w:rsidRDefault="002052DC" w:rsidP="002052DC">
      <w:r>
        <w:t xml:space="preserve">    易方达瑞景灵活配置混合型证券投资基金</w:t>
      </w:r>
    </w:p>
    <w:p w:rsidR="002052DC" w:rsidRDefault="002052DC" w:rsidP="002052DC">
      <w:r>
        <w:t xml:space="preserve">    </w:t>
      </w:r>
      <w:proofErr w:type="gramStart"/>
      <w:r>
        <w:t>易方达瑞享灵活</w:t>
      </w:r>
      <w:proofErr w:type="gramEnd"/>
      <w:r>
        <w:t>配置混合型证券投资基金</w:t>
      </w:r>
    </w:p>
    <w:p w:rsidR="002052DC" w:rsidRDefault="002052DC" w:rsidP="002052DC">
      <w:r>
        <w:t xml:space="preserve">    易方达瑞信灵活配置混合型证券投资基金</w:t>
      </w:r>
    </w:p>
    <w:p w:rsidR="002052DC" w:rsidRDefault="002052DC" w:rsidP="002052DC">
      <w:r>
        <w:t xml:space="preserve">    </w:t>
      </w:r>
      <w:proofErr w:type="gramStart"/>
      <w:r>
        <w:t>易方达瑞选灵活</w:t>
      </w:r>
      <w:proofErr w:type="gramEnd"/>
      <w:r>
        <w:t>配置混合型证券投资基金</w:t>
      </w:r>
    </w:p>
    <w:p w:rsidR="002052DC" w:rsidRDefault="002052DC" w:rsidP="002052DC">
      <w:r>
        <w:lastRenderedPageBreak/>
        <w:t xml:space="preserve">    易方达国防军工混合型证券投资基金</w:t>
      </w:r>
    </w:p>
    <w:p w:rsidR="002052DC" w:rsidRDefault="002052DC" w:rsidP="002052DC">
      <w:r>
        <w:t xml:space="preserve">    易方达中债3-5年期国债指数证券投资基金</w:t>
      </w:r>
    </w:p>
    <w:p w:rsidR="002052DC" w:rsidRDefault="002052DC" w:rsidP="002052DC">
      <w:r>
        <w:t xml:space="preserve">    易方达信息产业混合型证券投资基金</w:t>
      </w:r>
    </w:p>
    <w:p w:rsidR="002052DC" w:rsidRDefault="002052DC" w:rsidP="002052DC">
      <w:r>
        <w:t xml:space="preserve">    易方达瑞和灵活配置混合型证券投资基金</w:t>
      </w:r>
    </w:p>
    <w:p w:rsidR="002052DC" w:rsidRDefault="002052DC" w:rsidP="002052DC">
      <w:r>
        <w:t xml:space="preserve">    </w:t>
      </w:r>
      <w:proofErr w:type="gramStart"/>
      <w:r>
        <w:t>易方达安盈回报</w:t>
      </w:r>
      <w:proofErr w:type="gramEnd"/>
      <w:r>
        <w:t>混合型证券投资基金</w:t>
      </w:r>
    </w:p>
    <w:p w:rsidR="002052DC" w:rsidRDefault="002052DC" w:rsidP="002052DC">
      <w:r>
        <w:t xml:space="preserve">    </w:t>
      </w:r>
      <w:proofErr w:type="gramStart"/>
      <w:r>
        <w:t>易方达瑞富灵活</w:t>
      </w:r>
      <w:proofErr w:type="gramEnd"/>
      <w:r>
        <w:t>配置混合型证券投资基金</w:t>
      </w:r>
    </w:p>
    <w:p w:rsidR="002052DC" w:rsidRDefault="002052DC" w:rsidP="002052DC">
      <w:r>
        <w:t xml:space="preserve">    易方达瑞</w:t>
      </w:r>
      <w:proofErr w:type="gramStart"/>
      <w:r>
        <w:t>祺</w:t>
      </w:r>
      <w:proofErr w:type="gramEnd"/>
      <w:r>
        <w:t>灵活配置混合型证券投资基金</w:t>
      </w:r>
    </w:p>
    <w:p w:rsidR="002052DC" w:rsidRDefault="002052DC" w:rsidP="002052DC">
      <w:r>
        <w:t xml:space="preserve">    </w:t>
      </w:r>
      <w:proofErr w:type="gramStart"/>
      <w:r>
        <w:t>易方达瑞财灵活</w:t>
      </w:r>
      <w:proofErr w:type="gramEnd"/>
      <w:r>
        <w:t>配置混合型证券投资基金</w:t>
      </w:r>
    </w:p>
    <w:p w:rsidR="002052DC" w:rsidRDefault="002052DC" w:rsidP="002052DC">
      <w:r>
        <w:t xml:space="preserve">    </w:t>
      </w:r>
      <w:proofErr w:type="gramStart"/>
      <w:r>
        <w:t>易方达瑞智灵活</w:t>
      </w:r>
      <w:proofErr w:type="gramEnd"/>
      <w:r>
        <w:t>配置混合型证券投资基金</w:t>
      </w:r>
    </w:p>
    <w:p w:rsidR="002052DC" w:rsidRDefault="002052DC" w:rsidP="002052DC">
      <w:r>
        <w:t xml:space="preserve">    易方达瑞兴灵活配置混合型证券投资基金</w:t>
      </w:r>
    </w:p>
    <w:p w:rsidR="002052DC" w:rsidRDefault="002052DC" w:rsidP="002052DC">
      <w:r>
        <w:t xml:space="preserve">    易方达瑞恒灵活配置混合型证券投资基金</w:t>
      </w:r>
    </w:p>
    <w:p w:rsidR="002052DC" w:rsidRDefault="002052DC" w:rsidP="002052DC">
      <w:r>
        <w:t xml:space="preserve">    易方达瑞</w:t>
      </w:r>
      <w:proofErr w:type="gramStart"/>
      <w:r>
        <w:t>祥</w:t>
      </w:r>
      <w:proofErr w:type="gramEnd"/>
      <w:r>
        <w:t>灵活配置混合型证券投资基金</w:t>
      </w:r>
    </w:p>
    <w:p w:rsidR="002052DC" w:rsidRDefault="002052DC" w:rsidP="002052DC">
      <w:r>
        <w:t xml:space="preserve">    易方达环保主题灵活配置混合型证券投资基金</w:t>
      </w:r>
    </w:p>
    <w:p w:rsidR="002052DC" w:rsidRDefault="002052DC" w:rsidP="002052DC">
      <w:r>
        <w:t xml:space="preserve">    易方达现代服务业灵活配置混合型证券投资基金</w:t>
      </w:r>
    </w:p>
    <w:p w:rsidR="002052DC" w:rsidRDefault="002052DC" w:rsidP="002052DC">
      <w:r>
        <w:t xml:space="preserve">    易方达大健康主题灵活配置混合型证券投资基金</w:t>
      </w:r>
    </w:p>
    <w:p w:rsidR="002052DC" w:rsidRDefault="002052DC" w:rsidP="002052DC">
      <w:r>
        <w:t xml:space="preserve">    易方达量化策略精选灵活配置混合型证券投资基金</w:t>
      </w:r>
    </w:p>
    <w:p w:rsidR="002052DC" w:rsidRDefault="002052DC" w:rsidP="002052DC">
      <w:r>
        <w:t xml:space="preserve">    易方达裕</w:t>
      </w:r>
      <w:proofErr w:type="gramStart"/>
      <w:r>
        <w:t>祥</w:t>
      </w:r>
      <w:proofErr w:type="gramEnd"/>
      <w:r>
        <w:t>回报债券型证券投资基金</w:t>
      </w:r>
    </w:p>
    <w:p w:rsidR="002052DC" w:rsidRDefault="002052DC" w:rsidP="002052DC">
      <w:r>
        <w:t xml:space="preserve">    易方达裕景添利6个月定期开放债券型证券投资基金</w:t>
      </w:r>
    </w:p>
    <w:p w:rsidR="002052DC" w:rsidRDefault="002052DC" w:rsidP="002052DC">
      <w:r>
        <w:t xml:space="preserve">    易方达丰惠混合型证券投资基金</w:t>
      </w:r>
    </w:p>
    <w:p w:rsidR="002052DC" w:rsidRDefault="002052DC" w:rsidP="002052DC">
      <w:r>
        <w:t xml:space="preserve">    易方达供给改革灵活配置混合型证券投资基金</w:t>
      </w:r>
    </w:p>
    <w:p w:rsidR="002052DC" w:rsidRDefault="002052DC" w:rsidP="002052DC">
      <w:r>
        <w:t xml:space="preserve">    易方达丰和债券型证券投资基金</w:t>
      </w:r>
    </w:p>
    <w:p w:rsidR="002052DC" w:rsidRDefault="002052DC" w:rsidP="002052DC">
      <w:r>
        <w:t xml:space="preserve">    易方达裕</w:t>
      </w:r>
      <w:proofErr w:type="gramStart"/>
      <w:r>
        <w:t>鑫</w:t>
      </w:r>
      <w:proofErr w:type="gramEnd"/>
      <w:r>
        <w:t>债券型证券投资基金</w:t>
      </w:r>
    </w:p>
    <w:p w:rsidR="002052DC" w:rsidRDefault="002052DC" w:rsidP="002052DC">
      <w:r>
        <w:t xml:space="preserve">    易方达富</w:t>
      </w:r>
      <w:proofErr w:type="gramStart"/>
      <w:r>
        <w:t>惠纯债</w:t>
      </w:r>
      <w:proofErr w:type="gramEnd"/>
      <w:r>
        <w:t>债券型证券投资基金</w:t>
      </w:r>
    </w:p>
    <w:p w:rsidR="002052DC" w:rsidRDefault="002052DC" w:rsidP="002052DC">
      <w:r>
        <w:t xml:space="preserve">    易方达科瑞灵活配置混合型证券投资基金</w:t>
      </w:r>
    </w:p>
    <w:p w:rsidR="002052DC" w:rsidRDefault="002052DC" w:rsidP="002052DC">
      <w:r>
        <w:t xml:space="preserve">    易方达中债7-10年期国开行债券指数证券投资基金</w:t>
      </w:r>
    </w:p>
    <w:p w:rsidR="002052DC" w:rsidRDefault="002052DC" w:rsidP="002052DC">
      <w:r>
        <w:t xml:space="preserve">    易方达瑞通灵活配置混合型证券投资基金</w:t>
      </w:r>
    </w:p>
    <w:p w:rsidR="002052DC" w:rsidRDefault="002052DC" w:rsidP="002052DC">
      <w:r>
        <w:t xml:space="preserve">    </w:t>
      </w:r>
      <w:proofErr w:type="gramStart"/>
      <w:r>
        <w:t>易方达瑞弘灵活</w:t>
      </w:r>
      <w:proofErr w:type="gramEnd"/>
      <w:r>
        <w:t>配置混合型证券投资基金</w:t>
      </w:r>
    </w:p>
    <w:p w:rsidR="002052DC" w:rsidRDefault="002052DC" w:rsidP="002052DC">
      <w:r>
        <w:t xml:space="preserve">    易方达瑞程灵活配置混合型证券投资基金</w:t>
      </w:r>
    </w:p>
    <w:p w:rsidR="002052DC" w:rsidRDefault="002052DC" w:rsidP="002052DC">
      <w:r>
        <w:t xml:space="preserve">    易方达恒益定期开放债券型发起式证券投资基金</w:t>
      </w:r>
    </w:p>
    <w:p w:rsidR="002052DC" w:rsidRDefault="002052DC" w:rsidP="002052DC">
      <w:r>
        <w:t xml:space="preserve">    </w:t>
      </w:r>
      <w:proofErr w:type="gramStart"/>
      <w:r>
        <w:t>易方达易百智能</w:t>
      </w:r>
      <w:proofErr w:type="gramEnd"/>
      <w:r>
        <w:t>量化策略灵活配置混合型证券投资基金</w:t>
      </w:r>
    </w:p>
    <w:p w:rsidR="002052DC" w:rsidRDefault="002052DC" w:rsidP="002052DC">
      <w:r>
        <w:t xml:space="preserve">    易方达</w:t>
      </w:r>
      <w:proofErr w:type="gramStart"/>
      <w:r>
        <w:t>恒</w:t>
      </w:r>
      <w:proofErr w:type="gramEnd"/>
      <w:r>
        <w:t>安定</w:t>
      </w:r>
      <w:proofErr w:type="gramStart"/>
      <w:r>
        <w:t>期开放</w:t>
      </w:r>
      <w:proofErr w:type="gramEnd"/>
      <w:r>
        <w:t>债券型发起式证券投资基金</w:t>
      </w:r>
    </w:p>
    <w:p w:rsidR="002052DC" w:rsidRDefault="002052DC" w:rsidP="002052DC">
      <w:r>
        <w:t xml:space="preserve">    易方达港股通红利灵活配置混合型证券投资基金</w:t>
      </w:r>
    </w:p>
    <w:p w:rsidR="002052DC" w:rsidRDefault="002052DC" w:rsidP="002052DC">
      <w:r>
        <w:t xml:space="preserve">    易方达富</w:t>
      </w:r>
      <w:proofErr w:type="gramStart"/>
      <w:r>
        <w:t>财纯债</w:t>
      </w:r>
      <w:proofErr w:type="gramEnd"/>
      <w:r>
        <w:t>债券型证券投资基金</w:t>
      </w:r>
    </w:p>
    <w:p w:rsidR="002052DC" w:rsidRDefault="002052DC" w:rsidP="002052DC">
      <w:r>
        <w:t xml:space="preserve">    易方达恒信定期开放债券型发起式证券投资基金</w:t>
      </w:r>
    </w:p>
    <w:p w:rsidR="002052DC" w:rsidRDefault="002052DC" w:rsidP="002052DC">
      <w:r>
        <w:t xml:space="preserve">    易方达蓝筹精选混合型证券投资基金</w:t>
      </w:r>
    </w:p>
    <w:p w:rsidR="002052DC" w:rsidRDefault="002052DC" w:rsidP="002052DC">
      <w:r>
        <w:t xml:space="preserve">    易方达中盘成长混合型证券投资基金</w:t>
      </w:r>
    </w:p>
    <w:p w:rsidR="002052DC" w:rsidRDefault="002052DC" w:rsidP="002052DC">
      <w:r>
        <w:t xml:space="preserve">    易方达</w:t>
      </w:r>
      <w:proofErr w:type="gramStart"/>
      <w:r>
        <w:t>鑫</w:t>
      </w:r>
      <w:proofErr w:type="gramEnd"/>
      <w:r>
        <w:t>转增利混合型证券投资基金</w:t>
      </w:r>
    </w:p>
    <w:p w:rsidR="002052DC" w:rsidRDefault="002052DC" w:rsidP="002052DC">
      <w:r>
        <w:t xml:space="preserve">    易方达</w:t>
      </w:r>
      <w:proofErr w:type="gramStart"/>
      <w:r>
        <w:t>鑫</w:t>
      </w:r>
      <w:proofErr w:type="gramEnd"/>
      <w:r>
        <w:t>转添利混合型证券投资基金</w:t>
      </w:r>
    </w:p>
    <w:p w:rsidR="002052DC" w:rsidRDefault="002052DC" w:rsidP="002052DC">
      <w:r>
        <w:t xml:space="preserve">    易方达</w:t>
      </w:r>
      <w:proofErr w:type="gramStart"/>
      <w:r>
        <w:t>鑫</w:t>
      </w:r>
      <w:proofErr w:type="gramEnd"/>
      <w:r>
        <w:t>转招利混合型证券投资基金</w:t>
      </w:r>
    </w:p>
    <w:p w:rsidR="002052DC" w:rsidRDefault="002052DC" w:rsidP="002052DC">
      <w:r>
        <w:t xml:space="preserve">    易方达恒惠定期开放债券型发起式证券投资基金</w:t>
      </w:r>
    </w:p>
    <w:p w:rsidR="002052DC" w:rsidRDefault="002052DC" w:rsidP="002052DC">
      <w:r>
        <w:t xml:space="preserve">    </w:t>
      </w:r>
      <w:proofErr w:type="gramStart"/>
      <w:r>
        <w:t>易方达汇诚养老</w:t>
      </w:r>
      <w:proofErr w:type="gramEnd"/>
      <w:r>
        <w:t>目标日期2043三年持有期混合型基金中基金（FOF）</w:t>
      </w:r>
    </w:p>
    <w:p w:rsidR="002052DC" w:rsidRDefault="002052DC" w:rsidP="002052DC">
      <w:r>
        <w:t xml:space="preserve">    易方达</w:t>
      </w:r>
      <w:proofErr w:type="gramStart"/>
      <w:r>
        <w:t>安瑞短债</w:t>
      </w:r>
      <w:proofErr w:type="gramEnd"/>
      <w:r>
        <w:t>债券型证券投资基金</w:t>
      </w:r>
    </w:p>
    <w:p w:rsidR="002052DC" w:rsidRDefault="002052DC" w:rsidP="002052DC">
      <w:r>
        <w:t xml:space="preserve">    易方达中</w:t>
      </w:r>
      <w:proofErr w:type="gramStart"/>
      <w:r>
        <w:t>证海外</w:t>
      </w:r>
      <w:proofErr w:type="gramEnd"/>
      <w:r>
        <w:t>中国互联网50交易型开放式指数证券投资基金联接基金</w:t>
      </w:r>
    </w:p>
    <w:p w:rsidR="002052DC" w:rsidRDefault="002052DC" w:rsidP="002052DC">
      <w:r>
        <w:t xml:space="preserve">    易方达科融混合型证券投资基金</w:t>
      </w:r>
    </w:p>
    <w:p w:rsidR="002052DC" w:rsidRDefault="002052DC" w:rsidP="002052DC">
      <w:r>
        <w:lastRenderedPageBreak/>
        <w:t xml:space="preserve">    </w:t>
      </w:r>
      <w:proofErr w:type="gramStart"/>
      <w:r>
        <w:t>易方达安悦超短</w:t>
      </w:r>
      <w:proofErr w:type="gramEnd"/>
      <w:r>
        <w:t>债债券型证券投资基金</w:t>
      </w:r>
    </w:p>
    <w:p w:rsidR="002052DC" w:rsidRDefault="002052DC" w:rsidP="002052DC">
      <w:r>
        <w:t xml:space="preserve">    易方达MSCI中国A</w:t>
      </w:r>
      <w:proofErr w:type="gramStart"/>
      <w:r>
        <w:t>股国际通交易</w:t>
      </w:r>
      <w:proofErr w:type="gramEnd"/>
      <w:r>
        <w:t>型开放式指数证券投资基金发起式联接基金</w:t>
      </w:r>
    </w:p>
    <w:p w:rsidR="002052DC" w:rsidRDefault="002052DC" w:rsidP="002052DC">
      <w:r>
        <w:t xml:space="preserve">    </w:t>
      </w:r>
      <w:proofErr w:type="gramStart"/>
      <w:r>
        <w:t>易方达汇诚养老</w:t>
      </w:r>
      <w:proofErr w:type="gramEnd"/>
      <w:r>
        <w:t>目标日期2033三年持有期混合型发起</w:t>
      </w:r>
      <w:proofErr w:type="gramStart"/>
      <w:r>
        <w:t>式基金</w:t>
      </w:r>
      <w:proofErr w:type="gramEnd"/>
      <w:r>
        <w:t>中基金（FOF）</w:t>
      </w:r>
    </w:p>
    <w:p w:rsidR="002052DC" w:rsidRDefault="002052DC" w:rsidP="002052DC">
      <w:r>
        <w:t xml:space="preserve">    </w:t>
      </w:r>
      <w:proofErr w:type="gramStart"/>
      <w:r>
        <w:t>易方达汇诚养老</w:t>
      </w:r>
      <w:proofErr w:type="gramEnd"/>
      <w:r>
        <w:t>目标日期2038三年持有期混合型发起</w:t>
      </w:r>
      <w:proofErr w:type="gramStart"/>
      <w:r>
        <w:t>式基金</w:t>
      </w:r>
      <w:proofErr w:type="gramEnd"/>
      <w:r>
        <w:t>中基金（FOF）</w:t>
      </w:r>
    </w:p>
    <w:p w:rsidR="002052DC" w:rsidRDefault="002052DC" w:rsidP="002052DC">
      <w:r>
        <w:t xml:space="preserve">    易方达中证500交易型开放式指数证券投资基金发起式联接基金</w:t>
      </w:r>
    </w:p>
    <w:p w:rsidR="002052DC" w:rsidRDefault="002052DC" w:rsidP="002052DC">
      <w:r>
        <w:t xml:space="preserve">    易方达恒利3个月定期开放债券型发起式证券投资基金</w:t>
      </w:r>
    </w:p>
    <w:p w:rsidR="002052DC" w:rsidRDefault="002052DC" w:rsidP="002052DC">
      <w:r>
        <w:t xml:space="preserve">    易方达中债1-3年国开行债券指数证券投资基金</w:t>
      </w:r>
    </w:p>
    <w:p w:rsidR="002052DC" w:rsidRDefault="002052DC" w:rsidP="002052DC">
      <w:r>
        <w:t xml:space="preserve">    易方达中债3-5年国开行债券指数证券投资基金</w:t>
      </w:r>
    </w:p>
    <w:p w:rsidR="002052DC" w:rsidRDefault="002052DC" w:rsidP="002052DC">
      <w:r>
        <w:t xml:space="preserve">    易方达汇智稳健养老目标一年持有期混合型基金中基金（FOF）</w:t>
      </w:r>
    </w:p>
    <w:p w:rsidR="002052DC" w:rsidRDefault="002052DC" w:rsidP="002052DC">
      <w:r>
        <w:t xml:space="preserve">    易方达科技创新混合型证券投资基金</w:t>
      </w:r>
    </w:p>
    <w:p w:rsidR="002052DC" w:rsidRDefault="002052DC" w:rsidP="002052DC">
      <w:r>
        <w:t xml:space="preserve">    易方达中短期美元债债券型证券投资基金（QDII）</w:t>
      </w:r>
    </w:p>
    <w:p w:rsidR="002052DC" w:rsidRDefault="002052DC" w:rsidP="002052DC">
      <w:r>
        <w:t xml:space="preserve">    易方达中债1-3年政策性金融</w:t>
      </w:r>
      <w:proofErr w:type="gramStart"/>
      <w:r>
        <w:t>债指数</w:t>
      </w:r>
      <w:proofErr w:type="gramEnd"/>
      <w:r>
        <w:t>证券投资基金</w:t>
      </w:r>
    </w:p>
    <w:p w:rsidR="002052DC" w:rsidRDefault="002052DC" w:rsidP="002052DC">
      <w:r>
        <w:t xml:space="preserve">    易方达上证50交易型开放式指数证券投资基金发起式联接基金</w:t>
      </w:r>
    </w:p>
    <w:p w:rsidR="002052DC" w:rsidRDefault="002052DC" w:rsidP="002052DC">
      <w:r>
        <w:t xml:space="preserve">    易方达恒兴3个月定期开放债券型发起式证券投资基金</w:t>
      </w:r>
    </w:p>
    <w:p w:rsidR="002052DC" w:rsidRDefault="002052DC" w:rsidP="002052DC">
      <w:r>
        <w:t xml:space="preserve">    易方达年年</w:t>
      </w:r>
      <w:proofErr w:type="gramStart"/>
      <w:r>
        <w:t>恒夏纯债</w:t>
      </w:r>
      <w:proofErr w:type="gramEnd"/>
      <w:r>
        <w:t>一年定期开放债券型发起式证券投资基金</w:t>
      </w:r>
    </w:p>
    <w:p w:rsidR="002052DC" w:rsidRDefault="002052DC" w:rsidP="002052DC">
      <w:r>
        <w:t xml:space="preserve">    易方达ESG责任投资股票型发起式证券投资基金</w:t>
      </w:r>
    </w:p>
    <w:p w:rsidR="002052DC" w:rsidRDefault="002052DC" w:rsidP="002052DC">
      <w:r>
        <w:t xml:space="preserve">    易方达中证国企一带一路交易型开放式指数证券投资基金发起式联接基金</w:t>
      </w:r>
    </w:p>
    <w:p w:rsidR="002052DC" w:rsidRDefault="002052DC" w:rsidP="002052DC">
      <w:r>
        <w:t xml:space="preserve">    易方达中证800交易型开放式指数证券投资基金发起式联接基金</w:t>
      </w:r>
    </w:p>
    <w:p w:rsidR="002052DC" w:rsidRDefault="002052DC" w:rsidP="002052DC">
      <w:r>
        <w:t xml:space="preserve">    易方达恒盛3个月定期开放混合型发起式证券投资基金</w:t>
      </w:r>
    </w:p>
    <w:p w:rsidR="002052DC" w:rsidRDefault="002052DC" w:rsidP="002052DC">
      <w:r>
        <w:t xml:space="preserve">    易方达优选</w:t>
      </w:r>
      <w:proofErr w:type="gramStart"/>
      <w:r>
        <w:t>多资产</w:t>
      </w:r>
      <w:proofErr w:type="gramEnd"/>
      <w:r>
        <w:t>三个月持有期混合型基金中基金（FOF）</w:t>
      </w:r>
    </w:p>
    <w:p w:rsidR="002052DC" w:rsidRDefault="002052DC" w:rsidP="002052DC">
      <w:r>
        <w:t xml:space="preserve">    易方达年年</w:t>
      </w:r>
      <w:proofErr w:type="gramStart"/>
      <w:r>
        <w:t>恒秋纯债</w:t>
      </w:r>
      <w:proofErr w:type="gramEnd"/>
      <w:r>
        <w:t>一年定期开放债券型发起式证券投资基金</w:t>
      </w:r>
    </w:p>
    <w:p w:rsidR="002052DC" w:rsidRDefault="002052DC" w:rsidP="002052DC">
      <w:r>
        <w:t xml:space="preserve">    易方达金融行业股票型发起式证券投资基金</w:t>
      </w:r>
    </w:p>
    <w:p w:rsidR="002052DC" w:rsidRDefault="002052DC" w:rsidP="002052DC">
      <w:r>
        <w:t xml:space="preserve">    易方达全球医药行业混合型发起式证券投资基金</w:t>
      </w:r>
    </w:p>
    <w:p w:rsidR="002052DC" w:rsidRDefault="002052DC" w:rsidP="002052DC">
      <w:r>
        <w:t xml:space="preserve">    易方达研究精选股票型证券投资基金</w:t>
      </w:r>
    </w:p>
    <w:p w:rsidR="002052DC" w:rsidRDefault="002052DC" w:rsidP="002052DC">
      <w:r>
        <w:t xml:space="preserve">    </w:t>
      </w:r>
      <w:proofErr w:type="gramStart"/>
      <w:r>
        <w:t>易方达裕富债券</w:t>
      </w:r>
      <w:proofErr w:type="gramEnd"/>
      <w:r>
        <w:t>型证券投资基金</w:t>
      </w:r>
    </w:p>
    <w:p w:rsidR="002052DC" w:rsidRDefault="002052DC" w:rsidP="002052DC">
      <w:r>
        <w:t xml:space="preserve">    易方达高端制造混合型发起式证券投资基金</w:t>
      </w:r>
    </w:p>
    <w:p w:rsidR="002052DC" w:rsidRDefault="002052DC" w:rsidP="002052DC">
      <w:r>
        <w:t xml:space="preserve">    易方达恒裕一年定期开放债券型发起式证券投资基金</w:t>
      </w:r>
    </w:p>
    <w:p w:rsidR="002052DC" w:rsidRDefault="002052DC" w:rsidP="002052DC">
      <w:r>
        <w:t xml:space="preserve">    易方达中证红利交易型开放式指数证券投资基金发起式联接基金</w:t>
      </w:r>
    </w:p>
    <w:p w:rsidR="002052DC" w:rsidRDefault="002052DC" w:rsidP="002052DC">
      <w:r>
        <w:t xml:space="preserve">    </w:t>
      </w:r>
      <w:proofErr w:type="gramStart"/>
      <w:r>
        <w:t>易方达恒茂39个月</w:t>
      </w:r>
      <w:proofErr w:type="gramEnd"/>
      <w:r>
        <w:t>定期开放债券型发起式证券投资基金</w:t>
      </w:r>
    </w:p>
    <w:p w:rsidR="002052DC" w:rsidRDefault="002052DC" w:rsidP="002052DC">
      <w:r>
        <w:t xml:space="preserve">    易方达如意安泰一年持有期混合型基金中基金（FOF）</w:t>
      </w:r>
    </w:p>
    <w:p w:rsidR="002052DC" w:rsidRDefault="002052DC" w:rsidP="002052DC">
      <w:r>
        <w:t xml:space="preserve">    </w:t>
      </w:r>
      <w:proofErr w:type="gramStart"/>
      <w:r>
        <w:t>易方达瑞川灵活</w:t>
      </w:r>
      <w:proofErr w:type="gramEnd"/>
      <w:r>
        <w:t>配置混合型发起式证券投资基金</w:t>
      </w:r>
    </w:p>
    <w:p w:rsidR="002052DC" w:rsidRDefault="002052DC" w:rsidP="002052DC">
      <w:r>
        <w:t xml:space="preserve">    易方达</w:t>
      </w:r>
      <w:proofErr w:type="gramStart"/>
      <w:r>
        <w:t>磐</w:t>
      </w:r>
      <w:proofErr w:type="gramEnd"/>
      <w:r>
        <w:t>恒九个月持有期混合型证券投资基金</w:t>
      </w:r>
    </w:p>
    <w:p w:rsidR="002052DC" w:rsidRDefault="002052DC" w:rsidP="002052DC">
      <w:r>
        <w:t xml:space="preserve">    易方达</w:t>
      </w:r>
      <w:proofErr w:type="gramStart"/>
      <w:r>
        <w:t>磐</w:t>
      </w:r>
      <w:proofErr w:type="gramEnd"/>
      <w:r>
        <w:t>泰一年持有期混合型证券投资基金</w:t>
      </w:r>
    </w:p>
    <w:p w:rsidR="002052DC" w:rsidRDefault="002052DC" w:rsidP="002052DC">
      <w:r>
        <w:t xml:space="preserve">    易方达消费精选股票型证券投资基金</w:t>
      </w:r>
    </w:p>
    <w:p w:rsidR="002052DC" w:rsidRDefault="002052DC" w:rsidP="002052DC">
      <w:r>
        <w:t xml:space="preserve">    易方达年年恒</w:t>
      </w:r>
      <w:proofErr w:type="gramStart"/>
      <w:r>
        <w:t>春纯债</w:t>
      </w:r>
      <w:proofErr w:type="gramEnd"/>
      <w:r>
        <w:t>一年定期开放债券型发起式证券投资基金</w:t>
      </w:r>
    </w:p>
    <w:p w:rsidR="002052DC" w:rsidRDefault="002052DC" w:rsidP="002052DC">
      <w:r>
        <w:t xml:space="preserve">    易方达均衡成长股票型证券投资基金</w:t>
      </w:r>
    </w:p>
    <w:p w:rsidR="002052DC" w:rsidRDefault="002052DC" w:rsidP="002052DC">
      <w:r>
        <w:t xml:space="preserve">    易方达优质企业三年持有期混合型证券投资基金</w:t>
      </w:r>
    </w:p>
    <w:p w:rsidR="002052DC" w:rsidRDefault="002052DC" w:rsidP="002052DC">
      <w:r>
        <w:t xml:space="preserve">    </w:t>
      </w:r>
      <w:proofErr w:type="gramStart"/>
      <w:r>
        <w:t>易方达招易一年</w:t>
      </w:r>
      <w:proofErr w:type="gramEnd"/>
      <w:r>
        <w:t>持有期混合型证券投资基金</w:t>
      </w:r>
    </w:p>
    <w:p w:rsidR="002052DC" w:rsidRDefault="002052DC" w:rsidP="002052DC">
      <w:r>
        <w:t xml:space="preserve">    易方达瑞锦灵活配置混合型发起式证券投资基金</w:t>
      </w:r>
    </w:p>
    <w:p w:rsidR="002052DC" w:rsidRDefault="002052DC" w:rsidP="002052DC">
      <w:r>
        <w:t xml:space="preserve">    易方达创新成长混合型证券投资基金</w:t>
      </w:r>
    </w:p>
    <w:p w:rsidR="002052DC" w:rsidRDefault="002052DC" w:rsidP="002052DC">
      <w:r>
        <w:t xml:space="preserve">    </w:t>
      </w:r>
      <w:proofErr w:type="gramStart"/>
      <w:r>
        <w:t>易方达恒智63个月</w:t>
      </w:r>
      <w:proofErr w:type="gramEnd"/>
      <w:r>
        <w:t>定期开放债券型发起式证券投资基金</w:t>
      </w:r>
    </w:p>
    <w:p w:rsidR="002052DC" w:rsidRDefault="002052DC" w:rsidP="002052DC">
      <w:r>
        <w:t xml:space="preserve">    </w:t>
      </w:r>
      <w:proofErr w:type="gramStart"/>
      <w:r>
        <w:t>易方达悦通一年</w:t>
      </w:r>
      <w:proofErr w:type="gramEnd"/>
      <w:r>
        <w:t>持有期混合型证券投资基金</w:t>
      </w:r>
    </w:p>
    <w:p w:rsidR="002052DC" w:rsidRDefault="002052DC" w:rsidP="002052DC">
      <w:r>
        <w:t xml:space="preserve">    易方达悦兴一年持有期混合型证券投资基金</w:t>
      </w:r>
    </w:p>
    <w:p w:rsidR="002052DC" w:rsidRDefault="002052DC" w:rsidP="002052DC">
      <w:r>
        <w:t xml:space="preserve">    易方达</w:t>
      </w:r>
      <w:proofErr w:type="gramStart"/>
      <w:r>
        <w:t>磐</w:t>
      </w:r>
      <w:proofErr w:type="gramEnd"/>
      <w:r>
        <w:t>固六个月持有期混合型证券投资基金</w:t>
      </w:r>
    </w:p>
    <w:p w:rsidR="002052DC" w:rsidRDefault="002052DC" w:rsidP="002052DC">
      <w:r>
        <w:lastRenderedPageBreak/>
        <w:t xml:space="preserve">    </w:t>
      </w:r>
      <w:proofErr w:type="gramStart"/>
      <w:r>
        <w:t>易方达悦享一年</w:t>
      </w:r>
      <w:proofErr w:type="gramEnd"/>
      <w:r>
        <w:t>持有期混合型证券投资基金</w:t>
      </w:r>
    </w:p>
    <w:p w:rsidR="002052DC" w:rsidRDefault="002052DC" w:rsidP="002052DC">
      <w:r>
        <w:t xml:space="preserve">    易方达信息行业精选股票型证券投资基金</w:t>
      </w:r>
    </w:p>
    <w:p w:rsidR="002052DC" w:rsidRDefault="002052DC" w:rsidP="002052DC">
      <w:r>
        <w:t xml:space="preserve">    易方达远见成长混合型证券投资基金</w:t>
      </w:r>
    </w:p>
    <w:p w:rsidR="002052DC" w:rsidRDefault="002052DC" w:rsidP="002052DC">
      <w:r>
        <w:t xml:space="preserve">    易方达核心优势股票型证券投资基金</w:t>
      </w:r>
    </w:p>
    <w:p w:rsidR="002052DC" w:rsidRDefault="002052DC" w:rsidP="002052DC">
      <w:r>
        <w:t xml:space="preserve">    易方达竞争优势企业混合型证券投资基金</w:t>
      </w:r>
    </w:p>
    <w:p w:rsidR="002052DC" w:rsidRDefault="002052DC" w:rsidP="002052DC">
      <w:r>
        <w:t xml:space="preserve">    易方达</w:t>
      </w:r>
      <w:proofErr w:type="gramStart"/>
      <w:r>
        <w:t>高质量严选三年</w:t>
      </w:r>
      <w:proofErr w:type="gramEnd"/>
      <w:r>
        <w:t>持有期混合型证券投资基金</w:t>
      </w:r>
    </w:p>
    <w:p w:rsidR="002052DC" w:rsidRDefault="002052DC" w:rsidP="002052DC">
      <w:r>
        <w:t xml:space="preserve">    易方达医药生物股票型证券投资基金</w:t>
      </w:r>
    </w:p>
    <w:p w:rsidR="002052DC" w:rsidRDefault="002052DC" w:rsidP="002052DC">
      <w:r>
        <w:t xml:space="preserve">    易方达科益混合型证券投资基金</w:t>
      </w:r>
    </w:p>
    <w:p w:rsidR="002052DC" w:rsidRDefault="002052DC" w:rsidP="002052DC">
      <w:r>
        <w:t xml:space="preserve">    易方达战略新兴产业股票型证券投资基金</w:t>
      </w:r>
    </w:p>
    <w:p w:rsidR="002052DC" w:rsidRDefault="002052DC" w:rsidP="002052DC">
      <w:r>
        <w:t xml:space="preserve">    易方达年年</w:t>
      </w:r>
      <w:proofErr w:type="gramStart"/>
      <w:r>
        <w:t>恒实纯债</w:t>
      </w:r>
      <w:proofErr w:type="gramEnd"/>
      <w:r>
        <w:t>一年定期开放债券型发起式证券投资基金</w:t>
      </w:r>
    </w:p>
    <w:p w:rsidR="002052DC" w:rsidRDefault="002052DC" w:rsidP="002052DC">
      <w:r>
        <w:t xml:space="preserve">    易方达沪深300指数精选增强型证券投资基金</w:t>
      </w:r>
    </w:p>
    <w:p w:rsidR="002052DC" w:rsidRDefault="002052DC" w:rsidP="002052DC">
      <w:r>
        <w:t xml:space="preserve">    易方达瑞安灵活配置混合型发起式证券投资基金</w:t>
      </w:r>
    </w:p>
    <w:p w:rsidR="002052DC" w:rsidRDefault="002052DC" w:rsidP="002052DC">
      <w:r>
        <w:t xml:space="preserve">    易方达瑞康灵活配置混合型证券投资基金</w:t>
      </w:r>
    </w:p>
    <w:p w:rsidR="002052DC" w:rsidRDefault="002052DC" w:rsidP="002052DC">
      <w:r>
        <w:t xml:space="preserve">    易方达悦安一年持有期债券型证券投资基金</w:t>
      </w:r>
    </w:p>
    <w:p w:rsidR="002052DC" w:rsidRDefault="002052DC" w:rsidP="002052DC">
      <w:r>
        <w:t xml:space="preserve">    易方达智</w:t>
      </w:r>
      <w:proofErr w:type="gramStart"/>
      <w:r>
        <w:t>造优势</w:t>
      </w:r>
      <w:proofErr w:type="gramEnd"/>
      <w:r>
        <w:t>混合型证券投资基金</w:t>
      </w:r>
    </w:p>
    <w:p w:rsidR="002052DC" w:rsidRDefault="002052DC" w:rsidP="002052DC">
      <w:r>
        <w:t xml:space="preserve">    </w:t>
      </w:r>
      <w:proofErr w:type="gramStart"/>
      <w:r>
        <w:t>易方达悦盈一年</w:t>
      </w:r>
      <w:proofErr w:type="gramEnd"/>
      <w:r>
        <w:t>持有期混合型证券投资基金</w:t>
      </w:r>
    </w:p>
    <w:p w:rsidR="002052DC" w:rsidRDefault="002052DC" w:rsidP="002052DC">
      <w:r>
        <w:t xml:space="preserve">    </w:t>
      </w:r>
      <w:proofErr w:type="gramStart"/>
      <w:r>
        <w:t>易方达宁易一年</w:t>
      </w:r>
      <w:proofErr w:type="gramEnd"/>
      <w:r>
        <w:t>持有期混合型证券投资基金</w:t>
      </w:r>
    </w:p>
    <w:p w:rsidR="002052DC" w:rsidRDefault="002052DC" w:rsidP="002052DC">
      <w:r>
        <w:t xml:space="preserve">    </w:t>
      </w:r>
      <w:proofErr w:type="gramStart"/>
      <w:r>
        <w:t>易方达悦弘一年</w:t>
      </w:r>
      <w:proofErr w:type="gramEnd"/>
      <w:r>
        <w:t>持有期混合型证券投资基金</w:t>
      </w:r>
    </w:p>
    <w:p w:rsidR="002052DC" w:rsidRDefault="002052DC" w:rsidP="002052DC">
      <w:r>
        <w:t xml:space="preserve">    易方达上证</w:t>
      </w:r>
      <w:proofErr w:type="gramStart"/>
      <w:r>
        <w:t>科创板</w:t>
      </w:r>
      <w:proofErr w:type="gramEnd"/>
      <w:r>
        <w:t>50成份交易型开放式指数证券投资基金联接基金</w:t>
      </w:r>
    </w:p>
    <w:p w:rsidR="002052DC" w:rsidRDefault="002052DC" w:rsidP="002052DC">
      <w:r>
        <w:t xml:space="preserve">    易方达逆向投资混合型证券投资基金</w:t>
      </w:r>
    </w:p>
    <w:p w:rsidR="002052DC" w:rsidRDefault="002052DC" w:rsidP="002052DC">
      <w:r>
        <w:t xml:space="preserve">    易方达龙头优选两年持有期混合型证券投资基金</w:t>
      </w:r>
    </w:p>
    <w:p w:rsidR="002052DC" w:rsidRDefault="002052DC" w:rsidP="002052DC">
      <w:r>
        <w:t xml:space="preserve">    </w:t>
      </w:r>
      <w:proofErr w:type="gramStart"/>
      <w:r>
        <w:t>易方达悦信一年</w:t>
      </w:r>
      <w:proofErr w:type="gramEnd"/>
      <w:r>
        <w:t>持有期混合型证券投资基金</w:t>
      </w:r>
    </w:p>
    <w:p w:rsidR="002052DC" w:rsidRDefault="002052DC" w:rsidP="002052DC">
      <w:r>
        <w:t xml:space="preserve">    易方达稳健增长混合型证券投资基金</w:t>
      </w:r>
    </w:p>
    <w:p w:rsidR="002052DC" w:rsidRDefault="002052DC" w:rsidP="002052DC">
      <w:r>
        <w:t xml:space="preserve">    易方达稳泰一年持有期混合型证券投资基金</w:t>
      </w:r>
    </w:p>
    <w:p w:rsidR="002052DC" w:rsidRDefault="002052DC" w:rsidP="002052DC">
      <w:r>
        <w:t xml:space="preserve">    易方达产业升级混合型证券投资基金</w:t>
      </w:r>
    </w:p>
    <w:p w:rsidR="002052DC" w:rsidRDefault="002052DC" w:rsidP="002052DC">
      <w:r>
        <w:t xml:space="preserve">    易方达商业模式优选混合型证券投资基金</w:t>
      </w:r>
    </w:p>
    <w:p w:rsidR="002052DC" w:rsidRDefault="002052DC" w:rsidP="002052DC">
      <w:r>
        <w:t xml:space="preserve">    易方达先锋成长混合型证券投资基金</w:t>
      </w:r>
    </w:p>
    <w:p w:rsidR="002052DC" w:rsidRDefault="002052DC" w:rsidP="002052DC">
      <w:r>
        <w:t xml:space="preserve">    易方达长期价值混合型证券投资基金</w:t>
      </w:r>
    </w:p>
    <w:p w:rsidR="002052DC" w:rsidRDefault="002052DC" w:rsidP="002052DC">
      <w:r>
        <w:t xml:space="preserve">    易方达稳</w:t>
      </w:r>
      <w:proofErr w:type="gramStart"/>
      <w:r>
        <w:t>鑫</w:t>
      </w:r>
      <w:proofErr w:type="gramEnd"/>
      <w:r>
        <w:t>30天滚动持有短债债券型证券投资基金</w:t>
      </w:r>
    </w:p>
    <w:p w:rsidR="002052DC" w:rsidRDefault="002052DC" w:rsidP="002052DC">
      <w:r>
        <w:t xml:space="preserve">    易方达稳健回报混合型证券投资基金</w:t>
      </w:r>
    </w:p>
    <w:p w:rsidR="002052DC" w:rsidRDefault="002052DC" w:rsidP="002052DC">
      <w:r>
        <w:t xml:space="preserve">    易方达稳健添利混合型证券投资基金</w:t>
      </w:r>
    </w:p>
    <w:p w:rsidR="002052DC" w:rsidRDefault="002052DC" w:rsidP="002052DC">
      <w:r>
        <w:t xml:space="preserve">    </w:t>
      </w:r>
      <w:proofErr w:type="gramStart"/>
      <w:r>
        <w:t>易方达悦夏一年</w:t>
      </w:r>
      <w:proofErr w:type="gramEnd"/>
      <w:r>
        <w:t>持有期混合型证券投资基金</w:t>
      </w:r>
    </w:p>
    <w:p w:rsidR="002052DC" w:rsidRDefault="002052DC" w:rsidP="002052DC">
      <w:r>
        <w:t xml:space="preserve">    易方达中证500指数量化增强型证券投资基金</w:t>
      </w:r>
    </w:p>
    <w:p w:rsidR="002052DC" w:rsidRDefault="002052DC" w:rsidP="002052DC">
      <w:r>
        <w:t xml:space="preserve">    易方达稳健增利混合型证券投资基金</w:t>
      </w:r>
    </w:p>
    <w:p w:rsidR="002052DC" w:rsidRDefault="002052DC" w:rsidP="002052DC">
      <w:r>
        <w:t xml:space="preserve">    易方达核心智造混合型证券投资基金</w:t>
      </w:r>
    </w:p>
    <w:p w:rsidR="002052DC" w:rsidRDefault="002052DC" w:rsidP="002052DC">
      <w:r>
        <w:t xml:space="preserve">    易方达港股</w:t>
      </w:r>
      <w:proofErr w:type="gramStart"/>
      <w:r>
        <w:t>通成长</w:t>
      </w:r>
      <w:proofErr w:type="gramEnd"/>
      <w:r>
        <w:t>混合型证券投资基金</w:t>
      </w:r>
    </w:p>
    <w:p w:rsidR="002052DC" w:rsidRDefault="002052DC" w:rsidP="002052DC">
      <w:r>
        <w:t xml:space="preserve">    易方达</w:t>
      </w:r>
      <w:proofErr w:type="gramStart"/>
      <w:r>
        <w:t>中证全指</w:t>
      </w:r>
      <w:proofErr w:type="gramEnd"/>
      <w:r>
        <w:t>证券公司交易型开放式指数证券投资基金联接基金</w:t>
      </w:r>
    </w:p>
    <w:p w:rsidR="002052DC" w:rsidRDefault="002052DC" w:rsidP="002052DC">
      <w:r>
        <w:t xml:space="preserve">    易方达优势领航六个月持有期混合型基金中基金（FOF）</w:t>
      </w:r>
    </w:p>
    <w:p w:rsidR="002052DC" w:rsidRDefault="002052DC" w:rsidP="002052DC">
      <w:r>
        <w:t xml:space="preserve">    易方达中</w:t>
      </w:r>
      <w:proofErr w:type="gramStart"/>
      <w:r>
        <w:t>证科技</w:t>
      </w:r>
      <w:proofErr w:type="gramEnd"/>
      <w:r>
        <w:t>50交易型开放式指数证券投资基金联接基金</w:t>
      </w:r>
    </w:p>
    <w:p w:rsidR="002052DC" w:rsidRDefault="002052DC" w:rsidP="002052DC">
      <w:r>
        <w:t xml:space="preserve">    易方达中证人工智能主题交易型开放式指数证券投资基金联接基金</w:t>
      </w:r>
    </w:p>
    <w:p w:rsidR="002052DC" w:rsidRDefault="002052DC" w:rsidP="002052DC">
      <w:r>
        <w:t xml:space="preserve">    易方达中证龙头企业指数证券投资基金</w:t>
      </w:r>
    </w:p>
    <w:p w:rsidR="002052DC" w:rsidRDefault="002052DC" w:rsidP="002052DC">
      <w:r>
        <w:t xml:space="preserve">    易方达裕兴3个月定期开放债券型证券投资基金</w:t>
      </w:r>
    </w:p>
    <w:p w:rsidR="002052DC" w:rsidRDefault="002052DC" w:rsidP="002052DC">
      <w:r>
        <w:t xml:space="preserve">    </w:t>
      </w:r>
      <w:proofErr w:type="gramStart"/>
      <w:r>
        <w:t>易方达悦丰一年</w:t>
      </w:r>
      <w:proofErr w:type="gramEnd"/>
      <w:r>
        <w:t>持有期混合型证券投资基金</w:t>
      </w:r>
    </w:p>
    <w:p w:rsidR="002052DC" w:rsidRDefault="002052DC" w:rsidP="002052DC">
      <w:r>
        <w:t xml:space="preserve">    易方达全球成长精选混合型证券投资基金（QDII）</w:t>
      </w:r>
    </w:p>
    <w:p w:rsidR="002052DC" w:rsidRDefault="002052DC" w:rsidP="002052DC">
      <w:r>
        <w:lastRenderedPageBreak/>
        <w:t xml:space="preserve">    </w:t>
      </w:r>
      <w:proofErr w:type="gramStart"/>
      <w:r>
        <w:t>易方达稳丰90天</w:t>
      </w:r>
      <w:proofErr w:type="gramEnd"/>
      <w:r>
        <w:t>滚动持有短债债券型证券投资基金</w:t>
      </w:r>
    </w:p>
    <w:p w:rsidR="002052DC" w:rsidRDefault="002052DC" w:rsidP="002052DC">
      <w:r>
        <w:t xml:space="preserve">    易方达优势价值一年持有期混合型基金中基金（FOF）</w:t>
      </w:r>
    </w:p>
    <w:p w:rsidR="002052DC" w:rsidRDefault="002052DC" w:rsidP="002052DC">
      <w:r>
        <w:t xml:space="preserve">    易方达中证科</w:t>
      </w:r>
      <w:proofErr w:type="gramStart"/>
      <w:r>
        <w:t>创</w:t>
      </w:r>
      <w:proofErr w:type="gramEnd"/>
      <w:r>
        <w:t>创业50交易型开放式指数证券投资基金联接基金</w:t>
      </w:r>
    </w:p>
    <w:p w:rsidR="002052DC" w:rsidRDefault="002052DC" w:rsidP="002052DC">
      <w:r>
        <w:t xml:space="preserve">    易方达恒生科技交易型开放式指数证券投资基金联接基金（QDII）</w:t>
      </w:r>
    </w:p>
    <w:p w:rsidR="002052DC" w:rsidRDefault="002052DC" w:rsidP="002052DC">
      <w:r>
        <w:t xml:space="preserve">    易方达裕</w:t>
      </w:r>
      <w:proofErr w:type="gramStart"/>
      <w:r>
        <w:t>华利率债</w:t>
      </w:r>
      <w:proofErr w:type="gramEnd"/>
      <w:r>
        <w:t>3个月定期开放债券型证券投资基金</w:t>
      </w:r>
    </w:p>
    <w:p w:rsidR="002052DC" w:rsidRDefault="002052DC" w:rsidP="002052DC">
      <w:r>
        <w:t xml:space="preserve">    易方达中</w:t>
      </w:r>
      <w:proofErr w:type="gramStart"/>
      <w:r>
        <w:t>证内地</w:t>
      </w:r>
      <w:proofErr w:type="gramEnd"/>
      <w:r>
        <w:t>低碳经济主题交易型开放式指数证券投资基金联接基金</w:t>
      </w:r>
    </w:p>
    <w:p w:rsidR="002052DC" w:rsidRDefault="002052DC" w:rsidP="002052DC">
      <w:r>
        <w:t xml:space="preserve">    </w:t>
      </w:r>
      <w:proofErr w:type="gramStart"/>
      <w:r>
        <w:t>易方达悦浦一年</w:t>
      </w:r>
      <w:proofErr w:type="gramEnd"/>
      <w:r>
        <w:t>持有期混合型证券投资基金</w:t>
      </w:r>
    </w:p>
    <w:p w:rsidR="002052DC" w:rsidRDefault="002052DC" w:rsidP="002052DC">
      <w:r>
        <w:t xml:space="preserve">    易方达汇</w:t>
      </w:r>
      <w:proofErr w:type="gramStart"/>
      <w:r>
        <w:t>智平衡</w:t>
      </w:r>
      <w:proofErr w:type="gramEnd"/>
      <w:r>
        <w:t>养老目标三年持有期混合型基金中基金（FOF）</w:t>
      </w:r>
    </w:p>
    <w:p w:rsidR="002052DC" w:rsidRDefault="002052DC" w:rsidP="002052DC">
      <w:r>
        <w:t xml:space="preserve">    易方达均衡优选一年持有期混合型证券投资基金</w:t>
      </w:r>
    </w:p>
    <w:p w:rsidR="002052DC" w:rsidRDefault="002052DC" w:rsidP="002052DC">
      <w:r>
        <w:t xml:space="preserve">    易方达趋势优选混合型证券投资基金</w:t>
      </w:r>
    </w:p>
    <w:p w:rsidR="002052DC" w:rsidRDefault="002052DC" w:rsidP="002052DC">
      <w:r>
        <w:t xml:space="preserve">    </w:t>
      </w:r>
      <w:proofErr w:type="gramStart"/>
      <w:r>
        <w:t>易方达稳悦120天</w:t>
      </w:r>
      <w:proofErr w:type="gramEnd"/>
      <w:r>
        <w:t>滚动持有短债债券型证券投资基金</w:t>
      </w:r>
    </w:p>
    <w:p w:rsidR="002052DC" w:rsidRDefault="002052DC" w:rsidP="002052DC">
      <w:r>
        <w:t xml:space="preserve">    易方达优选星汇六个月持有期混合型基金中基金（FOF）</w:t>
      </w:r>
    </w:p>
    <w:p w:rsidR="002052DC" w:rsidRDefault="002052DC" w:rsidP="002052DC">
      <w:r>
        <w:t xml:space="preserve">    易方达高质量增长量化精选股票型证券投资基金</w:t>
      </w:r>
    </w:p>
    <w:p w:rsidR="002052DC" w:rsidRDefault="002052DC" w:rsidP="002052DC">
      <w:r>
        <w:t xml:space="preserve">    </w:t>
      </w:r>
      <w:proofErr w:type="gramStart"/>
      <w:r>
        <w:t>易方达悦融一年</w:t>
      </w:r>
      <w:proofErr w:type="gramEnd"/>
      <w:r>
        <w:t>持有期混合型证券投资基金</w:t>
      </w:r>
    </w:p>
    <w:p w:rsidR="002052DC" w:rsidRDefault="002052DC" w:rsidP="002052DC">
      <w:r>
        <w:t xml:space="preserve">    易方达北交所精选两年定期开放混合型证券投资基金</w:t>
      </w:r>
    </w:p>
    <w:p w:rsidR="002052DC" w:rsidRDefault="002052DC" w:rsidP="002052DC">
      <w:r>
        <w:t xml:space="preserve">    易方达MSCI中国A50互联互通交易型开放式指数证券投资基金联接基金</w:t>
      </w:r>
    </w:p>
    <w:p w:rsidR="002052DC" w:rsidRDefault="002052DC" w:rsidP="002052DC">
      <w:r>
        <w:t xml:space="preserve">    易方达品质动能三年持有期混合型证券投资基金</w:t>
      </w:r>
    </w:p>
    <w:p w:rsidR="002052DC" w:rsidRDefault="002052DC" w:rsidP="002052DC">
      <w:r>
        <w:t xml:space="preserve">    易方达如意安和一年持有期混合型基金中基金（FOF）</w:t>
      </w:r>
    </w:p>
    <w:p w:rsidR="002052DC" w:rsidRDefault="002052DC" w:rsidP="002052DC">
      <w:r>
        <w:t xml:space="preserve">    易方达</w:t>
      </w:r>
      <w:proofErr w:type="gramStart"/>
      <w:r>
        <w:t>汇欣平衡</w:t>
      </w:r>
      <w:proofErr w:type="gramEnd"/>
      <w:r>
        <w:t>养老目标三年持有期混合型基金中基金（FOF）易方达成长动力混合型证券投资基金</w:t>
      </w:r>
    </w:p>
    <w:p w:rsidR="002052DC" w:rsidRDefault="002052DC" w:rsidP="002052DC">
      <w:r>
        <w:t xml:space="preserve">    </w:t>
      </w:r>
      <w:proofErr w:type="gramStart"/>
      <w:r>
        <w:t>易方达悦稳一年</w:t>
      </w:r>
      <w:proofErr w:type="gramEnd"/>
      <w:r>
        <w:t>持有期混合型证券投资基金</w:t>
      </w:r>
    </w:p>
    <w:p w:rsidR="002052DC" w:rsidRDefault="002052DC" w:rsidP="002052DC">
      <w:r>
        <w:t xml:space="preserve">    易方达优势驱动一年持有期混合型基金中基金（FOF）</w:t>
      </w:r>
    </w:p>
    <w:p w:rsidR="002052DC" w:rsidRDefault="002052DC" w:rsidP="002052DC">
      <w:r>
        <w:t xml:space="preserve">    易方达优势先锋一年持有期混合型基金中基金（FOF）</w:t>
      </w:r>
    </w:p>
    <w:p w:rsidR="002052DC" w:rsidRDefault="002052DC" w:rsidP="002052DC">
      <w:r>
        <w:t xml:space="preserve">    易方达优势长兴三个月持有期混合型基金中基金（FOF）</w:t>
      </w:r>
    </w:p>
    <w:p w:rsidR="002052DC" w:rsidRDefault="002052DC" w:rsidP="002052DC">
      <w:r>
        <w:t xml:space="preserve">    易方达悦</w:t>
      </w:r>
      <w:proofErr w:type="gramStart"/>
      <w:r>
        <w:t>鑫</w:t>
      </w:r>
      <w:proofErr w:type="gramEnd"/>
      <w:r>
        <w:t>一年持有期混合型证券投资基金</w:t>
      </w:r>
    </w:p>
    <w:p w:rsidR="002052DC" w:rsidRDefault="002052DC" w:rsidP="002052DC">
      <w:r>
        <w:t xml:space="preserve">    易方达如意兴安一年持有期混合型基金中基金（FOF）</w:t>
      </w:r>
    </w:p>
    <w:p w:rsidR="002052DC" w:rsidRDefault="002052DC" w:rsidP="002052DC">
      <w:r>
        <w:t xml:space="preserve">    易方达中证同业存单AAA指数7天持有期证券投资基金</w:t>
      </w:r>
    </w:p>
    <w:p w:rsidR="002052DC" w:rsidRDefault="002052DC" w:rsidP="002052DC">
      <w:r>
        <w:t xml:space="preserve">    </w:t>
      </w:r>
      <w:proofErr w:type="gramStart"/>
      <w:r>
        <w:t>易方达汇康稳健</w:t>
      </w:r>
      <w:proofErr w:type="gramEnd"/>
      <w:r>
        <w:t>养老目标一年持有期混合型基金中基金（FOF）</w:t>
      </w:r>
    </w:p>
    <w:p w:rsidR="002052DC" w:rsidRDefault="002052DC" w:rsidP="002052DC">
      <w:r>
        <w:t xml:space="preserve">    易方达MSCI中国A50互联互通指数量化增强型证券投资基金</w:t>
      </w:r>
    </w:p>
    <w:p w:rsidR="002052DC" w:rsidRDefault="002052DC" w:rsidP="002052DC">
      <w:r>
        <w:t xml:space="preserve">    易方达中证1000交易型开放式指数证券投资基金联接基金</w:t>
      </w:r>
    </w:p>
    <w:p w:rsidR="002052DC" w:rsidRDefault="002052DC" w:rsidP="002052DC">
      <w:r>
        <w:t xml:space="preserve">    易方达优势风华六个月持有期混合型基金中基金（FOF）</w:t>
      </w:r>
    </w:p>
    <w:p w:rsidR="002052DC" w:rsidRDefault="002052DC" w:rsidP="002052DC">
      <w:r>
        <w:t xml:space="preserve">    易方达中证上海环</w:t>
      </w:r>
      <w:proofErr w:type="gramStart"/>
      <w:r>
        <w:t>交所碳中和</w:t>
      </w:r>
      <w:proofErr w:type="gramEnd"/>
      <w:r>
        <w:t>交易型开放式指数证券投资基金联接基金</w:t>
      </w:r>
    </w:p>
    <w:p w:rsidR="002052DC" w:rsidRDefault="002052DC" w:rsidP="002052DC">
      <w:r>
        <w:t xml:space="preserve">    易方达中证1000指数量化增强型证券投资基金</w:t>
      </w:r>
    </w:p>
    <w:p w:rsidR="002052DC" w:rsidRDefault="002052DC" w:rsidP="002052DC">
      <w:r>
        <w:t xml:space="preserve">    易方达</w:t>
      </w:r>
      <w:proofErr w:type="gramStart"/>
      <w:r>
        <w:t>汇裕积极</w:t>
      </w:r>
      <w:proofErr w:type="gramEnd"/>
      <w:r>
        <w:t>养老目标五年持有期混合型基金中基金（FOF）</w:t>
      </w:r>
    </w:p>
    <w:p w:rsidR="002052DC" w:rsidRDefault="002052DC" w:rsidP="002052DC">
      <w:r>
        <w:t xml:space="preserve">    </w:t>
      </w:r>
      <w:proofErr w:type="gramStart"/>
      <w:r>
        <w:t>易方达北证</w:t>
      </w:r>
      <w:proofErr w:type="gramEnd"/>
      <w:r>
        <w:t>50成份指数证券投资基金</w:t>
      </w:r>
    </w:p>
    <w:p w:rsidR="002052DC" w:rsidRDefault="002052DC" w:rsidP="002052DC">
      <w:r>
        <w:t xml:space="preserve">    易方达</w:t>
      </w:r>
      <w:proofErr w:type="gramStart"/>
      <w:r>
        <w:t>稳健腾享六个月</w:t>
      </w:r>
      <w:proofErr w:type="gramEnd"/>
      <w:r>
        <w:t>持有期混合型基金中基金（FOF）</w:t>
      </w:r>
    </w:p>
    <w:p w:rsidR="002052DC" w:rsidRDefault="002052DC" w:rsidP="002052DC">
      <w:r>
        <w:t xml:space="preserve">    易方达中</w:t>
      </w:r>
      <w:proofErr w:type="gramStart"/>
      <w:r>
        <w:t>证光伏产业</w:t>
      </w:r>
      <w:proofErr w:type="gramEnd"/>
      <w:r>
        <w:t>交易型开放式指数证券投资基金发起式联接基金</w:t>
      </w:r>
    </w:p>
    <w:p w:rsidR="002052DC" w:rsidRDefault="002052DC" w:rsidP="002052DC">
      <w:r>
        <w:t xml:space="preserve">    易方达养老目标日期2050五年持有期混合型基金中基金（FOF）</w:t>
      </w:r>
    </w:p>
    <w:p w:rsidR="002052DC" w:rsidRDefault="002052DC" w:rsidP="002052DC">
      <w:r>
        <w:t xml:space="preserve">    </w:t>
      </w:r>
      <w:proofErr w:type="gramStart"/>
      <w:r>
        <w:t>易方达裕浙3个月</w:t>
      </w:r>
      <w:proofErr w:type="gramEnd"/>
      <w:r>
        <w:t>定期开放债券型证券投资基金</w:t>
      </w:r>
    </w:p>
    <w:p w:rsidR="002052DC" w:rsidRDefault="002052DC" w:rsidP="002052DC">
      <w:r>
        <w:t xml:space="preserve">    易方达中</w:t>
      </w:r>
      <w:proofErr w:type="gramStart"/>
      <w:r>
        <w:t>证云计算</w:t>
      </w:r>
      <w:proofErr w:type="gramEnd"/>
      <w:r>
        <w:t>与大数据主题交易型开放式指数证券投资基金</w:t>
      </w:r>
    </w:p>
    <w:p w:rsidR="002052DC" w:rsidRDefault="002052DC" w:rsidP="002052DC">
      <w:r>
        <w:t xml:space="preserve">    发起式联接基金</w:t>
      </w:r>
    </w:p>
    <w:p w:rsidR="002052DC" w:rsidRDefault="002052DC" w:rsidP="002052DC">
      <w:r>
        <w:t xml:space="preserve">    易方达中</w:t>
      </w:r>
      <w:proofErr w:type="gramStart"/>
      <w:r>
        <w:t>证医疗</w:t>
      </w:r>
      <w:proofErr w:type="gramEnd"/>
      <w:r>
        <w:t>交易型开放式指数证券投资基金发起式联接基金</w:t>
      </w:r>
    </w:p>
    <w:p w:rsidR="002052DC" w:rsidRDefault="002052DC" w:rsidP="002052DC">
      <w:r>
        <w:t xml:space="preserve">    易方达港股通优质增长混合型证券投资基金</w:t>
      </w:r>
    </w:p>
    <w:p w:rsidR="002052DC" w:rsidRDefault="002052DC" w:rsidP="002052DC">
      <w:r>
        <w:t xml:space="preserve">    易方达国企主题混合型证券投资基金</w:t>
      </w:r>
    </w:p>
    <w:p w:rsidR="002052DC" w:rsidRDefault="002052DC" w:rsidP="002052DC">
      <w:r>
        <w:lastRenderedPageBreak/>
        <w:t xml:space="preserve">    </w:t>
      </w:r>
      <w:proofErr w:type="gramStart"/>
      <w:r>
        <w:t>易方达安益90天</w:t>
      </w:r>
      <w:proofErr w:type="gramEnd"/>
      <w:r>
        <w:t>持有期债券型证券投资基金</w:t>
      </w:r>
    </w:p>
    <w:p w:rsidR="002052DC" w:rsidRDefault="002052DC" w:rsidP="002052DC">
      <w:r>
        <w:t xml:space="preserve">    易方达中证港股</w:t>
      </w:r>
      <w:proofErr w:type="gramStart"/>
      <w:r>
        <w:t>通消费</w:t>
      </w:r>
      <w:proofErr w:type="gramEnd"/>
      <w:r>
        <w:t>主题交易型开放式指数证券投资基金发起式联接基金</w:t>
      </w:r>
    </w:p>
    <w:p w:rsidR="002052DC" w:rsidRDefault="002052DC" w:rsidP="002052DC">
      <w:r>
        <w:t xml:space="preserve">    易方达全球优质企业混合型证券投资基金（QDII）</w:t>
      </w:r>
    </w:p>
    <w:p w:rsidR="002052DC" w:rsidRDefault="002052DC" w:rsidP="002052DC">
      <w:r>
        <w:t xml:space="preserve">    易方达如意安诚六个月持有期混合型基金中基金（FOF）</w:t>
      </w:r>
    </w:p>
    <w:p w:rsidR="002052DC" w:rsidRDefault="002052DC" w:rsidP="002052DC">
      <w:r>
        <w:t xml:space="preserve">    易方达养老目标日期2055五年持有期混合型基金中基金（FOF）</w:t>
      </w:r>
    </w:p>
    <w:p w:rsidR="002052DC" w:rsidRDefault="002052DC" w:rsidP="002052DC">
      <w:r>
        <w:t xml:space="preserve">    易方达中证装备产业交易型开放式指数证券投资基金发起式联接基金</w:t>
      </w:r>
    </w:p>
    <w:p w:rsidR="002052DC" w:rsidRDefault="002052DC" w:rsidP="002052DC">
      <w:r>
        <w:t xml:space="preserve">    易方达中证芯片产业交易型开放式指数证券投资基金发起式联接基金</w:t>
      </w:r>
    </w:p>
    <w:p w:rsidR="002052DC" w:rsidRDefault="002052DC" w:rsidP="002052DC">
      <w:r>
        <w:t xml:space="preserve">    易方达养老目标日期2045五年持有期混合型基金中基金（FOF）</w:t>
      </w:r>
    </w:p>
    <w:p w:rsidR="002052DC" w:rsidRDefault="002052DC" w:rsidP="002052DC">
      <w:r>
        <w:t xml:space="preserve">    易方达中证港股通医药卫生综合交易型开放式指数证券投资基金发起式联接基金</w:t>
      </w:r>
    </w:p>
    <w:p w:rsidR="002052DC" w:rsidRDefault="002052DC" w:rsidP="002052DC">
      <w:r>
        <w:t xml:space="preserve">    易方达中证家电龙头交易型开放式指数证券投资基金发起式联接基金</w:t>
      </w:r>
    </w:p>
    <w:p w:rsidR="002052DC" w:rsidRDefault="002052DC" w:rsidP="002052DC">
      <w:r>
        <w:t xml:space="preserve">    </w:t>
      </w:r>
      <w:proofErr w:type="gramStart"/>
      <w:r>
        <w:t>易方达安裕60天</w:t>
      </w:r>
      <w:proofErr w:type="gramEnd"/>
      <w:r>
        <w:t>持有期债券型证券投资基金</w:t>
      </w:r>
    </w:p>
    <w:p w:rsidR="002052DC" w:rsidRDefault="002052DC" w:rsidP="002052DC">
      <w:r>
        <w:t xml:space="preserve">    </w:t>
      </w:r>
      <w:proofErr w:type="gramStart"/>
      <w:r>
        <w:t>易方达汇享稳健</w:t>
      </w:r>
      <w:proofErr w:type="gramEnd"/>
      <w:r>
        <w:t>养老目标一年持有期混合型基金中基金（FOF）</w:t>
      </w:r>
    </w:p>
    <w:p w:rsidR="002052DC" w:rsidRDefault="002052DC" w:rsidP="002052DC">
      <w:r>
        <w:t xml:space="preserve">    易方达中</w:t>
      </w:r>
      <w:proofErr w:type="gramStart"/>
      <w:r>
        <w:t>证消费</w:t>
      </w:r>
      <w:proofErr w:type="gramEnd"/>
      <w:r>
        <w:t>电子主题交易型开放式指数证券投资基金发起式联接基金</w:t>
      </w:r>
    </w:p>
    <w:p w:rsidR="002052DC" w:rsidRDefault="002052DC" w:rsidP="002052DC">
      <w:r>
        <w:t xml:space="preserve">    易方达悦和稳健债券型证券投资基金</w:t>
      </w:r>
    </w:p>
    <w:p w:rsidR="002052DC" w:rsidRDefault="002052DC" w:rsidP="002052DC">
      <w:r>
        <w:t xml:space="preserve">    易方达中债优选投资级信用</w:t>
      </w:r>
      <w:proofErr w:type="gramStart"/>
      <w:r>
        <w:t>债指数</w:t>
      </w:r>
      <w:proofErr w:type="gramEnd"/>
      <w:r>
        <w:t>发起式证券投资基金</w:t>
      </w:r>
    </w:p>
    <w:p w:rsidR="002052DC" w:rsidRDefault="002052DC" w:rsidP="002052DC">
      <w:r>
        <w:t xml:space="preserve">    易方达科技智选混合型证券投资基金</w:t>
      </w:r>
    </w:p>
    <w:p w:rsidR="002052DC" w:rsidRDefault="002052DC" w:rsidP="002052DC">
      <w:r>
        <w:t xml:space="preserve">    易方达中证绿色电力交易型开放式指数证券投资基金发起式联接基金</w:t>
      </w:r>
    </w:p>
    <w:p w:rsidR="002052DC" w:rsidRDefault="002052DC" w:rsidP="002052DC">
      <w:r>
        <w:t xml:space="preserve">    易方达中</w:t>
      </w:r>
      <w:proofErr w:type="gramStart"/>
      <w:r>
        <w:t>证软件</w:t>
      </w:r>
      <w:proofErr w:type="gramEnd"/>
      <w:r>
        <w:t>服务交易型开放式指数证券投资基金发起式联接基金</w:t>
      </w:r>
    </w:p>
    <w:p w:rsidR="002052DC" w:rsidRDefault="002052DC" w:rsidP="002052DC">
      <w:r>
        <w:t xml:space="preserve">    易方达中证电信主题交易型开放式指数证券投资基金发起式联接基金</w:t>
      </w:r>
    </w:p>
    <w:p w:rsidR="002052DC" w:rsidRDefault="002052DC" w:rsidP="002052DC">
      <w:r>
        <w:t xml:space="preserve">    易方达全球配置混合型证券投资基金（QDII）</w:t>
      </w:r>
    </w:p>
    <w:p w:rsidR="002052DC" w:rsidRDefault="002052DC" w:rsidP="002052DC">
      <w:r>
        <w:t xml:space="preserve">    易方达中证物联网主题交易型开放式指数证券投资基金发起式联接基金</w:t>
      </w:r>
    </w:p>
    <w:p w:rsidR="002052DC" w:rsidRDefault="002052DC" w:rsidP="002052DC">
      <w:r>
        <w:t xml:space="preserve">    易方达中证港股通互联网交易型开放式指数证券投资基金发起式联接基金</w:t>
      </w:r>
    </w:p>
    <w:p w:rsidR="002052DC" w:rsidRDefault="002052DC" w:rsidP="002052DC">
      <w:r>
        <w:t xml:space="preserve">    易方达中证新能源交易型开放式指数证券投资基金发起式联接基金</w:t>
      </w:r>
    </w:p>
    <w:p w:rsidR="002052DC" w:rsidRDefault="002052DC" w:rsidP="002052DC">
      <w:r>
        <w:t xml:space="preserve">    易方达中证500质量成长交易型开放式指数证券投资基金发起式联接基金</w:t>
      </w:r>
    </w:p>
    <w:p w:rsidR="002052DC" w:rsidRDefault="002052DC" w:rsidP="002052DC">
      <w:r>
        <w:t xml:space="preserve">    易方达中证生物科技主题交易型开放式指数证券投资基金发起式联接基金</w:t>
      </w:r>
    </w:p>
    <w:p w:rsidR="002052DC" w:rsidRDefault="002052DC" w:rsidP="002052DC">
      <w:r>
        <w:t xml:space="preserve">    易方达平衡视野混合型证券投资基金</w:t>
      </w:r>
    </w:p>
    <w:p w:rsidR="002052DC" w:rsidRDefault="002052DC" w:rsidP="002052DC">
      <w:r>
        <w:t xml:space="preserve">    易方达中证港股通中国100交易型开放式指数证券投资基金发起式联接基金</w:t>
      </w:r>
    </w:p>
    <w:p w:rsidR="002052DC" w:rsidRDefault="002052DC" w:rsidP="002052DC">
      <w:r>
        <w:t xml:space="preserve">    易方达中</w:t>
      </w:r>
      <w:proofErr w:type="gramStart"/>
      <w:r>
        <w:t>证国新央企</w:t>
      </w:r>
      <w:proofErr w:type="gramEnd"/>
      <w:r>
        <w:t>科技引领交易型开放式指数证券投资基金联接基金</w:t>
      </w:r>
    </w:p>
    <w:p w:rsidR="002052DC" w:rsidRDefault="002052DC" w:rsidP="002052DC">
      <w:r>
        <w:t xml:space="preserve">    </w:t>
      </w:r>
      <w:proofErr w:type="gramStart"/>
      <w:r>
        <w:t>易方达安汇120天</w:t>
      </w:r>
      <w:proofErr w:type="gramEnd"/>
      <w:r>
        <w:t>持有期债券型证券投资基金</w:t>
      </w:r>
    </w:p>
    <w:p w:rsidR="002052DC" w:rsidRDefault="002052DC" w:rsidP="002052DC">
      <w:r>
        <w:t xml:space="preserve">    易方达</w:t>
      </w:r>
      <w:proofErr w:type="gramStart"/>
      <w:r>
        <w:t>汇悦平衡</w:t>
      </w:r>
      <w:proofErr w:type="gramEnd"/>
      <w:r>
        <w:t>养老目标三年持有期混合型基金中基金（FOF）</w:t>
      </w:r>
    </w:p>
    <w:p w:rsidR="002052DC" w:rsidRDefault="002052DC" w:rsidP="002052DC">
      <w:r>
        <w:t xml:space="preserve">    易方达兴利180天持有期债券型证券投资基金</w:t>
      </w:r>
    </w:p>
    <w:p w:rsidR="002052DC" w:rsidRDefault="002052DC" w:rsidP="002052DC">
      <w:r>
        <w:t xml:space="preserve">    易方达养老目标日期2060五年持有期混合型发起</w:t>
      </w:r>
      <w:proofErr w:type="gramStart"/>
      <w:r>
        <w:t>式基金</w:t>
      </w:r>
      <w:proofErr w:type="gramEnd"/>
      <w:r>
        <w:t>中基金（FOF）</w:t>
      </w:r>
    </w:p>
    <w:p w:rsidR="002052DC" w:rsidRDefault="002052DC" w:rsidP="002052DC">
      <w:r>
        <w:t xml:space="preserve">    易方达中</w:t>
      </w:r>
      <w:proofErr w:type="gramStart"/>
      <w:r>
        <w:t>证创新药产业</w:t>
      </w:r>
      <w:proofErr w:type="gramEnd"/>
      <w:r>
        <w:t>交易型开放式指数证券投资基金发起式联接基金</w:t>
      </w:r>
    </w:p>
    <w:p w:rsidR="002052DC" w:rsidRDefault="002052DC" w:rsidP="002052DC">
      <w:r>
        <w:t xml:space="preserve">    易方达上证</w:t>
      </w:r>
      <w:proofErr w:type="gramStart"/>
      <w:r>
        <w:t>科创板成长</w:t>
      </w:r>
      <w:proofErr w:type="gramEnd"/>
      <w:r>
        <w:t>交易型开放式指数证券投资基金发起式联接基金</w:t>
      </w:r>
    </w:p>
    <w:p w:rsidR="002052DC" w:rsidRDefault="002052DC" w:rsidP="002052DC">
      <w:r>
        <w:t xml:space="preserve">    </w:t>
      </w:r>
      <w:proofErr w:type="gramStart"/>
      <w:r>
        <w:t>易方达安嘉30天</w:t>
      </w:r>
      <w:proofErr w:type="gramEnd"/>
      <w:r>
        <w:t>持有期债券型证券投资基金</w:t>
      </w:r>
    </w:p>
    <w:p w:rsidR="002052DC" w:rsidRDefault="002052DC" w:rsidP="002052DC">
      <w:r>
        <w:t xml:space="preserve">    易方达中证A100交易型开放式指数证券投资基金发起式联接基金</w:t>
      </w:r>
    </w:p>
    <w:p w:rsidR="002052DC" w:rsidRDefault="002052DC" w:rsidP="002052DC">
      <w:r>
        <w:t xml:space="preserve">    易方达</w:t>
      </w:r>
      <w:proofErr w:type="gramStart"/>
      <w:r>
        <w:t>中证沪港</w:t>
      </w:r>
      <w:proofErr w:type="gramEnd"/>
      <w:r>
        <w:t>深300交易型开放式指数证券投资基金发起式联接基金</w:t>
      </w:r>
    </w:p>
    <w:p w:rsidR="002052DC" w:rsidRDefault="002052DC" w:rsidP="002052DC">
      <w:r>
        <w:t xml:space="preserve">    易方达中证石化产业交易型开放式指数证券投资基金发起式联接基金</w:t>
      </w:r>
    </w:p>
    <w:p w:rsidR="002052DC" w:rsidRDefault="002052DC" w:rsidP="002052DC">
      <w:r>
        <w:t xml:space="preserve">    易方达</w:t>
      </w:r>
      <w:proofErr w:type="gramStart"/>
      <w:r>
        <w:t>中证沪港</w:t>
      </w:r>
      <w:proofErr w:type="gramEnd"/>
      <w:r>
        <w:t>深500交易型开放式指数证券投资基金发起式联接基金</w:t>
      </w:r>
    </w:p>
    <w:p w:rsidR="002052DC" w:rsidRDefault="002052DC" w:rsidP="002052DC">
      <w:r>
        <w:t xml:space="preserve">    易方达安泽180天持有期债券型证券投资基金</w:t>
      </w:r>
    </w:p>
    <w:p w:rsidR="002052DC" w:rsidRDefault="002052DC" w:rsidP="002052DC">
      <w:r>
        <w:t xml:space="preserve">    易方达上证</w:t>
      </w:r>
      <w:proofErr w:type="gramStart"/>
      <w:r>
        <w:t>科创板</w:t>
      </w:r>
      <w:proofErr w:type="gramEnd"/>
      <w:r>
        <w:t>100交易型开放式指数证券投资基金发起式联接基金</w:t>
      </w:r>
    </w:p>
    <w:p w:rsidR="002052DC" w:rsidRDefault="002052DC" w:rsidP="002052DC">
      <w:r>
        <w:t xml:space="preserve">    易方达中债0-3年政策性金融</w:t>
      </w:r>
      <w:proofErr w:type="gramStart"/>
      <w:r>
        <w:t>债指数</w:t>
      </w:r>
      <w:proofErr w:type="gramEnd"/>
      <w:r>
        <w:t>证券投资基金</w:t>
      </w:r>
    </w:p>
    <w:p w:rsidR="002052DC" w:rsidRDefault="002052DC" w:rsidP="002052DC">
      <w:r>
        <w:t xml:space="preserve">    </w:t>
      </w:r>
      <w:proofErr w:type="gramStart"/>
      <w:r>
        <w:t>易方达国证信息技术</w:t>
      </w:r>
      <w:proofErr w:type="gramEnd"/>
      <w:r>
        <w:t>创新主题交易型开放式指数证券投资基金发起式联接基金</w:t>
      </w:r>
    </w:p>
    <w:p w:rsidR="002052DC" w:rsidRDefault="002052DC" w:rsidP="002052DC">
      <w:r>
        <w:t xml:space="preserve">    易方达深证50交易型开放式指数证券投资基金发起式联接基金</w:t>
      </w:r>
    </w:p>
    <w:p w:rsidR="002052DC" w:rsidRDefault="002052DC" w:rsidP="002052DC">
      <w:r>
        <w:lastRenderedPageBreak/>
        <w:t xml:space="preserve">    易方达中证红利低波动交易型开放式指数证券投资基金发起式联接基金</w:t>
      </w:r>
    </w:p>
    <w:p w:rsidR="002052DC" w:rsidRDefault="002052DC" w:rsidP="002052DC">
      <w:r>
        <w:t xml:space="preserve">    易方达上证</w:t>
      </w:r>
      <w:proofErr w:type="gramStart"/>
      <w:r>
        <w:t>科创板</w:t>
      </w:r>
      <w:proofErr w:type="gramEnd"/>
      <w:r>
        <w:t>芯片交易型开放式指数证券投资基金发起式联接基金</w:t>
      </w:r>
    </w:p>
    <w:p w:rsidR="002052DC" w:rsidRDefault="002052DC" w:rsidP="002052DC">
      <w:r>
        <w:t xml:space="preserve">    易方达创业板200交易型开放式指数证券投资基金联接基金</w:t>
      </w:r>
    </w:p>
    <w:p w:rsidR="002052DC" w:rsidRDefault="002052DC" w:rsidP="002052DC">
      <w:r>
        <w:t xml:space="preserve">    易方达红利混合型证券投资基金</w:t>
      </w:r>
    </w:p>
    <w:p w:rsidR="002052DC" w:rsidRDefault="002052DC" w:rsidP="002052DC">
      <w:r>
        <w:t xml:space="preserve">    易方达安丰六个月持有期债券型证券投资基金</w:t>
      </w:r>
    </w:p>
    <w:p w:rsidR="002052DC" w:rsidRDefault="002052DC" w:rsidP="002052DC">
      <w:r>
        <w:t xml:space="preserve">    </w:t>
      </w:r>
      <w:proofErr w:type="gramStart"/>
      <w:r>
        <w:t>易方达国证机器人</w:t>
      </w:r>
      <w:proofErr w:type="gramEnd"/>
      <w:r>
        <w:t>产业交易型开放式指数证券投资基金发起式联接基金</w:t>
      </w:r>
    </w:p>
    <w:p w:rsidR="002052DC" w:rsidRDefault="002052DC" w:rsidP="002052DC">
      <w:r>
        <w:t xml:space="preserve">    </w:t>
      </w:r>
      <w:proofErr w:type="gramStart"/>
      <w:r>
        <w:t>易方达国证新能源</w:t>
      </w:r>
      <w:proofErr w:type="gramEnd"/>
      <w:r>
        <w:t>电池交易型开放式指数证券投资基金发起式联接基金</w:t>
      </w:r>
    </w:p>
    <w:p w:rsidR="002052DC" w:rsidRDefault="002052DC" w:rsidP="002052DC">
      <w:r>
        <w:t xml:space="preserve">    易方达高股息量化选股股票型发起式证券投资基金</w:t>
      </w:r>
    </w:p>
    <w:p w:rsidR="002052DC" w:rsidRDefault="002052DC" w:rsidP="002052DC">
      <w:r>
        <w:t xml:space="preserve">    易方达中证汽车零部件主题交易型开放式指数证券投资基金发起式联接基金</w:t>
      </w:r>
    </w:p>
    <w:p w:rsidR="002052DC" w:rsidRDefault="002052DC" w:rsidP="002052DC">
      <w:r>
        <w:t xml:space="preserve">    易方达</w:t>
      </w:r>
      <w:proofErr w:type="gramStart"/>
      <w:r>
        <w:t>产业机遇</w:t>
      </w:r>
      <w:proofErr w:type="gramEnd"/>
      <w:r>
        <w:t>混合型证券投资基金</w:t>
      </w:r>
    </w:p>
    <w:p w:rsidR="002052DC" w:rsidRDefault="002052DC" w:rsidP="002052DC">
      <w:r>
        <w:t xml:space="preserve">    易方达中证A50交易型开放式指数证券投资基金发起式联接基金</w:t>
      </w:r>
    </w:p>
    <w:p w:rsidR="002052DC" w:rsidRDefault="002052DC" w:rsidP="002052DC">
      <w:r>
        <w:t xml:space="preserve">    易方达中债1-5年政策性金融</w:t>
      </w:r>
      <w:proofErr w:type="gramStart"/>
      <w:r>
        <w:t>债指数</w:t>
      </w:r>
      <w:proofErr w:type="gramEnd"/>
      <w:r>
        <w:t>证券投资基金</w:t>
      </w:r>
    </w:p>
    <w:p w:rsidR="002052DC" w:rsidRDefault="002052DC" w:rsidP="002052DC">
      <w:r>
        <w:t xml:space="preserve">    易方达</w:t>
      </w:r>
      <w:proofErr w:type="gramStart"/>
      <w:r>
        <w:t>中证沪深</w:t>
      </w:r>
      <w:proofErr w:type="gramEnd"/>
      <w:r>
        <w:t>港黄金产业股票指数发起式证券投资基金</w:t>
      </w:r>
    </w:p>
    <w:p w:rsidR="002052DC" w:rsidRDefault="002052DC" w:rsidP="002052DC">
      <w:r>
        <w:t xml:space="preserve">    </w:t>
      </w:r>
      <w:proofErr w:type="gramStart"/>
      <w:r>
        <w:t>易方达悦丰稳健</w:t>
      </w:r>
      <w:proofErr w:type="gramEnd"/>
      <w:r>
        <w:t>债券型证券投资基金</w:t>
      </w:r>
    </w:p>
    <w:p w:rsidR="002052DC" w:rsidRDefault="002052DC" w:rsidP="002052DC">
      <w:r>
        <w:t xml:space="preserve">    易方达恒生港股通高股息低波动交易型开放式指数证券投资基金发起式联接基金</w:t>
      </w:r>
    </w:p>
    <w:p w:rsidR="002052DC" w:rsidRDefault="002052DC" w:rsidP="002052DC">
      <w:r>
        <w:t xml:space="preserve">    易方达创业</w:t>
      </w:r>
      <w:proofErr w:type="gramStart"/>
      <w:r>
        <w:t>板成长</w:t>
      </w:r>
      <w:proofErr w:type="gramEnd"/>
      <w:r>
        <w:t>交易型开放式指数证券投资基金发起式联接基金</w:t>
      </w:r>
    </w:p>
    <w:p w:rsidR="002052DC" w:rsidRDefault="002052DC" w:rsidP="002052DC">
      <w:r>
        <w:t xml:space="preserve">    易方达中证半导体材料设备主题交易型开放式指数证券投资基金</w:t>
      </w:r>
    </w:p>
    <w:p w:rsidR="002052DC" w:rsidRDefault="002052DC" w:rsidP="002052DC">
      <w:r>
        <w:t xml:space="preserve">    发起式联接基金</w:t>
      </w:r>
    </w:p>
    <w:p w:rsidR="002052DC" w:rsidRDefault="002052DC" w:rsidP="002052DC">
      <w:r>
        <w:t xml:space="preserve">    易方达中证A500交易型开放式指数证券投资基金联接基金</w:t>
      </w:r>
    </w:p>
    <w:p w:rsidR="002052DC" w:rsidRDefault="002052DC" w:rsidP="002052DC">
      <w:r>
        <w:t xml:space="preserve">    易方达科</w:t>
      </w:r>
      <w:proofErr w:type="gramStart"/>
      <w:r>
        <w:t>鑫</w:t>
      </w:r>
      <w:proofErr w:type="gramEnd"/>
      <w:r>
        <w:t>量化选股股票型发起式证券投资基金</w:t>
      </w:r>
    </w:p>
    <w:p w:rsidR="002052DC" w:rsidRDefault="002052DC" w:rsidP="002052DC">
      <w:r>
        <w:t xml:space="preserve">    </w:t>
      </w:r>
      <w:proofErr w:type="gramStart"/>
      <w:r>
        <w:t>易方达稳裕120天</w:t>
      </w:r>
      <w:proofErr w:type="gramEnd"/>
      <w:r>
        <w:t>滚动持有债券型证券投资基金</w:t>
      </w:r>
    </w:p>
    <w:p w:rsidR="002052DC" w:rsidRDefault="002052DC" w:rsidP="002052DC">
      <w:r>
        <w:t xml:space="preserve">    </w:t>
      </w:r>
      <w:proofErr w:type="gramStart"/>
      <w:r>
        <w:t>易方达汇享保守</w:t>
      </w:r>
      <w:proofErr w:type="gramEnd"/>
      <w:r>
        <w:t>养老目标一年持有期混合型基金中基金（FOF）</w:t>
      </w:r>
    </w:p>
    <w:p w:rsidR="002052DC" w:rsidRDefault="002052DC" w:rsidP="002052DC">
      <w:r>
        <w:t xml:space="preserve">    易方达上证180交易型开放式指数证券投资基金联接基金</w:t>
      </w:r>
    </w:p>
    <w:p w:rsidR="002052DC" w:rsidRDefault="002052DC" w:rsidP="002052DC">
      <w:r>
        <w:t xml:space="preserve">    易方达中证港股通高股息投资交易型开放式指数证券投资基金发起式联接基金</w:t>
      </w:r>
    </w:p>
    <w:p w:rsidR="002052DC" w:rsidRDefault="002052DC" w:rsidP="002052DC">
      <w:r>
        <w:t xml:space="preserve">    易方达上证</w:t>
      </w:r>
      <w:proofErr w:type="gramStart"/>
      <w:r>
        <w:t>科创板</w:t>
      </w:r>
      <w:proofErr w:type="gramEnd"/>
      <w:r>
        <w:t>人工智能交易型开放式指数证券投资基金联接基金</w:t>
      </w:r>
    </w:p>
    <w:p w:rsidR="002052DC" w:rsidRDefault="002052DC" w:rsidP="002052DC">
      <w:r>
        <w:t xml:space="preserve">    </w:t>
      </w:r>
      <w:proofErr w:type="gramStart"/>
      <w:r>
        <w:t>易方达安旭90天</w:t>
      </w:r>
      <w:proofErr w:type="gramEnd"/>
      <w:r>
        <w:t>持有期债券型证券投资基金</w:t>
      </w:r>
    </w:p>
    <w:p w:rsidR="002052DC" w:rsidRDefault="002052DC" w:rsidP="002052DC">
      <w:r>
        <w:t xml:space="preserve">    易方达上证</w:t>
      </w:r>
      <w:proofErr w:type="gramStart"/>
      <w:r>
        <w:t>科创板</w:t>
      </w:r>
      <w:proofErr w:type="gramEnd"/>
      <w:r>
        <w:t>综合交易型开放式指数证券投资基金联接基金</w:t>
      </w:r>
    </w:p>
    <w:p w:rsidR="002052DC" w:rsidRDefault="002052DC" w:rsidP="002052DC">
      <w:r>
        <w:t xml:space="preserve">    易方达上证</w:t>
      </w:r>
      <w:proofErr w:type="gramStart"/>
      <w:r>
        <w:t>科创板</w:t>
      </w:r>
      <w:proofErr w:type="gramEnd"/>
      <w:r>
        <w:t>综合指数增强型证券投资基金</w:t>
      </w:r>
    </w:p>
    <w:p w:rsidR="002052DC" w:rsidRDefault="002052DC" w:rsidP="002052DC">
      <w:r>
        <w:t xml:space="preserve">    </w:t>
      </w:r>
      <w:proofErr w:type="gramStart"/>
      <w:r>
        <w:t>易方达安如30天</w:t>
      </w:r>
      <w:proofErr w:type="gramEnd"/>
      <w:r>
        <w:t>持有期债券型证券投资基金</w:t>
      </w:r>
    </w:p>
    <w:p w:rsidR="002052DC" w:rsidRDefault="002052DC" w:rsidP="002052DC">
      <w:r>
        <w:t xml:space="preserve">    易方达恒生港股</w:t>
      </w:r>
      <w:proofErr w:type="gramStart"/>
      <w:r>
        <w:t>通创新药交易</w:t>
      </w:r>
      <w:proofErr w:type="gramEnd"/>
      <w:r>
        <w:t>型开放式指数证券投资基金发起式联接基金</w:t>
      </w:r>
    </w:p>
    <w:p w:rsidR="002052DC" w:rsidRDefault="002052DC" w:rsidP="002052DC">
      <w:r>
        <w:t xml:space="preserve">    易方达科智量化选股股票型发起式证券投资基金</w:t>
      </w:r>
    </w:p>
    <w:p w:rsidR="002052DC" w:rsidRDefault="002052DC" w:rsidP="002052DC">
      <w:r>
        <w:t xml:space="preserve">    易方达成长进取混合型证券投资基金</w:t>
      </w:r>
    </w:p>
    <w:p w:rsidR="002052DC" w:rsidRDefault="002052DC" w:rsidP="002052DC">
      <w:r>
        <w:t xml:space="preserve">    易方达中证红利价值交易型开放式指数证券投资基金联接基金</w:t>
      </w:r>
    </w:p>
    <w:p w:rsidR="002052DC" w:rsidRDefault="002052DC" w:rsidP="002052DC">
      <w:r>
        <w:t xml:space="preserve">    易方达</w:t>
      </w:r>
      <w:proofErr w:type="gramStart"/>
      <w:r>
        <w:t>国证自由现金流交易</w:t>
      </w:r>
      <w:proofErr w:type="gramEnd"/>
      <w:r>
        <w:t>型开放式指数证券投资基金联接基金</w:t>
      </w:r>
    </w:p>
    <w:p w:rsidR="002052DC" w:rsidRDefault="002052DC" w:rsidP="002052DC">
      <w:r>
        <w:t xml:space="preserve">    易方达中</w:t>
      </w:r>
      <w:proofErr w:type="gramStart"/>
      <w:r>
        <w:t>证国资央企</w:t>
      </w:r>
      <w:proofErr w:type="gramEnd"/>
      <w:r>
        <w:t>50交易型开放式指数证券投资基金发起式联接基金</w:t>
      </w:r>
    </w:p>
    <w:p w:rsidR="002052DC" w:rsidRDefault="002052DC" w:rsidP="002052DC">
      <w:r>
        <w:t xml:space="preserve">    易方达上证380交易型开放式指数证券投资基金联接基金</w:t>
      </w:r>
    </w:p>
    <w:p w:rsidR="002052DC" w:rsidRDefault="002052DC" w:rsidP="002052DC">
      <w:r>
        <w:t xml:space="preserve">    易方达上证580交易型开放式指数证券投资基金联接基金</w:t>
      </w:r>
    </w:p>
    <w:p w:rsidR="002052DC" w:rsidRDefault="002052DC" w:rsidP="002052DC">
      <w:r>
        <w:t xml:space="preserve">    易方达上证</w:t>
      </w:r>
      <w:proofErr w:type="gramStart"/>
      <w:r>
        <w:t>科创板</w:t>
      </w:r>
      <w:proofErr w:type="gramEnd"/>
      <w:r>
        <w:t>200交易型开放式指数证券投资基金联接基金</w:t>
      </w:r>
    </w:p>
    <w:p w:rsidR="002052DC" w:rsidRDefault="002052DC" w:rsidP="002052DC">
      <w:r>
        <w:t xml:space="preserve">    易方达价值回报混合型证券投资基金</w:t>
      </w:r>
    </w:p>
    <w:p w:rsidR="002052DC" w:rsidRDefault="002052DC" w:rsidP="002052DC">
      <w:r>
        <w:t xml:space="preserve">    易方达创业</w:t>
      </w:r>
      <w:proofErr w:type="gramStart"/>
      <w:r>
        <w:t>板指数</w:t>
      </w:r>
      <w:proofErr w:type="gramEnd"/>
      <w:r>
        <w:t>增强型证券投资基金</w:t>
      </w:r>
    </w:p>
    <w:p w:rsidR="002052DC" w:rsidRDefault="002052DC" w:rsidP="002052DC">
      <w:r>
        <w:t xml:space="preserve">    易方达</w:t>
      </w:r>
      <w:proofErr w:type="gramStart"/>
      <w:r>
        <w:t>国证价值</w:t>
      </w:r>
      <w:proofErr w:type="gramEnd"/>
      <w:r>
        <w:t>100交易型开放式指数证券投资基金发起式联接基金</w:t>
      </w:r>
    </w:p>
    <w:p w:rsidR="002052DC" w:rsidRDefault="002052DC" w:rsidP="002052DC">
      <w:r>
        <w:t xml:space="preserve">    易方达港股通科技混合型证券投资基金</w:t>
      </w:r>
    </w:p>
    <w:p w:rsidR="002052DC" w:rsidRDefault="002052DC" w:rsidP="002052DC">
      <w:r>
        <w:t xml:space="preserve">    易方达优势进取混合型证券投资基金</w:t>
      </w:r>
    </w:p>
    <w:p w:rsidR="002052DC" w:rsidRDefault="002052DC" w:rsidP="002052DC">
      <w:r>
        <w:t xml:space="preserve">    易方达</w:t>
      </w:r>
      <w:proofErr w:type="gramStart"/>
      <w:r>
        <w:t>如意盈安6个月</w:t>
      </w:r>
      <w:proofErr w:type="gramEnd"/>
      <w:r>
        <w:t>持有期混合型发起</w:t>
      </w:r>
      <w:proofErr w:type="gramStart"/>
      <w:r>
        <w:t>式基金</w:t>
      </w:r>
      <w:proofErr w:type="gramEnd"/>
      <w:r>
        <w:t>中基金（FOF）</w:t>
      </w:r>
    </w:p>
    <w:p w:rsidR="002052DC" w:rsidRDefault="002052DC" w:rsidP="002052DC">
      <w:r>
        <w:lastRenderedPageBreak/>
        <w:t xml:space="preserve">    易方达产业优选混合型证券投资基金</w:t>
      </w:r>
    </w:p>
    <w:p w:rsidR="002052DC" w:rsidRDefault="002052DC" w:rsidP="002052DC">
      <w:r>
        <w:t xml:space="preserve">    易方达科技先锋混合型证券投资基金</w:t>
      </w:r>
    </w:p>
    <w:p w:rsidR="002052DC" w:rsidRDefault="002052DC" w:rsidP="002052DC">
      <w:r>
        <w:t xml:space="preserve">    易方达平衡精选混合型证券投资基金</w:t>
      </w:r>
    </w:p>
    <w:p w:rsidR="002052DC" w:rsidRDefault="002052DC" w:rsidP="002052DC">
      <w:r>
        <w:t xml:space="preserve">    易方达</w:t>
      </w:r>
      <w:proofErr w:type="gramStart"/>
      <w:r>
        <w:t>如意盈享6个月</w:t>
      </w:r>
      <w:proofErr w:type="gramEnd"/>
      <w:r>
        <w:t>持有期混合型发起</w:t>
      </w:r>
      <w:proofErr w:type="gramStart"/>
      <w:r>
        <w:t>式基金</w:t>
      </w:r>
      <w:proofErr w:type="gramEnd"/>
      <w:r>
        <w:t>中基金（FOF）</w:t>
      </w:r>
    </w:p>
    <w:p w:rsidR="002052DC" w:rsidRDefault="002052DC" w:rsidP="002052DC">
      <w:r>
        <w:t xml:space="preserve">    易方达成长驱动混合型证券投资基金</w:t>
      </w:r>
    </w:p>
    <w:p w:rsidR="002052DC" w:rsidRDefault="002052DC" w:rsidP="002052DC">
      <w:r>
        <w:t xml:space="preserve">    易方达中证A500指数量化增强型证券投资基金</w:t>
      </w:r>
    </w:p>
    <w:p w:rsidR="002052DC" w:rsidRDefault="002052DC" w:rsidP="002052DC">
      <w:r>
        <w:t xml:space="preserve">    易方达创业板50交易型开放式指数证券投资基金联接基金</w:t>
      </w:r>
    </w:p>
    <w:p w:rsidR="002052DC" w:rsidRDefault="002052DC" w:rsidP="002052DC">
      <w:r>
        <w:t xml:space="preserve">    易方达港股通医药混合型证券投资基金</w:t>
      </w:r>
    </w:p>
    <w:p w:rsidR="002052DC" w:rsidRDefault="002052DC" w:rsidP="002052DC">
      <w:r>
        <w:t xml:space="preserve">    易方达</w:t>
      </w:r>
      <w:proofErr w:type="gramStart"/>
      <w:r>
        <w:t>悦恒稳健</w:t>
      </w:r>
      <w:proofErr w:type="gramEnd"/>
      <w:r>
        <w:t>债券型证券投资基金</w:t>
      </w:r>
    </w:p>
    <w:p w:rsidR="002052DC" w:rsidRDefault="002052DC" w:rsidP="002052DC">
      <w:r>
        <w:t xml:space="preserve">    易方达消费机遇混合型证券投资基金</w:t>
      </w:r>
    </w:p>
    <w:p w:rsidR="002052DC" w:rsidRDefault="002052DC" w:rsidP="002052DC">
      <w:r>
        <w:t xml:space="preserve">    易方达中证800指数增强型证券投资基金</w:t>
      </w:r>
    </w:p>
    <w:p w:rsidR="002052DC" w:rsidRDefault="002052DC" w:rsidP="002052DC">
      <w:r>
        <w:t xml:space="preserve">    易方达中证细分有色金属产业主题交易型开放式指数证券投资基金发起式联接基金</w:t>
      </w:r>
    </w:p>
    <w:p w:rsidR="002052DC" w:rsidRDefault="002052DC" w:rsidP="002052DC">
      <w:r>
        <w:t xml:space="preserve">    易方达</w:t>
      </w:r>
      <w:proofErr w:type="gramStart"/>
      <w:r>
        <w:t>如意盈泽6个月</w:t>
      </w:r>
      <w:proofErr w:type="gramEnd"/>
      <w:r>
        <w:t>持有期混合型基金中基金（FOF）</w:t>
      </w:r>
    </w:p>
    <w:p w:rsidR="002052DC" w:rsidRDefault="002052DC" w:rsidP="002052DC">
      <w:r>
        <w:t xml:space="preserve">    易方达成长领航混合型证券投资基金</w:t>
      </w:r>
    </w:p>
    <w:p w:rsidR="002052DC" w:rsidRDefault="002052DC" w:rsidP="002052DC">
      <w:r>
        <w:t xml:space="preserve">    易方达恒生港股通汽车主题交易型开放式指数证券投资基金发起式联接基金</w:t>
      </w:r>
    </w:p>
    <w:p w:rsidR="002052DC" w:rsidRDefault="002052DC" w:rsidP="002052DC">
      <w:r>
        <w:t xml:space="preserve">    易方达港股通消费混合型证券投资基金</w:t>
      </w:r>
    </w:p>
    <w:p w:rsidR="002052DC" w:rsidRDefault="002052DC" w:rsidP="002052DC">
      <w:r>
        <w:t xml:space="preserve">    易方达研究智</w:t>
      </w:r>
      <w:proofErr w:type="gramStart"/>
      <w:r>
        <w:t>选股票型</w:t>
      </w:r>
      <w:proofErr w:type="gramEnd"/>
      <w:r>
        <w:t>证券投资基金</w:t>
      </w:r>
    </w:p>
    <w:p w:rsidR="002052DC" w:rsidRDefault="002052DC" w:rsidP="002052DC">
      <w:r>
        <w:t xml:space="preserve">    易方达如意安瑞3个月持有期混合型基金中基金（FOF）</w:t>
      </w:r>
    </w:p>
    <w:p w:rsidR="002052DC" w:rsidRDefault="002052DC" w:rsidP="002052DC">
      <w:r>
        <w:t xml:space="preserve">    易方达中证港股</w:t>
      </w:r>
      <w:proofErr w:type="gramStart"/>
      <w:r>
        <w:t>通综合</w:t>
      </w:r>
      <w:proofErr w:type="gramEnd"/>
      <w:r>
        <w:t>指数量化增强型证券投资基金</w:t>
      </w:r>
    </w:p>
    <w:p w:rsidR="002052DC" w:rsidRDefault="002052DC" w:rsidP="002052DC">
      <w:r>
        <w:t xml:space="preserve">    易方达恒生生物科技交易型开放式指数证券投资基金发起式联接基金</w:t>
      </w:r>
    </w:p>
    <w:p w:rsidR="002052DC" w:rsidRDefault="002052DC" w:rsidP="002052DC">
      <w:r>
        <w:t xml:space="preserve">    易方达成长景明混合型证券投资基金</w:t>
      </w:r>
    </w:p>
    <w:p w:rsidR="002052DC" w:rsidRDefault="002052DC" w:rsidP="002052DC">
      <w:r>
        <w:t xml:space="preserve">    易方达恒安稳健6个月持有期债券型证券投资基金</w:t>
      </w:r>
    </w:p>
    <w:p w:rsidR="002052DC" w:rsidRDefault="002052DC" w:rsidP="002052DC">
      <w:r>
        <w:t xml:space="preserve">    易方达中证港股</w:t>
      </w:r>
      <w:proofErr w:type="gramStart"/>
      <w:r>
        <w:t>通医疗</w:t>
      </w:r>
      <w:proofErr w:type="gramEnd"/>
      <w:r>
        <w:t>主题交易型开放式指数证券投资基金发起式联接基金</w:t>
      </w:r>
    </w:p>
    <w:p w:rsidR="002052DC" w:rsidRDefault="002052DC" w:rsidP="002052DC">
      <w:r>
        <w:t xml:space="preserve">    易方达平稳增长证券投资基金</w:t>
      </w:r>
    </w:p>
    <w:p w:rsidR="002052DC" w:rsidRDefault="002052DC" w:rsidP="002052DC">
      <w:r>
        <w:t xml:space="preserve">    易方达策略成长证券投资基金</w:t>
      </w:r>
    </w:p>
    <w:p w:rsidR="002052DC" w:rsidRDefault="002052DC" w:rsidP="002052DC">
      <w:r>
        <w:t xml:space="preserve">    易方达上证50指数增强型证券投资基金</w:t>
      </w:r>
    </w:p>
    <w:p w:rsidR="002052DC" w:rsidRDefault="002052DC" w:rsidP="002052DC">
      <w:r>
        <w:t xml:space="preserve">    易方达积极成长证券投资基金</w:t>
      </w:r>
    </w:p>
    <w:p w:rsidR="002052DC" w:rsidRDefault="002052DC" w:rsidP="002052DC">
      <w:r>
        <w:t xml:space="preserve">    易方达货币市场基金</w:t>
      </w:r>
    </w:p>
    <w:p w:rsidR="002052DC" w:rsidRDefault="002052DC" w:rsidP="002052DC">
      <w:r>
        <w:t xml:space="preserve">    易方达稳健收益债券型证券投资基金</w:t>
      </w:r>
    </w:p>
    <w:p w:rsidR="002052DC" w:rsidRDefault="002052DC" w:rsidP="002052DC">
      <w:r>
        <w:t xml:space="preserve">    易方达价值精选混合型证券投资基金</w:t>
      </w:r>
    </w:p>
    <w:p w:rsidR="002052DC" w:rsidRDefault="002052DC" w:rsidP="002052DC">
      <w:r>
        <w:t xml:space="preserve">    易方达价值成长混合型证券投资基金</w:t>
      </w:r>
    </w:p>
    <w:p w:rsidR="002052DC" w:rsidRDefault="002052DC" w:rsidP="002052DC">
      <w:r>
        <w:t xml:space="preserve">    易方达优质精选混合型证券投资基金</w:t>
      </w:r>
    </w:p>
    <w:p w:rsidR="002052DC" w:rsidRDefault="002052DC" w:rsidP="002052DC">
      <w:r>
        <w:t xml:space="preserve">    易方达科汇灵活配置混合型证券投资基金</w:t>
      </w:r>
    </w:p>
    <w:p w:rsidR="002052DC" w:rsidRDefault="002052DC" w:rsidP="002052DC">
      <w:r>
        <w:t xml:space="preserve">    </w:t>
      </w:r>
      <w:proofErr w:type="gramStart"/>
      <w:r>
        <w:t>易方达科翔混合型</w:t>
      </w:r>
      <w:proofErr w:type="gramEnd"/>
      <w:r>
        <w:t>证券投资基金</w:t>
      </w:r>
    </w:p>
    <w:p w:rsidR="002052DC" w:rsidRDefault="002052DC" w:rsidP="002052DC">
      <w:r>
        <w:t xml:space="preserve">    易方达行业领先企业混合型证券投资基金</w:t>
      </w:r>
    </w:p>
    <w:p w:rsidR="002052DC" w:rsidRDefault="002052DC" w:rsidP="002052DC">
      <w:r>
        <w:t xml:space="preserve">    易方达增强回报债券型证券投资基金</w:t>
      </w:r>
    </w:p>
    <w:p w:rsidR="002052DC" w:rsidRDefault="002052DC" w:rsidP="002052DC">
      <w:r>
        <w:t xml:space="preserve">    易方达深证100交易型开放式指数证券投资基金联接基金</w:t>
      </w:r>
    </w:p>
    <w:p w:rsidR="002052DC" w:rsidRDefault="002052DC" w:rsidP="002052DC">
      <w:r>
        <w:t xml:space="preserve">    易方达沪深300交易型开放式指数发起式证券投资基金联接基金</w:t>
      </w:r>
    </w:p>
    <w:p w:rsidR="002052DC" w:rsidRDefault="002052DC" w:rsidP="002052DC">
      <w:r>
        <w:t xml:space="preserve">    易方达上证中盘交易型开放式指数证券投资基金联接基金</w:t>
      </w:r>
    </w:p>
    <w:p w:rsidR="002052DC" w:rsidRDefault="002052DC" w:rsidP="002052DC">
      <w:r>
        <w:t xml:space="preserve">    易方达消费行业股票型证券投资基金</w:t>
      </w:r>
    </w:p>
    <w:p w:rsidR="002052DC" w:rsidRDefault="002052DC" w:rsidP="002052DC">
      <w:r>
        <w:t xml:space="preserve">    易方达医疗保健行业混合型证券投资基金</w:t>
      </w:r>
    </w:p>
    <w:p w:rsidR="002052DC" w:rsidRDefault="002052DC" w:rsidP="002052DC">
      <w:r>
        <w:t xml:space="preserve">    易方达资源行业混合型证券投资基金</w:t>
      </w:r>
    </w:p>
    <w:p w:rsidR="002052DC" w:rsidRDefault="002052DC" w:rsidP="002052DC">
      <w:r>
        <w:t xml:space="preserve">    易方达创业</w:t>
      </w:r>
      <w:proofErr w:type="gramStart"/>
      <w:r>
        <w:t>板交易</w:t>
      </w:r>
      <w:proofErr w:type="gramEnd"/>
      <w:r>
        <w:t>型开放式指数证券投资基金联接基金</w:t>
      </w:r>
    </w:p>
    <w:p w:rsidR="002052DC" w:rsidRDefault="002052DC" w:rsidP="002052DC">
      <w:r>
        <w:t xml:space="preserve">    易方达安心回报债券型证券投资基金</w:t>
      </w:r>
    </w:p>
    <w:p w:rsidR="002052DC" w:rsidRDefault="002052DC" w:rsidP="002052DC">
      <w:r>
        <w:lastRenderedPageBreak/>
        <w:t xml:space="preserve">    易方达</w:t>
      </w:r>
      <w:proofErr w:type="gramStart"/>
      <w:r>
        <w:t>科讯混合型</w:t>
      </w:r>
      <w:proofErr w:type="gramEnd"/>
      <w:r>
        <w:t>证券投资基金</w:t>
      </w:r>
    </w:p>
    <w:p w:rsidR="002052DC" w:rsidRDefault="002052DC" w:rsidP="002052DC">
      <w:r>
        <w:t xml:space="preserve">    易方达沪深300量化增强证券投资基金</w:t>
      </w:r>
    </w:p>
    <w:p w:rsidR="002052DC" w:rsidRDefault="002052DC" w:rsidP="002052DC">
      <w:r>
        <w:t xml:space="preserve">    易方达恒生中国企业交易型开放式指数证券投资基金联接基金</w:t>
      </w:r>
    </w:p>
    <w:p w:rsidR="002052DC" w:rsidRDefault="002052DC" w:rsidP="002052DC">
      <w:r>
        <w:t xml:space="preserve">    易方达</w:t>
      </w:r>
      <w:proofErr w:type="gramStart"/>
      <w:r>
        <w:t>双债增强</w:t>
      </w:r>
      <w:proofErr w:type="gramEnd"/>
      <w:r>
        <w:t>债券型证券投资基金</w:t>
      </w:r>
    </w:p>
    <w:p w:rsidR="002052DC" w:rsidRDefault="002052DC" w:rsidP="002052DC">
      <w:r>
        <w:t xml:space="preserve">    </w:t>
      </w:r>
      <w:proofErr w:type="gramStart"/>
      <w:r>
        <w:t>易方达纯债债券</w:t>
      </w:r>
      <w:proofErr w:type="gramEnd"/>
      <w:r>
        <w:t>型证券投资基金</w:t>
      </w:r>
    </w:p>
    <w:p w:rsidR="002052DC" w:rsidRDefault="002052DC" w:rsidP="002052DC">
      <w:r>
        <w:t xml:space="preserve">    易方达安和中短债债券型证券投资基金</w:t>
      </w:r>
    </w:p>
    <w:p w:rsidR="002052DC" w:rsidRDefault="002052DC" w:rsidP="002052DC">
      <w:r>
        <w:t xml:space="preserve">    易方达安源中短债债券型证券投资基金</w:t>
      </w:r>
    </w:p>
    <w:p w:rsidR="002052DC" w:rsidRDefault="002052DC" w:rsidP="002052DC">
      <w:r>
        <w:t xml:space="preserve">    易方达策略成长二号混合型证券投资基金</w:t>
      </w:r>
    </w:p>
    <w:p w:rsidR="002052DC" w:rsidRDefault="002052DC" w:rsidP="002052DC">
      <w:r>
        <w:t xml:space="preserve">    易方达亚洲精选股票型证券投资基金</w:t>
      </w:r>
    </w:p>
    <w:p w:rsidR="002052DC" w:rsidRDefault="002052DC" w:rsidP="002052DC">
      <w:r>
        <w:t xml:space="preserve">    易方达标</w:t>
      </w:r>
      <w:proofErr w:type="gramStart"/>
      <w:r>
        <w:t>普全球</w:t>
      </w:r>
      <w:proofErr w:type="gramEnd"/>
      <w:r>
        <w:t>高端消费品指数增强型证券投资基金</w:t>
      </w:r>
    </w:p>
    <w:p w:rsidR="002052DC" w:rsidRDefault="002052DC" w:rsidP="002052DC">
      <w:r>
        <w:t xml:space="preserve">    易方达保证金收益货币市场基金</w:t>
      </w:r>
    </w:p>
    <w:p w:rsidR="002052DC" w:rsidRDefault="002052DC" w:rsidP="002052DC">
      <w:r>
        <w:t xml:space="preserve">    易方达创业板新能源交易型开放式指数证券投资基金</w:t>
      </w:r>
    </w:p>
    <w:p w:rsidR="002052DC" w:rsidRDefault="002052DC" w:rsidP="002052DC">
      <w:r>
        <w:t xml:space="preserve">    易方达中证畜牧养殖产业交易型开放式指数证券投资基金</w:t>
      </w:r>
    </w:p>
    <w:p w:rsidR="002052DC" w:rsidRDefault="002052DC" w:rsidP="002052DC">
      <w:r>
        <w:t xml:space="preserve">    易方达中</w:t>
      </w:r>
      <w:proofErr w:type="gramStart"/>
      <w:r>
        <w:t>证工业</w:t>
      </w:r>
      <w:proofErr w:type="gramEnd"/>
      <w:r>
        <w:t>有色金属主题交易型开放式指数证券投资基金</w:t>
      </w:r>
    </w:p>
    <w:p w:rsidR="002052DC" w:rsidRDefault="002052DC" w:rsidP="002052DC">
      <w:r>
        <w:t xml:space="preserve">    易方达恒生生物科技交易型开放式指数证券投资基金</w:t>
      </w:r>
    </w:p>
    <w:p w:rsidR="002052DC" w:rsidRDefault="002052DC" w:rsidP="002052DC">
      <w:r>
        <w:t xml:space="preserve">    易方达恒生港股通汽车主题交易型开放式指数证券投资基金</w:t>
      </w:r>
    </w:p>
    <w:p w:rsidR="002052DC" w:rsidRDefault="002052DC" w:rsidP="002052DC">
      <w:r>
        <w:t xml:space="preserve">    易方达中</w:t>
      </w:r>
      <w:proofErr w:type="gramStart"/>
      <w:r>
        <w:t>证工程</w:t>
      </w:r>
      <w:proofErr w:type="gramEnd"/>
      <w:r>
        <w:t>机械主题交易型开放式指数证券投资基金</w:t>
      </w:r>
    </w:p>
    <w:p w:rsidR="002052DC" w:rsidRDefault="002052DC" w:rsidP="002052DC">
      <w:r>
        <w:t xml:space="preserve">    易方达中证科</w:t>
      </w:r>
      <w:proofErr w:type="gramStart"/>
      <w:r>
        <w:t>创</w:t>
      </w:r>
      <w:proofErr w:type="gramEnd"/>
      <w:r>
        <w:t>创业人工智能交易型开放式指数证券投资基金</w:t>
      </w:r>
    </w:p>
    <w:p w:rsidR="002052DC" w:rsidRDefault="002052DC" w:rsidP="002052DC">
      <w:r>
        <w:t xml:space="preserve">    易方达深证50交易型开放式指数证券投资基金</w:t>
      </w:r>
    </w:p>
    <w:p w:rsidR="002052DC" w:rsidRDefault="002052DC" w:rsidP="002052DC">
      <w:r>
        <w:t xml:space="preserve">    易方达中证电池主题交易型开放式指数证券投资基金</w:t>
      </w:r>
    </w:p>
    <w:p w:rsidR="002052DC" w:rsidRDefault="002052DC" w:rsidP="002052DC">
      <w:r>
        <w:t xml:space="preserve">    易方达</w:t>
      </w:r>
      <w:proofErr w:type="gramStart"/>
      <w:r>
        <w:t>国证石油</w:t>
      </w:r>
      <w:proofErr w:type="gramEnd"/>
      <w:r>
        <w:t>天然气交易型开放式指数证券投资基金</w:t>
      </w:r>
    </w:p>
    <w:p w:rsidR="002052DC" w:rsidRDefault="002052DC" w:rsidP="002052DC">
      <w:r>
        <w:t xml:space="preserve">    </w:t>
      </w:r>
      <w:proofErr w:type="gramStart"/>
      <w:r>
        <w:t>易方达国证港股</w:t>
      </w:r>
      <w:proofErr w:type="gramEnd"/>
      <w:r>
        <w:t>通科技交易型开放式指数证券投资基金</w:t>
      </w:r>
    </w:p>
    <w:p w:rsidR="002052DC" w:rsidRDefault="002052DC" w:rsidP="002052DC">
      <w:r>
        <w:t xml:space="preserve">    易方达中证港股通信息技术综合交易型开放式指数证券投资基金</w:t>
      </w:r>
    </w:p>
    <w:p w:rsidR="002052DC" w:rsidRDefault="002052DC" w:rsidP="002052DC">
      <w:r>
        <w:t xml:space="preserve">    易方达</w:t>
      </w:r>
      <w:proofErr w:type="gramStart"/>
      <w:r>
        <w:t>国证自由现金流交易</w:t>
      </w:r>
      <w:proofErr w:type="gramEnd"/>
      <w:r>
        <w:t>型开放式指数证券投资基金</w:t>
      </w:r>
    </w:p>
    <w:p w:rsidR="002052DC" w:rsidRDefault="002052DC" w:rsidP="002052DC">
      <w:r>
        <w:t xml:space="preserve">    </w:t>
      </w:r>
      <w:proofErr w:type="gramStart"/>
      <w:r>
        <w:t>易方达国证通用</w:t>
      </w:r>
      <w:proofErr w:type="gramEnd"/>
      <w:r>
        <w:t>航空产业交易型开放式指数证券投资基金</w:t>
      </w:r>
    </w:p>
    <w:p w:rsidR="002052DC" w:rsidRDefault="002052DC" w:rsidP="002052DC">
      <w:r>
        <w:t xml:space="preserve">    易方达</w:t>
      </w:r>
      <w:proofErr w:type="gramStart"/>
      <w:r>
        <w:t>国证成长</w:t>
      </w:r>
      <w:proofErr w:type="gramEnd"/>
      <w:r>
        <w:t>100交易型开放式指数证券投资基金</w:t>
      </w:r>
    </w:p>
    <w:p w:rsidR="002052DC" w:rsidRDefault="002052DC" w:rsidP="002052DC">
      <w:r>
        <w:t xml:space="preserve">    易方达</w:t>
      </w:r>
      <w:proofErr w:type="gramStart"/>
      <w:r>
        <w:t>国证价值</w:t>
      </w:r>
      <w:proofErr w:type="gramEnd"/>
      <w:r>
        <w:t>100交易型开放式指数证券投资基金</w:t>
      </w:r>
    </w:p>
    <w:p w:rsidR="002052DC" w:rsidRDefault="002052DC" w:rsidP="002052DC">
      <w:r>
        <w:t xml:space="preserve">    易方达中</w:t>
      </w:r>
      <w:proofErr w:type="gramStart"/>
      <w:r>
        <w:t>证金融</w:t>
      </w:r>
      <w:proofErr w:type="gramEnd"/>
      <w:r>
        <w:t>科技主题交易型开放式指数证券投资基金</w:t>
      </w:r>
    </w:p>
    <w:p w:rsidR="002052DC" w:rsidRDefault="002052DC" w:rsidP="002052DC">
      <w:r>
        <w:t xml:space="preserve">    易方达中</w:t>
      </w:r>
      <w:proofErr w:type="gramStart"/>
      <w:r>
        <w:t>证数字</w:t>
      </w:r>
      <w:proofErr w:type="gramEnd"/>
      <w:r>
        <w:t>经济主题交易型开放式指数证券投资基金</w:t>
      </w:r>
    </w:p>
    <w:p w:rsidR="002052DC" w:rsidRDefault="002052DC" w:rsidP="002052DC">
      <w:r>
        <w:t xml:space="preserve">    易方达恒生港股</w:t>
      </w:r>
      <w:proofErr w:type="gramStart"/>
      <w:r>
        <w:t>通创新药交易</w:t>
      </w:r>
      <w:proofErr w:type="gramEnd"/>
      <w:r>
        <w:t>型开放式指数证券投资基金</w:t>
      </w:r>
    </w:p>
    <w:p w:rsidR="002052DC" w:rsidRDefault="002052DC" w:rsidP="002052DC">
      <w:r>
        <w:t xml:space="preserve">    易方达中证家电龙头交易型开放式指数证券投资基金</w:t>
      </w:r>
    </w:p>
    <w:p w:rsidR="002052DC" w:rsidRDefault="002052DC" w:rsidP="002052DC">
      <w:r>
        <w:t xml:space="preserve">    易方达中证A500交易型开放式指数证券投资基金</w:t>
      </w:r>
    </w:p>
    <w:p w:rsidR="002052DC" w:rsidRDefault="002052DC" w:rsidP="002052DC">
      <w:r>
        <w:t xml:space="preserve">    易方达创业板50交易型开放式指数证券投资基金</w:t>
      </w:r>
    </w:p>
    <w:p w:rsidR="002052DC" w:rsidRDefault="002052DC" w:rsidP="002052DC">
      <w:r>
        <w:t xml:space="preserve">    </w:t>
      </w:r>
      <w:proofErr w:type="gramStart"/>
      <w:r>
        <w:t>易方达国证机器人</w:t>
      </w:r>
      <w:proofErr w:type="gramEnd"/>
      <w:r>
        <w:t>产业交易型开放式指数证券投资基金</w:t>
      </w:r>
    </w:p>
    <w:p w:rsidR="002052DC" w:rsidRDefault="002052DC" w:rsidP="002052DC">
      <w:r>
        <w:t xml:space="preserve">    易方达中证2000交易型开放式指数证券投资基金</w:t>
      </w:r>
    </w:p>
    <w:p w:rsidR="002052DC" w:rsidRDefault="002052DC" w:rsidP="002052DC">
      <w:r>
        <w:t xml:space="preserve">    </w:t>
      </w:r>
      <w:proofErr w:type="gramStart"/>
      <w:r>
        <w:t>易方达国证信息技术</w:t>
      </w:r>
      <w:proofErr w:type="gramEnd"/>
      <w:r>
        <w:t>创新主题交易型开放式指数证券投资基金</w:t>
      </w:r>
    </w:p>
    <w:p w:rsidR="002052DC" w:rsidRDefault="002052DC" w:rsidP="002052DC">
      <w:r>
        <w:t xml:space="preserve">    易方达恒生港股通高股息低波动交易型开放式指数证券投资基金</w:t>
      </w:r>
    </w:p>
    <w:p w:rsidR="002052DC" w:rsidRDefault="002052DC" w:rsidP="002052DC">
      <w:r>
        <w:t xml:space="preserve">    易方达中证半导体材料设备主题交易型开放式指数证券投资基金</w:t>
      </w:r>
    </w:p>
    <w:p w:rsidR="002052DC" w:rsidRDefault="002052DC" w:rsidP="002052DC">
      <w:r>
        <w:t xml:space="preserve">    易方达中证汽车零部件主题交易型开放式指数证券投资基金</w:t>
      </w:r>
    </w:p>
    <w:p w:rsidR="002052DC" w:rsidRDefault="002052DC" w:rsidP="002052DC">
      <w:r>
        <w:t xml:space="preserve">    </w:t>
      </w:r>
      <w:proofErr w:type="gramStart"/>
      <w:r>
        <w:t>易方达国证新能源</w:t>
      </w:r>
      <w:proofErr w:type="gramEnd"/>
      <w:r>
        <w:t>电池交易型开放式指数证券投资基金</w:t>
      </w:r>
    </w:p>
    <w:p w:rsidR="002052DC" w:rsidRDefault="002052DC" w:rsidP="002052DC">
      <w:r>
        <w:t xml:space="preserve">    易方达创业板200交易型开放式指数证券投资基金</w:t>
      </w:r>
    </w:p>
    <w:p w:rsidR="002052DC" w:rsidRDefault="002052DC" w:rsidP="002052DC">
      <w:r>
        <w:t xml:space="preserve">    易方达创业</w:t>
      </w:r>
      <w:proofErr w:type="gramStart"/>
      <w:r>
        <w:t>板成长</w:t>
      </w:r>
      <w:proofErr w:type="gramEnd"/>
      <w:r>
        <w:t>交易型开放式指数证券投资基金</w:t>
      </w:r>
    </w:p>
    <w:p w:rsidR="002052DC" w:rsidRDefault="002052DC" w:rsidP="002052DC">
      <w:r>
        <w:t xml:space="preserve">    易方达中证500质量成长交易型开放式指数证券投资基金</w:t>
      </w:r>
    </w:p>
    <w:p w:rsidR="002052DC" w:rsidRDefault="002052DC" w:rsidP="002052DC">
      <w:r>
        <w:t xml:space="preserve">    易方达中证1000交易型开放式指数证券投资基金</w:t>
      </w:r>
    </w:p>
    <w:p w:rsidR="002052DC" w:rsidRDefault="002052DC" w:rsidP="002052DC">
      <w:r>
        <w:lastRenderedPageBreak/>
        <w:t xml:space="preserve">    易方达中证A100交易型开放式指数证券投资基金</w:t>
      </w:r>
    </w:p>
    <w:p w:rsidR="002052DC" w:rsidRDefault="002052DC" w:rsidP="002052DC">
      <w:r>
        <w:t xml:space="preserve">    易方达纳斯达克100交易型开放式指数证券投资基金（QDII）</w:t>
      </w:r>
    </w:p>
    <w:p w:rsidR="002052DC" w:rsidRDefault="002052DC" w:rsidP="002052DC">
      <w:r>
        <w:t xml:space="preserve">    易方达中证稀土产业交易型开放式指数证券投资基金</w:t>
      </w:r>
    </w:p>
    <w:p w:rsidR="002052DC" w:rsidRDefault="002052DC" w:rsidP="002052DC">
      <w:r>
        <w:t xml:space="preserve">    易方达中证科</w:t>
      </w:r>
      <w:proofErr w:type="gramStart"/>
      <w:r>
        <w:t>创</w:t>
      </w:r>
      <w:proofErr w:type="gramEnd"/>
      <w:r>
        <w:t>创业50交易型开放式指数证券投资基金</w:t>
      </w:r>
    </w:p>
    <w:p w:rsidR="002052DC" w:rsidRDefault="002052DC" w:rsidP="002052DC">
      <w:r>
        <w:t xml:space="preserve">    易方达</w:t>
      </w:r>
      <w:proofErr w:type="gramStart"/>
      <w:r>
        <w:t>中证全指</w:t>
      </w:r>
      <w:proofErr w:type="gramEnd"/>
      <w:r>
        <w:t>建筑材料交易型开放式指数证券投资基金</w:t>
      </w:r>
    </w:p>
    <w:p w:rsidR="002052DC" w:rsidRDefault="002052DC" w:rsidP="002052DC">
      <w:r>
        <w:t xml:space="preserve">    易方达中证港股通中国100交易型开放式指数证券投资基金</w:t>
      </w:r>
    </w:p>
    <w:p w:rsidR="002052DC" w:rsidRDefault="002052DC" w:rsidP="002052DC">
      <w:r>
        <w:t xml:space="preserve">    易方达中</w:t>
      </w:r>
      <w:proofErr w:type="gramStart"/>
      <w:r>
        <w:t>证消费</w:t>
      </w:r>
      <w:proofErr w:type="gramEnd"/>
      <w:r>
        <w:t>50交易型开放式指数证券投资基金</w:t>
      </w:r>
    </w:p>
    <w:p w:rsidR="002052DC" w:rsidRDefault="002052DC" w:rsidP="002052DC">
      <w:r>
        <w:t xml:space="preserve">    易方达中</w:t>
      </w:r>
      <w:proofErr w:type="gramStart"/>
      <w:r>
        <w:t>证科技</w:t>
      </w:r>
      <w:proofErr w:type="gramEnd"/>
      <w:r>
        <w:t>50交易型开放式指数证券投资基金</w:t>
      </w:r>
    </w:p>
    <w:p w:rsidR="002052DC" w:rsidRDefault="002052DC" w:rsidP="002052DC">
      <w:r>
        <w:t xml:space="preserve">    易方达中证人工智能主题交易型开放式指数证券投资基金</w:t>
      </w:r>
    </w:p>
    <w:p w:rsidR="002052DC" w:rsidRDefault="002052DC" w:rsidP="002052DC">
      <w:r>
        <w:t xml:space="preserve">    易方达中证生物科技主题交易型开放式指数证券投资基金</w:t>
      </w:r>
    </w:p>
    <w:p w:rsidR="002052DC" w:rsidRDefault="002052DC" w:rsidP="002052DC">
      <w:r>
        <w:t xml:space="preserve">    易方达中</w:t>
      </w:r>
      <w:proofErr w:type="gramStart"/>
      <w:r>
        <w:t>证医疗</w:t>
      </w:r>
      <w:proofErr w:type="gramEnd"/>
      <w:r>
        <w:t>交易型开放式指数证券投资基金</w:t>
      </w:r>
    </w:p>
    <w:p w:rsidR="002052DC" w:rsidRDefault="002052DC" w:rsidP="002052DC">
      <w:r>
        <w:t xml:space="preserve">    易方达中证物联网主题交易型开放式指数证券投资基金</w:t>
      </w:r>
    </w:p>
    <w:p w:rsidR="002052DC" w:rsidRDefault="002052DC" w:rsidP="002052DC">
      <w:r>
        <w:t xml:space="preserve">    易方达深证100交易型开放式指数证券投资基金</w:t>
      </w:r>
    </w:p>
    <w:p w:rsidR="002052DC" w:rsidRDefault="002052DC" w:rsidP="002052DC">
      <w:r>
        <w:t xml:space="preserve">    易方达创业</w:t>
      </w:r>
      <w:proofErr w:type="gramStart"/>
      <w:r>
        <w:t>板交易</w:t>
      </w:r>
      <w:proofErr w:type="gramEnd"/>
      <w:r>
        <w:t>型开放式指数证券投资基金</w:t>
      </w:r>
    </w:p>
    <w:p w:rsidR="002052DC" w:rsidRDefault="002052DC" w:rsidP="002052DC">
      <w:r>
        <w:t xml:space="preserve">    易方达黄金交易型开放式证券投资基金</w:t>
      </w:r>
    </w:p>
    <w:p w:rsidR="002052DC" w:rsidRDefault="002052DC" w:rsidP="002052DC">
      <w:r>
        <w:t xml:space="preserve">    </w:t>
      </w:r>
      <w:proofErr w:type="gramStart"/>
      <w:r>
        <w:t>易方达岁丰添利</w:t>
      </w:r>
      <w:proofErr w:type="gramEnd"/>
      <w:r>
        <w:t>债券型证券投资基金</w:t>
      </w:r>
    </w:p>
    <w:p w:rsidR="002052DC" w:rsidRDefault="002052DC" w:rsidP="002052DC">
      <w:r>
        <w:t xml:space="preserve">    易方达黄金主题证券投资基金（LOF）</w:t>
      </w:r>
    </w:p>
    <w:p w:rsidR="002052DC" w:rsidRDefault="002052DC" w:rsidP="002052DC">
      <w:r>
        <w:t xml:space="preserve">    易方达永旭添利定期开放债券型证券投资基金</w:t>
      </w:r>
    </w:p>
    <w:p w:rsidR="002052DC" w:rsidRDefault="002052DC" w:rsidP="002052DC">
      <w:r>
        <w:t xml:space="preserve">    易方达中小企业100指数证券投资基金（LOF）</w:t>
      </w:r>
    </w:p>
    <w:p w:rsidR="002052DC" w:rsidRDefault="002052DC" w:rsidP="002052DC">
      <w:r>
        <w:t xml:space="preserve">    易方达</w:t>
      </w:r>
      <w:proofErr w:type="gramStart"/>
      <w:r>
        <w:t>中债新综合</w:t>
      </w:r>
      <w:proofErr w:type="gramEnd"/>
      <w:r>
        <w:t>债券指数发起式证券投资基金（LOF）</w:t>
      </w:r>
    </w:p>
    <w:p w:rsidR="002052DC" w:rsidRDefault="002052DC" w:rsidP="002052DC">
      <w:r>
        <w:t xml:space="preserve">    易方达中</w:t>
      </w:r>
      <w:proofErr w:type="gramStart"/>
      <w:r>
        <w:t>证银行</w:t>
      </w:r>
      <w:proofErr w:type="gramEnd"/>
      <w:r>
        <w:t>交易型开放式指数证券投资基金联接基金（LOF）</w:t>
      </w:r>
    </w:p>
    <w:p w:rsidR="002052DC" w:rsidRDefault="002052DC" w:rsidP="002052DC">
      <w:r>
        <w:t xml:space="preserve">    易方达</w:t>
      </w:r>
      <w:proofErr w:type="gramStart"/>
      <w:r>
        <w:t>中证万得</w:t>
      </w:r>
      <w:proofErr w:type="gramEnd"/>
      <w:r>
        <w:t>生物科技指数证券投资基金（LOF）</w:t>
      </w:r>
    </w:p>
    <w:p w:rsidR="002052DC" w:rsidRDefault="002052DC" w:rsidP="002052DC">
      <w:r>
        <w:t xml:space="preserve">    易方达</w:t>
      </w:r>
      <w:proofErr w:type="gramStart"/>
      <w:r>
        <w:t>中证万得</w:t>
      </w:r>
      <w:proofErr w:type="gramEnd"/>
      <w:r>
        <w:t>并购重组指数证券投资基金（LOF）</w:t>
      </w:r>
    </w:p>
    <w:p w:rsidR="002052DC" w:rsidRDefault="002052DC" w:rsidP="002052DC">
      <w:r>
        <w:t xml:space="preserve">    易方达香港恒生综合小型股指数证券投资基金（LOF）</w:t>
      </w:r>
    </w:p>
    <w:p w:rsidR="002052DC" w:rsidRDefault="002052DC" w:rsidP="002052DC">
      <w:r>
        <w:t xml:space="preserve">    易方达标普500指数证券投资基金（LOF）</w:t>
      </w:r>
    </w:p>
    <w:p w:rsidR="002052DC" w:rsidRDefault="002052DC" w:rsidP="002052DC">
      <w:r>
        <w:t xml:space="preserve">    易方达标</w:t>
      </w:r>
      <w:proofErr w:type="gramStart"/>
      <w:r>
        <w:t>普医疗</w:t>
      </w:r>
      <w:proofErr w:type="gramEnd"/>
      <w:r>
        <w:t>保健指数证券投资基金（LOF）</w:t>
      </w:r>
    </w:p>
    <w:p w:rsidR="002052DC" w:rsidRDefault="002052DC" w:rsidP="002052DC">
      <w:r>
        <w:t xml:space="preserve">    易方达标普生物科技指数证券投资基金（LOF）</w:t>
      </w:r>
    </w:p>
    <w:p w:rsidR="002052DC" w:rsidRDefault="002052DC" w:rsidP="002052DC">
      <w:r>
        <w:t xml:space="preserve">    易方达标</w:t>
      </w:r>
      <w:proofErr w:type="gramStart"/>
      <w:r>
        <w:t>普信息</w:t>
      </w:r>
      <w:proofErr w:type="gramEnd"/>
      <w:r>
        <w:t>科技指数证券投资基金（LOF）</w:t>
      </w:r>
    </w:p>
    <w:p w:rsidR="002052DC" w:rsidRDefault="002052DC" w:rsidP="002052DC">
      <w:r>
        <w:t xml:space="preserve">    易方达原油证券投资基金（QDII）</w:t>
      </w:r>
    </w:p>
    <w:p w:rsidR="002052DC" w:rsidRDefault="002052DC" w:rsidP="002052DC">
      <w:r>
        <w:t xml:space="preserve">    易方达纳斯达克100交易型开放式指数证券投资基金联接基金（LOF）</w:t>
      </w:r>
    </w:p>
    <w:p w:rsidR="002052DC" w:rsidRDefault="002052DC" w:rsidP="002052DC">
      <w:r>
        <w:t xml:space="preserve">    </w:t>
      </w:r>
      <w:proofErr w:type="gramStart"/>
      <w:r>
        <w:t>易方达科润混合型</w:t>
      </w:r>
      <w:proofErr w:type="gramEnd"/>
      <w:r>
        <w:t>证券投资基金（LOF）</w:t>
      </w:r>
    </w:p>
    <w:p w:rsidR="002052DC" w:rsidRDefault="002052DC" w:rsidP="002052DC">
      <w:r>
        <w:t xml:space="preserve">    </w:t>
      </w:r>
      <w:proofErr w:type="gramStart"/>
      <w:r>
        <w:t>易方达科顺定期</w:t>
      </w:r>
      <w:proofErr w:type="gramEnd"/>
      <w:r>
        <w:t>开放灵活配置混合型证券投资基金</w:t>
      </w:r>
    </w:p>
    <w:p w:rsidR="002052DC" w:rsidRDefault="002052DC" w:rsidP="002052DC">
      <w:r>
        <w:t xml:space="preserve">    易方达优势回报混合型基金中基金（FOF-LOF）</w:t>
      </w:r>
    </w:p>
    <w:p w:rsidR="002052DC" w:rsidRDefault="002052DC" w:rsidP="002052DC">
      <w:r>
        <w:t xml:space="preserve">    易方达广州开发区高新产业园封闭式基础设施证券投资基金</w:t>
      </w:r>
    </w:p>
    <w:p w:rsidR="002052DC" w:rsidRDefault="002052DC" w:rsidP="002052DC">
      <w:r>
        <w:t xml:space="preserve">    易方达华威农贸市场封闭式基础设施证券投资基金</w:t>
      </w:r>
    </w:p>
    <w:p w:rsidR="002052DC" w:rsidRDefault="002052DC" w:rsidP="002052DC">
      <w:r>
        <w:t xml:space="preserve">    易方达创新未来混合型证券投资基金（LOF）</w:t>
      </w:r>
    </w:p>
    <w:p w:rsidR="002052DC" w:rsidRDefault="002052DC" w:rsidP="002052DC">
      <w:r>
        <w:t xml:space="preserve">    易方达</w:t>
      </w:r>
      <w:proofErr w:type="gramStart"/>
      <w:r>
        <w:t>如意招享混合型</w:t>
      </w:r>
      <w:proofErr w:type="gramEnd"/>
      <w:r>
        <w:t>基金中基金（FOF-LOF）</w:t>
      </w:r>
    </w:p>
    <w:p w:rsidR="002052DC" w:rsidRDefault="002052DC" w:rsidP="002052DC">
      <w:r>
        <w:t xml:space="preserve">    易方达中证军工指数证券投资基金（LOF）</w:t>
      </w:r>
    </w:p>
    <w:p w:rsidR="002052DC" w:rsidRDefault="002052DC" w:rsidP="002052DC">
      <w:r>
        <w:t xml:space="preserve">    易方达中</w:t>
      </w:r>
      <w:proofErr w:type="gramStart"/>
      <w:r>
        <w:t>证国有</w:t>
      </w:r>
      <w:proofErr w:type="gramEnd"/>
      <w:r>
        <w:t>企业改革指数证券投资基金（LOF）</w:t>
      </w:r>
    </w:p>
    <w:p w:rsidR="002052DC" w:rsidRDefault="002052DC" w:rsidP="002052DC">
      <w:r>
        <w:t xml:space="preserve">    易方达</w:t>
      </w:r>
      <w:proofErr w:type="gramStart"/>
      <w:r>
        <w:t>中证全指</w:t>
      </w:r>
      <w:proofErr w:type="gramEnd"/>
      <w:r>
        <w:t>证券公司指数证券投资基金（LOF）</w:t>
      </w:r>
    </w:p>
    <w:p w:rsidR="002052DC" w:rsidRDefault="002052DC" w:rsidP="002052DC">
      <w:r>
        <w:t xml:space="preserve">    易方达上证50指数证券投资基金（LOF）</w:t>
      </w:r>
    </w:p>
    <w:p w:rsidR="002052DC" w:rsidRDefault="002052DC" w:rsidP="002052DC">
      <w:r>
        <w:t xml:space="preserve">    易方达</w:t>
      </w:r>
      <w:proofErr w:type="gramStart"/>
      <w:r>
        <w:t>科创板</w:t>
      </w:r>
      <w:proofErr w:type="gramEnd"/>
      <w:r>
        <w:t>两年定期开放混合型证券投资基金</w:t>
      </w:r>
    </w:p>
    <w:p w:rsidR="002052DC" w:rsidRDefault="002052DC" w:rsidP="002052DC">
      <w:r>
        <w:t xml:space="preserve">    易方达深高速高速公路封闭式基础设施证券投资基金</w:t>
      </w:r>
    </w:p>
    <w:p w:rsidR="002052DC" w:rsidRDefault="002052DC" w:rsidP="002052DC">
      <w:r>
        <w:t xml:space="preserve">    易方达上证50交易型开放式指数证券投资基金</w:t>
      </w:r>
    </w:p>
    <w:p w:rsidR="002052DC" w:rsidRDefault="002052DC" w:rsidP="002052DC">
      <w:r>
        <w:lastRenderedPageBreak/>
        <w:t xml:space="preserve">    易方达上证中盘交易型开放式指数证券投资基金</w:t>
      </w:r>
    </w:p>
    <w:p w:rsidR="002052DC" w:rsidRDefault="002052DC" w:rsidP="002052DC">
      <w:r>
        <w:t xml:space="preserve">    易方达沪深300交易型开放式指数发起式证券投资基金</w:t>
      </w:r>
    </w:p>
    <w:p w:rsidR="002052DC" w:rsidRDefault="002052DC" w:rsidP="002052DC">
      <w:r>
        <w:t xml:space="preserve">    易方达中证500交易型开放式指数证券投资基金</w:t>
      </w:r>
    </w:p>
    <w:p w:rsidR="002052DC" w:rsidRDefault="002052DC" w:rsidP="002052DC">
      <w:r>
        <w:t xml:space="preserve">    易方达恒生中国企业交易型开放式指数证券投资基金</w:t>
      </w:r>
    </w:p>
    <w:p w:rsidR="002052DC" w:rsidRDefault="002052DC" w:rsidP="002052DC">
      <w:r>
        <w:t xml:space="preserve">    易方达上证基准做市公司债交易型开放式指数证券投资基金</w:t>
      </w:r>
    </w:p>
    <w:p w:rsidR="002052DC" w:rsidRDefault="002052DC" w:rsidP="002052DC">
      <w:r>
        <w:t xml:space="preserve">    易方达沪深300医药卫生交易型开放式指数证券投资基金</w:t>
      </w:r>
    </w:p>
    <w:p w:rsidR="002052DC" w:rsidRDefault="002052DC" w:rsidP="002052DC">
      <w:r>
        <w:t xml:space="preserve">    易方达中证A50增强策略交易型开放式指数证券投资基金</w:t>
      </w:r>
    </w:p>
    <w:p w:rsidR="002052DC" w:rsidRDefault="002052DC" w:rsidP="002052DC">
      <w:r>
        <w:t xml:space="preserve">    易方达沪深300非银行金融交易型开放式指数证券投资基金</w:t>
      </w:r>
    </w:p>
    <w:p w:rsidR="002052DC" w:rsidRDefault="002052DC" w:rsidP="002052DC">
      <w:r>
        <w:t xml:space="preserve">    易方达MSCI中国A</w:t>
      </w:r>
      <w:proofErr w:type="gramStart"/>
      <w:r>
        <w:t>股国际通交易</w:t>
      </w:r>
      <w:proofErr w:type="gramEnd"/>
      <w:r>
        <w:t>型开放式指数证券投资基金</w:t>
      </w:r>
    </w:p>
    <w:p w:rsidR="002052DC" w:rsidRDefault="002052DC" w:rsidP="002052DC">
      <w:r>
        <w:t xml:space="preserve">    易方达中证军工交易型开放式指数证券投资基金</w:t>
      </w:r>
    </w:p>
    <w:p w:rsidR="002052DC" w:rsidRDefault="002052DC" w:rsidP="002052DC">
      <w:r>
        <w:t xml:space="preserve">    易方达</w:t>
      </w:r>
      <w:proofErr w:type="gramStart"/>
      <w:r>
        <w:t>中证全指</w:t>
      </w:r>
      <w:proofErr w:type="gramEnd"/>
      <w:r>
        <w:t>证券公司交易型开放式指数证券投资基金</w:t>
      </w:r>
    </w:p>
    <w:p w:rsidR="002052DC" w:rsidRDefault="002052DC" w:rsidP="002052DC">
      <w:r>
        <w:t xml:space="preserve">    易方达奥明日经225交易型开放式指数证券投资基金（QDII）</w:t>
      </w:r>
    </w:p>
    <w:p w:rsidR="002052DC" w:rsidRDefault="002052DC" w:rsidP="002052DC">
      <w:r>
        <w:t xml:space="preserve">    易方达恒生科技交易型开放式指数证券投资基金（QDII）</w:t>
      </w:r>
    </w:p>
    <w:p w:rsidR="002052DC" w:rsidRDefault="002052DC" w:rsidP="002052DC">
      <w:r>
        <w:t xml:space="preserve">    易方达中证港股通互联网交易型开放式指数证券投资基金</w:t>
      </w:r>
    </w:p>
    <w:p w:rsidR="002052DC" w:rsidRDefault="002052DC" w:rsidP="002052DC">
      <w:r>
        <w:t xml:space="preserve">    易方达中</w:t>
      </w:r>
      <w:proofErr w:type="gramStart"/>
      <w:r>
        <w:t>证海外</w:t>
      </w:r>
      <w:proofErr w:type="gramEnd"/>
      <w:r>
        <w:t>中国互联网50交易型开放式指数证券投资基金</w:t>
      </w:r>
    </w:p>
    <w:p w:rsidR="002052DC" w:rsidRDefault="002052DC" w:rsidP="002052DC">
      <w:r>
        <w:t xml:space="preserve">    易方达中证港股</w:t>
      </w:r>
      <w:proofErr w:type="gramStart"/>
      <w:r>
        <w:t>通消费</w:t>
      </w:r>
      <w:proofErr w:type="gramEnd"/>
      <w:r>
        <w:t>主题交易型开放式指数证券投资基金</w:t>
      </w:r>
    </w:p>
    <w:p w:rsidR="002052DC" w:rsidRDefault="002052DC" w:rsidP="002052DC">
      <w:r>
        <w:t xml:space="preserve">    易方达中证香港证券投资主题交易型开放式指数证券投资基金</w:t>
      </w:r>
    </w:p>
    <w:p w:rsidR="002052DC" w:rsidRDefault="002052DC" w:rsidP="002052DC">
      <w:r>
        <w:t xml:space="preserve">    易方达中证港股通医药卫生综合交易型开放式指数证券投资基金</w:t>
      </w:r>
    </w:p>
    <w:p w:rsidR="002052DC" w:rsidRDefault="002052DC" w:rsidP="002052DC">
      <w:r>
        <w:t xml:space="preserve">    易方达恒生交易型开放式指数证券投资基金（QDII）</w:t>
      </w:r>
    </w:p>
    <w:p w:rsidR="002052DC" w:rsidRDefault="002052DC" w:rsidP="002052DC">
      <w:r>
        <w:t xml:space="preserve">    易方达恒生港股通新经济交易型开放式指数证券投资基金</w:t>
      </w:r>
    </w:p>
    <w:p w:rsidR="002052DC" w:rsidRDefault="002052DC" w:rsidP="002052DC">
      <w:r>
        <w:t xml:space="preserve">    易方达MSCI美国50交易型开放式指数证券投资基金（QDII）</w:t>
      </w:r>
    </w:p>
    <w:p w:rsidR="002052DC" w:rsidRDefault="002052DC" w:rsidP="002052DC">
      <w:r>
        <w:t xml:space="preserve">    易方达中证国企一带一路交易型开放式指数证券投资基金</w:t>
      </w:r>
    </w:p>
    <w:p w:rsidR="002052DC" w:rsidRDefault="002052DC" w:rsidP="002052DC">
      <w:r>
        <w:t xml:space="preserve">    易方达中证红利交易型开放式指数证券投资基金</w:t>
      </w:r>
    </w:p>
    <w:p w:rsidR="002052DC" w:rsidRDefault="002052DC" w:rsidP="002052DC">
      <w:r>
        <w:t xml:space="preserve">    易方达中证800交易型开放式指数证券投资基金</w:t>
      </w:r>
    </w:p>
    <w:p w:rsidR="002052DC" w:rsidRDefault="002052DC" w:rsidP="002052DC">
      <w:r>
        <w:t xml:space="preserve">    易方达中</w:t>
      </w:r>
      <w:proofErr w:type="gramStart"/>
      <w:r>
        <w:t>证内地</w:t>
      </w:r>
      <w:proofErr w:type="gramEnd"/>
      <w:r>
        <w:t>低碳经济主题交易型开放式指数证券投资基金</w:t>
      </w:r>
    </w:p>
    <w:p w:rsidR="002052DC" w:rsidRDefault="002052DC" w:rsidP="002052DC">
      <w:r>
        <w:t xml:space="preserve">    易方达中</w:t>
      </w:r>
      <w:proofErr w:type="gramStart"/>
      <w:r>
        <w:t>证创新药产业</w:t>
      </w:r>
      <w:proofErr w:type="gramEnd"/>
      <w:r>
        <w:t>交易型开放式指数证券投资基金</w:t>
      </w:r>
    </w:p>
    <w:p w:rsidR="002052DC" w:rsidRDefault="002052DC" w:rsidP="002052DC">
      <w:r>
        <w:t xml:space="preserve">    易方达中证新能源交易型开放式指数证券投资基金</w:t>
      </w:r>
    </w:p>
    <w:p w:rsidR="002052DC" w:rsidRDefault="002052DC" w:rsidP="002052DC">
      <w:r>
        <w:t xml:space="preserve">    易方达中</w:t>
      </w:r>
      <w:proofErr w:type="gramStart"/>
      <w:r>
        <w:t>证银行</w:t>
      </w:r>
      <w:proofErr w:type="gramEnd"/>
      <w:r>
        <w:t>交易型开放式指数证券投资基金</w:t>
      </w:r>
    </w:p>
    <w:p w:rsidR="002052DC" w:rsidRDefault="002052DC" w:rsidP="002052DC">
      <w:r>
        <w:t xml:space="preserve">    易方达中证芯片产业交易型开放式指数证券投资基金</w:t>
      </w:r>
    </w:p>
    <w:p w:rsidR="002052DC" w:rsidRDefault="002052DC" w:rsidP="002052DC">
      <w:r>
        <w:t xml:space="preserve">    易方达中</w:t>
      </w:r>
      <w:proofErr w:type="gramStart"/>
      <w:r>
        <w:t>证云计算</w:t>
      </w:r>
      <w:proofErr w:type="gramEnd"/>
      <w:r>
        <w:t>与大数据主题交易型开放式指数证券投资基金</w:t>
      </w:r>
    </w:p>
    <w:p w:rsidR="002052DC" w:rsidRDefault="002052DC" w:rsidP="002052DC">
      <w:r>
        <w:t xml:space="preserve">    易方达中证石化产业交易型开放式指数证券投资基金</w:t>
      </w:r>
    </w:p>
    <w:p w:rsidR="002052DC" w:rsidRDefault="002052DC" w:rsidP="002052DC">
      <w:r>
        <w:t xml:space="preserve">    易方达中证智能电动汽车交易型开放式指数证券投资基金</w:t>
      </w:r>
    </w:p>
    <w:p w:rsidR="002052DC" w:rsidRDefault="002052DC" w:rsidP="002052DC">
      <w:r>
        <w:t xml:space="preserve">    易方达</w:t>
      </w:r>
      <w:proofErr w:type="gramStart"/>
      <w:r>
        <w:t>中证沪港</w:t>
      </w:r>
      <w:proofErr w:type="gramEnd"/>
      <w:r>
        <w:t>深500交易型开放式指数证券投资基金</w:t>
      </w:r>
    </w:p>
    <w:p w:rsidR="002052DC" w:rsidRDefault="002052DC" w:rsidP="002052DC">
      <w:r>
        <w:t xml:space="preserve">    易方达</w:t>
      </w:r>
      <w:proofErr w:type="gramStart"/>
      <w:r>
        <w:t>中证沪港</w:t>
      </w:r>
      <w:proofErr w:type="gramEnd"/>
      <w:r>
        <w:t>深300交易型开放式指数证券投资基金</w:t>
      </w:r>
    </w:p>
    <w:p w:rsidR="002052DC" w:rsidRDefault="002052DC" w:rsidP="002052DC">
      <w:r>
        <w:t xml:space="preserve">    易方达中证长江保护主题交易型开放式指数证券投资基金</w:t>
      </w:r>
    </w:p>
    <w:p w:rsidR="002052DC" w:rsidRDefault="002052DC" w:rsidP="002052DC">
      <w:r>
        <w:t xml:space="preserve">    易方达中证港股通高股息投资交易型开放式指数证券投资基金</w:t>
      </w:r>
    </w:p>
    <w:p w:rsidR="002052DC" w:rsidRDefault="002052DC" w:rsidP="002052DC">
      <w:r>
        <w:t xml:space="preserve">    易方达中证港股</w:t>
      </w:r>
      <w:proofErr w:type="gramStart"/>
      <w:r>
        <w:t>通医疗</w:t>
      </w:r>
      <w:proofErr w:type="gramEnd"/>
      <w:r>
        <w:t>主题交易型开放式指数证券投资基金</w:t>
      </w:r>
    </w:p>
    <w:p w:rsidR="002052DC" w:rsidRDefault="002052DC" w:rsidP="002052DC">
      <w:r>
        <w:t xml:space="preserve">    易方达伊塔乌巴西IBOVESPA交易型开放式指数证券投资基金（QDII）</w:t>
      </w:r>
    </w:p>
    <w:p w:rsidR="002052DC" w:rsidRDefault="002052DC" w:rsidP="002052DC">
      <w:r>
        <w:t xml:space="preserve">    易方达上证综合交易型开放式指数证券投资基金</w:t>
      </w:r>
    </w:p>
    <w:p w:rsidR="002052DC" w:rsidRDefault="002052DC" w:rsidP="002052DC">
      <w:r>
        <w:t xml:space="preserve">    易方达上证580交易型开放式指数证券投资基金</w:t>
      </w:r>
    </w:p>
    <w:p w:rsidR="002052DC" w:rsidRDefault="002052DC" w:rsidP="002052DC">
      <w:r>
        <w:t xml:space="preserve">    易方达上证180交易型开放式指数证券投资基金</w:t>
      </w:r>
    </w:p>
    <w:p w:rsidR="002052DC" w:rsidRDefault="002052DC" w:rsidP="002052DC">
      <w:r>
        <w:t xml:space="preserve">    易方达上证380交易型开放式指数证券投资基金</w:t>
      </w:r>
    </w:p>
    <w:p w:rsidR="002052DC" w:rsidRDefault="002052DC" w:rsidP="002052DC">
      <w:r>
        <w:t xml:space="preserve">    易方达中证AAA科技创新公司债交易型开放式指数证券投资基金</w:t>
      </w:r>
    </w:p>
    <w:p w:rsidR="002052DC" w:rsidRDefault="002052DC" w:rsidP="002052DC">
      <w:r>
        <w:t xml:space="preserve">    易方达</w:t>
      </w:r>
      <w:proofErr w:type="gramStart"/>
      <w:r>
        <w:t>中证全指</w:t>
      </w:r>
      <w:proofErr w:type="gramEnd"/>
      <w:r>
        <w:t>食品交易型开放式指数证券投资基金</w:t>
      </w:r>
    </w:p>
    <w:p w:rsidR="002052DC" w:rsidRDefault="002052DC" w:rsidP="002052DC">
      <w:r>
        <w:lastRenderedPageBreak/>
        <w:t xml:space="preserve">    易方达</w:t>
      </w:r>
      <w:proofErr w:type="gramStart"/>
      <w:r>
        <w:t>中证全指</w:t>
      </w:r>
      <w:proofErr w:type="gramEnd"/>
      <w:r>
        <w:t>红利质量交易型开放式指数证券投资基金</w:t>
      </w:r>
    </w:p>
    <w:p w:rsidR="002052DC" w:rsidRDefault="002052DC" w:rsidP="002052DC">
      <w:r>
        <w:t xml:space="preserve">    易方达恒生A股电网设备交易型开放式指数证券投资基金</w:t>
      </w:r>
    </w:p>
    <w:p w:rsidR="002052DC" w:rsidRDefault="002052DC" w:rsidP="002052DC">
      <w:r>
        <w:t xml:space="preserve">    易方达中证细分有色金属产业主题交易型开放式指数证券投资基金</w:t>
      </w:r>
    </w:p>
    <w:p w:rsidR="002052DC" w:rsidRDefault="002052DC" w:rsidP="002052DC">
      <w:r>
        <w:t xml:space="preserve">    易方达中</w:t>
      </w:r>
      <w:proofErr w:type="gramStart"/>
      <w:r>
        <w:t>证现代</w:t>
      </w:r>
      <w:proofErr w:type="gramEnd"/>
      <w:r>
        <w:t>农业主题交易型开放式指数证券投资基金</w:t>
      </w:r>
    </w:p>
    <w:p w:rsidR="002052DC" w:rsidRDefault="002052DC" w:rsidP="002052DC">
      <w:r>
        <w:t xml:space="preserve">    易方达中证装备产业交易型开放式指数证券投资基金</w:t>
      </w:r>
    </w:p>
    <w:p w:rsidR="002052DC" w:rsidRDefault="002052DC" w:rsidP="002052DC">
      <w:r>
        <w:t xml:space="preserve">    易方达中</w:t>
      </w:r>
      <w:proofErr w:type="gramStart"/>
      <w:r>
        <w:t>证信息</w:t>
      </w:r>
      <w:proofErr w:type="gramEnd"/>
      <w:r>
        <w:t>安全主题交易型开放式指数证券投资基金</w:t>
      </w:r>
    </w:p>
    <w:p w:rsidR="002052DC" w:rsidRDefault="002052DC" w:rsidP="002052DC">
      <w:r>
        <w:t xml:space="preserve">    易方达中</w:t>
      </w:r>
      <w:proofErr w:type="gramStart"/>
      <w:r>
        <w:t>证软件</w:t>
      </w:r>
      <w:proofErr w:type="gramEnd"/>
      <w:r>
        <w:t>服务交易型开放式指数证券投资基金</w:t>
      </w:r>
    </w:p>
    <w:p w:rsidR="002052DC" w:rsidRDefault="002052DC" w:rsidP="002052DC">
      <w:r>
        <w:t xml:space="preserve">    易方达中</w:t>
      </w:r>
      <w:proofErr w:type="gramStart"/>
      <w:r>
        <w:t>证消费</w:t>
      </w:r>
      <w:proofErr w:type="gramEnd"/>
      <w:r>
        <w:t>电子主题交易型开放式指数证券投资基金</w:t>
      </w:r>
    </w:p>
    <w:p w:rsidR="002052DC" w:rsidRDefault="002052DC" w:rsidP="002052DC">
      <w:r>
        <w:t xml:space="preserve">    易方达中证绿色电力交易型开放式指数证券投资基金</w:t>
      </w:r>
    </w:p>
    <w:p w:rsidR="002052DC" w:rsidRDefault="002052DC" w:rsidP="002052DC">
      <w:r>
        <w:t xml:space="preserve">    易方达中</w:t>
      </w:r>
      <w:proofErr w:type="gramStart"/>
      <w:r>
        <w:t>证光伏产业</w:t>
      </w:r>
      <w:proofErr w:type="gramEnd"/>
      <w:r>
        <w:t>交易型开放式指数证券投资基金</w:t>
      </w:r>
    </w:p>
    <w:p w:rsidR="002052DC" w:rsidRDefault="002052DC" w:rsidP="002052DC">
      <w:r>
        <w:t xml:space="preserve">    易方达中证上海环</w:t>
      </w:r>
      <w:proofErr w:type="gramStart"/>
      <w:r>
        <w:t>交所碳中和</w:t>
      </w:r>
      <w:proofErr w:type="gramEnd"/>
      <w:r>
        <w:t>交易型开放式指数证券投资基金</w:t>
      </w:r>
    </w:p>
    <w:p w:rsidR="002052DC" w:rsidRDefault="002052DC" w:rsidP="002052DC">
      <w:r>
        <w:t xml:space="preserve">    易方达MSCI中国A50互联互通交易型开放式指数证券投资基金</w:t>
      </w:r>
    </w:p>
    <w:p w:rsidR="002052DC" w:rsidRDefault="002052DC" w:rsidP="002052DC">
      <w:r>
        <w:t xml:space="preserve">    易方达中证电信主题交易型开放式指数证券投资基金</w:t>
      </w:r>
    </w:p>
    <w:p w:rsidR="002052DC" w:rsidRDefault="002052DC" w:rsidP="002052DC">
      <w:r>
        <w:t xml:space="preserve">    易方达中证红利低波动交易型开放式指数证券投资基金</w:t>
      </w:r>
    </w:p>
    <w:p w:rsidR="002052DC" w:rsidRDefault="002052DC" w:rsidP="002052DC">
      <w:r>
        <w:t xml:space="preserve">    易方达中证500增强策略交易型开放式指数证券投资基金</w:t>
      </w:r>
    </w:p>
    <w:p w:rsidR="002052DC" w:rsidRDefault="002052DC" w:rsidP="002052DC">
      <w:r>
        <w:t xml:space="preserve">    易方达中</w:t>
      </w:r>
      <w:proofErr w:type="gramStart"/>
      <w:r>
        <w:t>证国新央企</w:t>
      </w:r>
      <w:proofErr w:type="gramEnd"/>
      <w:r>
        <w:t>科技引领交易型开放式指数证券投资基金</w:t>
      </w:r>
    </w:p>
    <w:p w:rsidR="002052DC" w:rsidRDefault="002052DC" w:rsidP="002052DC">
      <w:r>
        <w:t xml:space="preserve">    易方达中</w:t>
      </w:r>
      <w:proofErr w:type="gramStart"/>
      <w:r>
        <w:t>证国资央企</w:t>
      </w:r>
      <w:proofErr w:type="gramEnd"/>
      <w:r>
        <w:t>50交易型开放式指数证券投资基金</w:t>
      </w:r>
    </w:p>
    <w:p w:rsidR="002052DC" w:rsidRDefault="002052DC" w:rsidP="002052DC">
      <w:r>
        <w:t xml:space="preserve">    易方达中证A50交易型开放式指数证券投资基金</w:t>
      </w:r>
    </w:p>
    <w:p w:rsidR="002052DC" w:rsidRDefault="002052DC" w:rsidP="002052DC">
      <w:r>
        <w:t xml:space="preserve">    易方达上证50增强策略交易型开放式指数证券投资基金</w:t>
      </w:r>
    </w:p>
    <w:p w:rsidR="002052DC" w:rsidRDefault="002052DC" w:rsidP="002052DC">
      <w:r>
        <w:t xml:space="preserve">    易方达中证A500红利低波动交易型开放式指数证券投资基金</w:t>
      </w:r>
    </w:p>
    <w:p w:rsidR="002052DC" w:rsidRDefault="002052DC" w:rsidP="002052DC">
      <w:r>
        <w:t xml:space="preserve">    易方达中证卫星产业交易型开放式指数证券投资基金</w:t>
      </w:r>
    </w:p>
    <w:p w:rsidR="002052DC" w:rsidRDefault="002052DC" w:rsidP="002052DC">
      <w:r>
        <w:t xml:space="preserve">    易方达中证A500增强策略交易型开放式指数证券投资基金</w:t>
      </w:r>
    </w:p>
    <w:p w:rsidR="002052DC" w:rsidRDefault="002052DC" w:rsidP="002052DC">
      <w:r>
        <w:t xml:space="preserve">    易方达中证红利价值交易型开放式指数证券投资基金</w:t>
      </w:r>
    </w:p>
    <w:p w:rsidR="002052DC" w:rsidRDefault="002052DC" w:rsidP="002052DC">
      <w:r>
        <w:t xml:space="preserve">    易方达上证</w:t>
      </w:r>
      <w:proofErr w:type="gramStart"/>
      <w:r>
        <w:t>科创板成长</w:t>
      </w:r>
      <w:proofErr w:type="gramEnd"/>
      <w:r>
        <w:t>交易型开放式指数证券投资基金</w:t>
      </w:r>
    </w:p>
    <w:p w:rsidR="002052DC" w:rsidRDefault="002052DC" w:rsidP="002052DC">
      <w:r>
        <w:t xml:space="preserve">    易方达上证</w:t>
      </w:r>
      <w:proofErr w:type="gramStart"/>
      <w:r>
        <w:t>科创板</w:t>
      </w:r>
      <w:proofErr w:type="gramEnd"/>
      <w:r>
        <w:t>50成份交易型开放式指数证券投资基金</w:t>
      </w:r>
    </w:p>
    <w:p w:rsidR="002052DC" w:rsidRDefault="002052DC" w:rsidP="002052DC">
      <w:r>
        <w:t xml:space="preserve">    易方达上证</w:t>
      </w:r>
      <w:proofErr w:type="gramStart"/>
      <w:r>
        <w:t>科创板</w:t>
      </w:r>
      <w:proofErr w:type="gramEnd"/>
      <w:r>
        <w:t>100交易型开放式指数证券投资基金</w:t>
      </w:r>
    </w:p>
    <w:p w:rsidR="002052DC" w:rsidRDefault="002052DC" w:rsidP="002052DC">
      <w:r>
        <w:t xml:space="preserve">    易方达上证</w:t>
      </w:r>
      <w:proofErr w:type="gramStart"/>
      <w:r>
        <w:t>科创板</w:t>
      </w:r>
      <w:proofErr w:type="gramEnd"/>
      <w:r>
        <w:t>200交易型开放式指数证券投资基金</w:t>
      </w:r>
    </w:p>
    <w:p w:rsidR="002052DC" w:rsidRDefault="002052DC" w:rsidP="002052DC">
      <w:r>
        <w:t xml:space="preserve">    易方达上证</w:t>
      </w:r>
      <w:proofErr w:type="gramStart"/>
      <w:r>
        <w:t>科创板</w:t>
      </w:r>
      <w:proofErr w:type="gramEnd"/>
      <w:r>
        <w:t>100增强策略交易型开放式指数证券投资基金</w:t>
      </w:r>
    </w:p>
    <w:p w:rsidR="002052DC" w:rsidRDefault="002052DC" w:rsidP="002052DC">
      <w:r>
        <w:t xml:space="preserve">    易方达上证</w:t>
      </w:r>
      <w:proofErr w:type="gramStart"/>
      <w:r>
        <w:t>科创板</w:t>
      </w:r>
      <w:proofErr w:type="gramEnd"/>
      <w:r>
        <w:t>综合增强策略交易型开放式指数证券投资基金</w:t>
      </w:r>
    </w:p>
    <w:p w:rsidR="002052DC" w:rsidRDefault="002052DC" w:rsidP="002052DC">
      <w:r>
        <w:t xml:space="preserve">    易方达上证</w:t>
      </w:r>
      <w:proofErr w:type="gramStart"/>
      <w:r>
        <w:t>科创板</w:t>
      </w:r>
      <w:proofErr w:type="gramEnd"/>
      <w:r>
        <w:t>人工智能交易型开放式指数证券投资基金</w:t>
      </w:r>
    </w:p>
    <w:p w:rsidR="002052DC" w:rsidRDefault="002052DC" w:rsidP="002052DC">
      <w:r>
        <w:t xml:space="preserve">    易方达上证</w:t>
      </w:r>
      <w:proofErr w:type="gramStart"/>
      <w:r>
        <w:t>科创板</w:t>
      </w:r>
      <w:proofErr w:type="gramEnd"/>
      <w:r>
        <w:t>芯片设计主题交易型开放式指数证券投资基金</w:t>
      </w:r>
    </w:p>
    <w:p w:rsidR="002052DC" w:rsidRDefault="002052DC" w:rsidP="002052DC">
      <w:r>
        <w:t xml:space="preserve">    易方达上证</w:t>
      </w:r>
      <w:proofErr w:type="gramStart"/>
      <w:r>
        <w:t>科创板</w:t>
      </w:r>
      <w:proofErr w:type="gramEnd"/>
      <w:r>
        <w:t>芯片交易型开放式指数证券投资基金</w:t>
      </w:r>
    </w:p>
    <w:p w:rsidR="002052DC" w:rsidRDefault="002052DC" w:rsidP="002052DC">
      <w:r>
        <w:t xml:space="preserve">    易方达上证</w:t>
      </w:r>
      <w:proofErr w:type="gramStart"/>
      <w:r>
        <w:t>科创板</w:t>
      </w:r>
      <w:proofErr w:type="gramEnd"/>
      <w:r>
        <w:t>综合交易型开放式指数证券投资基金</w:t>
      </w:r>
    </w:p>
    <w:p w:rsidR="002052DC" w:rsidRDefault="002052DC" w:rsidP="002052DC">
      <w:r>
        <w:t xml:space="preserve">    易方达上证</w:t>
      </w:r>
      <w:proofErr w:type="gramStart"/>
      <w:r>
        <w:t>科创板</w:t>
      </w:r>
      <w:proofErr w:type="gramEnd"/>
      <w:r>
        <w:t>新能源交易型开放式指数证券投资基金</w:t>
      </w:r>
    </w:p>
    <w:p w:rsidR="002052DC" w:rsidRDefault="002052DC" w:rsidP="002052DC">
      <w:r>
        <w:t xml:space="preserve">    本基金管理人承诺以诚实信用、勤勉尽责的原则管理和运用基金资产，但不保证基金一定盈利，也不保证最低收益。请充分了解基金的风险收益特征，审慎做出投资决定。</w:t>
      </w:r>
    </w:p>
    <w:p w:rsidR="002052DC" w:rsidRDefault="002052DC" w:rsidP="002052DC">
      <w:r>
        <w:t xml:space="preserve">    特此公告。</w:t>
      </w:r>
    </w:p>
    <w:p w:rsidR="002052DC" w:rsidRDefault="002052DC" w:rsidP="002052DC">
      <w:r>
        <w:t xml:space="preserve">    易方达基金管理有限公司</w:t>
      </w:r>
    </w:p>
    <w:p w:rsidR="002052DC" w:rsidRDefault="002052DC" w:rsidP="002052DC">
      <w:r>
        <w:t xml:space="preserve">    2026年7月21日</w:t>
      </w:r>
    </w:p>
    <w:p w:rsidR="00FE1C23" w:rsidRPr="002052DC" w:rsidRDefault="002052DC" w:rsidP="002052DC">
      <w:r>
        <w:t xml:space="preserve">    </w:t>
      </w:r>
      <w:bookmarkStart w:id="0" w:name="_GoBack"/>
      <w:bookmarkEnd w:id="0"/>
    </w:p>
    <w:sectPr w:rsidR="00FE1C23" w:rsidRPr="00205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AD"/>
    <w:rsid w:val="002052DC"/>
    <w:rsid w:val="005B78AD"/>
    <w:rsid w:val="00FE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81D5D-FFF1-4D6E-B74F-0458BD21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田慧敏</dc:creator>
  <cp:keywords/>
  <dc:description/>
  <cp:lastModifiedBy>田慧敏</cp:lastModifiedBy>
  <cp:revision>2</cp:revision>
  <dcterms:created xsi:type="dcterms:W3CDTF">2026-07-23T03:25:00Z</dcterms:created>
  <dcterms:modified xsi:type="dcterms:W3CDTF">2026-07-23T03:26:00Z</dcterms:modified>
</cp:coreProperties>
</file>