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3F6D6"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>永赢裕鑫稳健多资产六个月持有期混合型基金中基金（FOF）基金合同及招募说明书提示性公告</w:t>
      </w:r>
    </w:p>
    <w:p w14:paraId="2D226240"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>永赢裕鑫稳健多资产六个月持有期混合型基金中基金（FOF）基金合同全文和招募说明书全文于</w:t>
      </w:r>
    </w:p>
    <w:p w14:paraId="5B7C9FF6"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>2026年05月23日在本公司网站（www.maxwealthfund.com）和中国证监会基金电子披露网站（http://</w:t>
      </w:r>
    </w:p>
    <w:p w14:paraId="030C11C7"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>eid.csrc.gov.cn/fund）披露，供投资者查阅。如有疑问可拨打本公司客服电话（400-805-8888）咨询。</w:t>
      </w:r>
    </w:p>
    <w:p w14:paraId="37C04F97"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>本基金管理人承诺以诚实信用、勤勉尽责的原则管理和运用基金资产，但不保证本基金一定盈</w:t>
      </w:r>
    </w:p>
    <w:p w14:paraId="1AA59E00"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>利，也不保证最低收益。请充分了解本基金的风险收益特征，审慎做出投资决定。</w:t>
      </w:r>
    </w:p>
    <w:p w14:paraId="7F88D68F"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>特此公告。</w:t>
      </w:r>
    </w:p>
    <w:p w14:paraId="3CB1E337"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>永赢基金管理有限公司</w:t>
      </w:r>
    </w:p>
    <w:p w14:paraId="149DC8D8"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>2026年5月23日</w:t>
      </w:r>
    </w:p>
    <w:p w14:paraId="3E802E76">
      <w:bookmarkStart w:id="0" w:name="_GoBack"/>
      <w:bookmarkEnd w:id="0"/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lNWE4NWMyMzhhNzk1MGVkOTM1MjdjZDY2MzgxYzEifQ=="/>
  </w:docVars>
  <w:rsids>
    <w:rsidRoot w:val="00172A27"/>
    <w:rsid w:val="53E9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2026-05-23T03:20:33Z</dcterms:created>
  <dc:creator>dingmt</dc:creator>
  <cp:lastModifiedBy>桃行之</cp:lastModifiedBy>
  <dcterms:modified xsi:type="dcterms:W3CDTF">2026-05-23T03:20:42Z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CA17D28055AA495C8C1D96E7CEF01B68_12</vt:lpwstr>
  </property>
</Properties>
</file>