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1" w:rsidRDefault="00D8563E" w:rsidP="001D44E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8563E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华宝国证新能源电池交易型开放式指数证券投资基金</w:t>
      </w:r>
    </w:p>
    <w:p w:rsidR="0050409C" w:rsidRPr="00025BDA" w:rsidRDefault="00E80B0E" w:rsidP="001D44E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基金合同及</w:t>
      </w:r>
      <w:r w:rsidR="0050409C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50409C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0409C" w:rsidRPr="00E86731" w:rsidRDefault="0050409C" w:rsidP="0050409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0409C" w:rsidRPr="00FE07E7" w:rsidRDefault="00D8563E" w:rsidP="006C70A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8563E">
        <w:rPr>
          <w:rFonts w:ascii="仿宋" w:eastAsia="仿宋" w:hAnsi="仿宋" w:hint="eastAsia"/>
          <w:color w:val="000000" w:themeColor="text1"/>
          <w:sz w:val="32"/>
          <w:szCs w:val="32"/>
        </w:rPr>
        <w:t>华宝国证新能源电池交易型开放式指数证券投资基金</w:t>
      </w:r>
      <w:r w:rsidR="002732E8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D1427">
        <w:rPr>
          <w:rFonts w:ascii="仿宋" w:eastAsia="仿宋" w:hAnsi="仿宋" w:hint="eastAsia"/>
          <w:color w:val="000000" w:themeColor="text1"/>
          <w:sz w:val="32"/>
          <w:szCs w:val="32"/>
        </w:rPr>
        <w:t>合同全文</w:t>
      </w:r>
      <w:r w:rsidR="00327F73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50409C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11AAA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86731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911AAA" w:rsidRPr="00FE07E7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]和中国证监会基金电子</w:t>
      </w:r>
      <w:r w:rsidR="0050409C" w:rsidRPr="00FE07E7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（http://eid.csrc.gov.cn/fund）披露</w:t>
      </w:r>
      <w:r w:rsidR="0050409C" w:rsidRPr="00FE07E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86731" w:rsidRPr="00FE07E7">
        <w:rPr>
          <w:rFonts w:ascii="仿宋" w:eastAsia="仿宋" w:hAnsi="仿宋"/>
          <w:color w:val="000000" w:themeColor="text1"/>
          <w:sz w:val="32"/>
          <w:szCs w:val="32"/>
        </w:rPr>
        <w:t>400-700-5588、400-820-5050</w:t>
      </w:r>
      <w:r w:rsidR="0050409C"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50409C" w:rsidRPr="00FE07E7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0409C" w:rsidRPr="00FE07E7" w:rsidRDefault="0050409C" w:rsidP="005040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FE07E7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FE07E7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FE07E7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FE07E7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50409C" w:rsidRPr="00FE07E7" w:rsidRDefault="0050409C" w:rsidP="005040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409C" w:rsidRPr="00FE07E7" w:rsidRDefault="00911AAA" w:rsidP="005040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08247F" w:rsidRPr="00FE07E7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华宝基金管理有限公司</w:t>
      </w:r>
    </w:p>
    <w:p w:rsidR="00DB50FE" w:rsidRDefault="0050409C" w:rsidP="0050409C"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8247F" w:rsidRPr="00FE07E7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11AAA" w:rsidRPr="00FE07E7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Pr="00FE07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8563E" w:rsidRPr="00D8563E">
        <w:rPr>
          <w:rFonts w:ascii="仿宋" w:eastAsia="仿宋" w:hAnsi="仿宋" w:hint="eastAsia"/>
          <w:color w:val="000000" w:themeColor="text1"/>
          <w:sz w:val="32"/>
          <w:szCs w:val="32"/>
        </w:rPr>
        <w:t>2026年5月20日</w:t>
      </w:r>
      <w:bookmarkStart w:id="0" w:name="_GoBack"/>
      <w:bookmarkEnd w:id="0"/>
    </w:p>
    <w:sectPr w:rsidR="00DB50FE" w:rsidSect="00C4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57B" w:rsidRDefault="00D9157B" w:rsidP="0050409C">
      <w:r>
        <w:separator/>
      </w:r>
    </w:p>
  </w:endnote>
  <w:endnote w:type="continuationSeparator" w:id="0">
    <w:p w:rsidR="00D9157B" w:rsidRDefault="00D9157B" w:rsidP="00504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57B" w:rsidRDefault="00D9157B" w:rsidP="0050409C">
      <w:r>
        <w:separator/>
      </w:r>
    </w:p>
  </w:footnote>
  <w:footnote w:type="continuationSeparator" w:id="0">
    <w:p w:rsidR="00D9157B" w:rsidRDefault="00D9157B" w:rsidP="00504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EE8"/>
    <w:rsid w:val="00015448"/>
    <w:rsid w:val="00037130"/>
    <w:rsid w:val="00053453"/>
    <w:rsid w:val="0008247F"/>
    <w:rsid w:val="00086211"/>
    <w:rsid w:val="000912A5"/>
    <w:rsid w:val="000E6291"/>
    <w:rsid w:val="000F30F9"/>
    <w:rsid w:val="001009D5"/>
    <w:rsid w:val="00115DA6"/>
    <w:rsid w:val="00145D11"/>
    <w:rsid w:val="001D0A98"/>
    <w:rsid w:val="001D44E1"/>
    <w:rsid w:val="0021770C"/>
    <w:rsid w:val="0023576F"/>
    <w:rsid w:val="00256F6C"/>
    <w:rsid w:val="002732E8"/>
    <w:rsid w:val="00286AE8"/>
    <w:rsid w:val="002C1DC8"/>
    <w:rsid w:val="002C6170"/>
    <w:rsid w:val="00315EFC"/>
    <w:rsid w:val="00327F73"/>
    <w:rsid w:val="00472DDD"/>
    <w:rsid w:val="004D2611"/>
    <w:rsid w:val="0050409C"/>
    <w:rsid w:val="00515E94"/>
    <w:rsid w:val="00546ED8"/>
    <w:rsid w:val="005B0105"/>
    <w:rsid w:val="005D057C"/>
    <w:rsid w:val="00621149"/>
    <w:rsid w:val="00626CBC"/>
    <w:rsid w:val="00671182"/>
    <w:rsid w:val="00673564"/>
    <w:rsid w:val="006C70A4"/>
    <w:rsid w:val="0076336C"/>
    <w:rsid w:val="007B4D20"/>
    <w:rsid w:val="007C4C3E"/>
    <w:rsid w:val="00801C51"/>
    <w:rsid w:val="008D0F35"/>
    <w:rsid w:val="00911AAA"/>
    <w:rsid w:val="0092557E"/>
    <w:rsid w:val="0096040F"/>
    <w:rsid w:val="00967EE8"/>
    <w:rsid w:val="00981CF9"/>
    <w:rsid w:val="009A64FD"/>
    <w:rsid w:val="00A42C3A"/>
    <w:rsid w:val="00A50D62"/>
    <w:rsid w:val="00A904E2"/>
    <w:rsid w:val="00AB69CF"/>
    <w:rsid w:val="00AF13F5"/>
    <w:rsid w:val="00B627CB"/>
    <w:rsid w:val="00B809B7"/>
    <w:rsid w:val="00C24CA9"/>
    <w:rsid w:val="00C4144E"/>
    <w:rsid w:val="00C91383"/>
    <w:rsid w:val="00D166C6"/>
    <w:rsid w:val="00D35E5A"/>
    <w:rsid w:val="00D8563E"/>
    <w:rsid w:val="00D9157B"/>
    <w:rsid w:val="00D92E29"/>
    <w:rsid w:val="00DB50FE"/>
    <w:rsid w:val="00E1692E"/>
    <w:rsid w:val="00E80B0E"/>
    <w:rsid w:val="00E86731"/>
    <w:rsid w:val="00ED1427"/>
    <w:rsid w:val="00EF2E08"/>
    <w:rsid w:val="00F20F93"/>
    <w:rsid w:val="00F32C35"/>
    <w:rsid w:val="00FE07E7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9C"/>
    <w:rPr>
      <w:sz w:val="18"/>
      <w:szCs w:val="18"/>
    </w:rPr>
  </w:style>
  <w:style w:type="character" w:styleId="a5">
    <w:name w:val="Hyperlink"/>
    <w:basedOn w:val="a0"/>
    <w:uiPriority w:val="99"/>
    <w:unhideWhenUsed/>
    <w:rsid w:val="0050409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01C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01C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01C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01C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01C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01C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01C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李智明</dc:creator>
  <cp:lastModifiedBy>ZHONGM</cp:lastModifiedBy>
  <cp:revision>2</cp:revision>
  <dcterms:created xsi:type="dcterms:W3CDTF">2026-05-19T16:03:00Z</dcterms:created>
  <dcterms:modified xsi:type="dcterms:W3CDTF">2026-05-19T16:03:00Z</dcterms:modified>
</cp:coreProperties>
</file>