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665" w:rsidRDefault="00881E6E" w:rsidP="00881E6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华安鸿煜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个月持有期债券型证券投资基金</w:t>
      </w:r>
    </w:p>
    <w:p w:rsidR="001C7665" w:rsidRDefault="00881E6E" w:rsidP="00881E6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1C7665" w:rsidRDefault="001C7665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1C7665" w:rsidRDefault="00881E6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华安鸿煜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个月持有期债券型证券投资基金基金</w:t>
      </w:r>
      <w:r>
        <w:rPr>
          <w:rFonts w:ascii="仿宋" w:eastAsia="仿宋" w:hAnsi="仿宋"/>
          <w:color w:val="000000" w:themeColor="text1"/>
          <w:sz w:val="32"/>
          <w:szCs w:val="32"/>
        </w:rPr>
        <w:t>合同和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[w</w:t>
      </w:r>
      <w:r>
        <w:rPr>
          <w:rFonts w:ascii="仿宋" w:eastAsia="仿宋" w:hAnsi="仿宋"/>
          <w:color w:val="000000" w:themeColor="text1"/>
          <w:sz w:val="32"/>
          <w:szCs w:val="32"/>
        </w:rPr>
        <w:t>ww.huaan.com.cn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/>
          <w:color w:val="000000" w:themeColor="text1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0088-50099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1C7665" w:rsidRDefault="00881E6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1C7665" w:rsidRDefault="00881E6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1C7665" w:rsidRDefault="001C766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1C7665" w:rsidRDefault="00881E6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华安基金管理有限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1C7665" w:rsidRDefault="00881E6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p w:rsidR="001C7665" w:rsidRDefault="001C7665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1C7665" w:rsidRDefault="001C7665"/>
    <w:sectPr w:rsidR="001C7665" w:rsidSect="001C7665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665" w:rsidRDefault="001C7665" w:rsidP="001C7665">
      <w:r>
        <w:separator/>
      </w:r>
    </w:p>
  </w:endnote>
  <w:endnote w:type="continuationSeparator" w:id="0">
    <w:p w:rsidR="001C7665" w:rsidRDefault="001C7665" w:rsidP="001C7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1C7665" w:rsidRDefault="001C7665">
        <w:pPr>
          <w:pStyle w:val="a5"/>
          <w:jc w:val="center"/>
        </w:pPr>
        <w:r>
          <w:fldChar w:fldCharType="begin"/>
        </w:r>
        <w:r w:rsidR="00881E6E">
          <w:instrText>PAGE   \* MERGEFORMAT</w:instrText>
        </w:r>
        <w:r>
          <w:fldChar w:fldCharType="separate"/>
        </w:r>
        <w:r w:rsidR="00881E6E">
          <w:rPr>
            <w:lang w:val="zh-CN"/>
          </w:rPr>
          <w:t>2</w:t>
        </w:r>
        <w:r>
          <w:fldChar w:fldCharType="end"/>
        </w:r>
      </w:p>
    </w:sdtContent>
  </w:sdt>
  <w:p w:rsidR="001C7665" w:rsidRDefault="001C76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1C7665" w:rsidRDefault="001C7665">
        <w:pPr>
          <w:pStyle w:val="a5"/>
          <w:jc w:val="center"/>
        </w:pPr>
        <w:r>
          <w:fldChar w:fldCharType="begin"/>
        </w:r>
        <w:r w:rsidR="00881E6E">
          <w:instrText>PAGE   \* MERGEFORMAT</w:instrText>
        </w:r>
        <w:r>
          <w:fldChar w:fldCharType="separate"/>
        </w:r>
        <w:r w:rsidR="00881E6E" w:rsidRPr="00881E6E">
          <w:rPr>
            <w:noProof/>
            <w:lang w:val="zh-CN"/>
          </w:rPr>
          <w:t>1</w:t>
        </w:r>
        <w:r>
          <w:fldChar w:fldCharType="end"/>
        </w:r>
      </w:p>
    </w:sdtContent>
  </w:sdt>
  <w:p w:rsidR="001C7665" w:rsidRDefault="001C76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665" w:rsidRDefault="001C7665" w:rsidP="001C7665">
      <w:r>
        <w:separator/>
      </w:r>
    </w:p>
  </w:footnote>
  <w:footnote w:type="continuationSeparator" w:id="0">
    <w:p w:rsidR="001C7665" w:rsidRDefault="001C7665" w:rsidP="001C76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A60"/>
    <w:rsid w:val="0003325C"/>
    <w:rsid w:val="0004728C"/>
    <w:rsid w:val="000D0673"/>
    <w:rsid w:val="0011305C"/>
    <w:rsid w:val="001410A9"/>
    <w:rsid w:val="00163F3C"/>
    <w:rsid w:val="00166944"/>
    <w:rsid w:val="00186FDC"/>
    <w:rsid w:val="001A0E72"/>
    <w:rsid w:val="001C7665"/>
    <w:rsid w:val="001D077C"/>
    <w:rsid w:val="001E23D3"/>
    <w:rsid w:val="001E7950"/>
    <w:rsid w:val="00262959"/>
    <w:rsid w:val="002A67DD"/>
    <w:rsid w:val="002A68A7"/>
    <w:rsid w:val="002B18E1"/>
    <w:rsid w:val="002E1D52"/>
    <w:rsid w:val="00307F21"/>
    <w:rsid w:val="00323B1F"/>
    <w:rsid w:val="00323E49"/>
    <w:rsid w:val="00347667"/>
    <w:rsid w:val="00356136"/>
    <w:rsid w:val="00385A93"/>
    <w:rsid w:val="003B769B"/>
    <w:rsid w:val="004126FF"/>
    <w:rsid w:val="004862C9"/>
    <w:rsid w:val="00487CFA"/>
    <w:rsid w:val="004A5E5B"/>
    <w:rsid w:val="004B183D"/>
    <w:rsid w:val="004D4B7C"/>
    <w:rsid w:val="00505599"/>
    <w:rsid w:val="0051067D"/>
    <w:rsid w:val="00545A1B"/>
    <w:rsid w:val="00554E5F"/>
    <w:rsid w:val="00652E84"/>
    <w:rsid w:val="00691D29"/>
    <w:rsid w:val="00694490"/>
    <w:rsid w:val="006A08AE"/>
    <w:rsid w:val="006F5427"/>
    <w:rsid w:val="00725661"/>
    <w:rsid w:val="00733D0B"/>
    <w:rsid w:val="00745899"/>
    <w:rsid w:val="0077327A"/>
    <w:rsid w:val="00784704"/>
    <w:rsid w:val="007A1F6C"/>
    <w:rsid w:val="007B1993"/>
    <w:rsid w:val="007D1B99"/>
    <w:rsid w:val="007D4A25"/>
    <w:rsid w:val="007D7623"/>
    <w:rsid w:val="008207D1"/>
    <w:rsid w:val="00824147"/>
    <w:rsid w:val="008248B7"/>
    <w:rsid w:val="008307FF"/>
    <w:rsid w:val="0084541B"/>
    <w:rsid w:val="008620D4"/>
    <w:rsid w:val="00881E6E"/>
    <w:rsid w:val="008911E8"/>
    <w:rsid w:val="00893C9A"/>
    <w:rsid w:val="008C098D"/>
    <w:rsid w:val="00910692"/>
    <w:rsid w:val="0091674D"/>
    <w:rsid w:val="0092014B"/>
    <w:rsid w:val="00946F26"/>
    <w:rsid w:val="00975852"/>
    <w:rsid w:val="009D140D"/>
    <w:rsid w:val="009D1DCE"/>
    <w:rsid w:val="009E1951"/>
    <w:rsid w:val="009F3D5F"/>
    <w:rsid w:val="009F74B2"/>
    <w:rsid w:val="00A55678"/>
    <w:rsid w:val="00B07C7F"/>
    <w:rsid w:val="00B3637C"/>
    <w:rsid w:val="00B81763"/>
    <w:rsid w:val="00BA1112"/>
    <w:rsid w:val="00BA2AEB"/>
    <w:rsid w:val="00BC5A59"/>
    <w:rsid w:val="00C31FE7"/>
    <w:rsid w:val="00C37866"/>
    <w:rsid w:val="00C51E36"/>
    <w:rsid w:val="00C6763C"/>
    <w:rsid w:val="00C75633"/>
    <w:rsid w:val="00C812C8"/>
    <w:rsid w:val="00C926EE"/>
    <w:rsid w:val="00CB6972"/>
    <w:rsid w:val="00CB7DBC"/>
    <w:rsid w:val="00CF5FC0"/>
    <w:rsid w:val="00D6076E"/>
    <w:rsid w:val="00D66A5B"/>
    <w:rsid w:val="00DA5AA2"/>
    <w:rsid w:val="00DD22AF"/>
    <w:rsid w:val="00DF3C31"/>
    <w:rsid w:val="00E1117C"/>
    <w:rsid w:val="00EC5EC2"/>
    <w:rsid w:val="00F378E0"/>
    <w:rsid w:val="00F820C1"/>
    <w:rsid w:val="00FA00CC"/>
    <w:rsid w:val="00FC2950"/>
    <w:rsid w:val="00FC6596"/>
    <w:rsid w:val="00FE590C"/>
    <w:rsid w:val="00FE5A60"/>
    <w:rsid w:val="0356048A"/>
    <w:rsid w:val="0F1878E8"/>
    <w:rsid w:val="279B1D16"/>
    <w:rsid w:val="4A6F3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6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1C766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1C766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C76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1C76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1C7665"/>
    <w:rPr>
      <w:b/>
      <w:bCs/>
    </w:rPr>
  </w:style>
  <w:style w:type="character" w:styleId="a8">
    <w:name w:val="Hyperlink"/>
    <w:basedOn w:val="a0"/>
    <w:uiPriority w:val="99"/>
    <w:unhideWhenUsed/>
    <w:qFormat/>
    <w:rsid w:val="001C7665"/>
    <w:rPr>
      <w:color w:val="0000FF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qFormat/>
    <w:rsid w:val="001C7665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1C766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C766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C7665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1C7665"/>
  </w:style>
  <w:style w:type="character" w:customStyle="1" w:styleId="Char3">
    <w:name w:val="批注主题 Char"/>
    <w:basedOn w:val="Char"/>
    <w:link w:val="a7"/>
    <w:uiPriority w:val="99"/>
    <w:semiHidden/>
    <w:qFormat/>
    <w:rsid w:val="001C76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39F68-0067-445A-BC7E-1300E126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4</DocSecurity>
  <Lines>2</Lines>
  <Paragraphs>1</Paragraphs>
  <ScaleCrop>false</ScaleCrop>
  <Company>CNSTOCK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王仁增</dc:creator>
  <cp:lastModifiedBy>ZHONGM</cp:lastModifiedBy>
  <cp:revision>2</cp:revision>
  <dcterms:created xsi:type="dcterms:W3CDTF">2026-04-29T16:09:00Z</dcterms:created>
  <dcterms:modified xsi:type="dcterms:W3CDTF">2026-04-29T16:09:00Z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2052-12.8.2.16981</vt:lpwstr>
  </property>
  <property fmtid="{D5CDD505-2E9C-101B-9397-08002B2CF9AE}" pid="3" name="ICV">
    <vt:lpwstr>DBDB1F6DA7CE4FA287A81E15A0508A89_13</vt:lpwstr>
  </property>
</Properties>
</file>