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77" w:rsidRDefault="006E05BF">
      <w:pPr>
        <w:spacing w:line="540" w:lineRule="exact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上银基金管理有限公司旗下部分基金更新招募说明书</w:t>
      </w:r>
    </w:p>
    <w:p w:rsidR="00C03477" w:rsidRDefault="006E05BF">
      <w:pPr>
        <w:spacing w:line="540" w:lineRule="exact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及基金产品资料概要（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04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日公告）提示性公告</w:t>
      </w:r>
    </w:p>
    <w:p w:rsidR="00C03477" w:rsidRDefault="00C03477">
      <w:pPr>
        <w:spacing w:line="540" w:lineRule="exact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</w:p>
    <w:p w:rsidR="00C03477" w:rsidRDefault="006E05BF">
      <w:pPr>
        <w:spacing w:line="480" w:lineRule="auto"/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上银慧财宝货币市场基金更新招募说明书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及基金产品资料概要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04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日公告）、上银慧盈利货币市场基金更新招募说明书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及基金产品资料概要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04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日公告）、上银慧增利货币市场基金更新招募说明书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及基金产品资料概要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04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日公告）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和上银中证同业存单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AAA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指数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天持有期证券投资基金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更新招募说明书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及基金产品资料概要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04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日公告）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于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04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日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在本公司网站（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www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.boscam.com.cn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）和中国证监会基金电子披露网站（</w:t>
      </w:r>
      <w:r>
        <w:rPr>
          <w:rFonts w:ascii="Times New Roman" w:eastAsia="仿宋" w:hAnsi="Times New Roman" w:hint="eastAsia"/>
          <w:sz w:val="32"/>
          <w:szCs w:val="32"/>
        </w:rPr>
        <w:t>http://eid.csrc.gov.cn/fund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21-60231999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）咨询。</w:t>
      </w:r>
    </w:p>
    <w:p w:rsidR="00C03477" w:rsidRDefault="006E05BF">
      <w:pPr>
        <w:spacing w:line="480" w:lineRule="auto"/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C03477" w:rsidRDefault="006E05BF">
      <w:pPr>
        <w:spacing w:line="480" w:lineRule="auto"/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特此公告。</w:t>
      </w:r>
    </w:p>
    <w:p w:rsidR="00C03477" w:rsidRDefault="006E05BF">
      <w:pPr>
        <w:spacing w:line="480" w:lineRule="auto"/>
        <w:ind w:firstLineChars="250" w:firstLine="800"/>
        <w:jc w:val="right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                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上银基金管理有限公司</w:t>
      </w:r>
    </w:p>
    <w:p w:rsidR="00C03477" w:rsidRDefault="006E05BF">
      <w:pPr>
        <w:spacing w:line="480" w:lineRule="auto"/>
        <w:ind w:firstLineChars="250" w:firstLine="800"/>
        <w:jc w:val="right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                 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二〇二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六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四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月二十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九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日</w:t>
      </w:r>
    </w:p>
    <w:sectPr w:rsidR="00C03477" w:rsidSect="00C03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FE8"/>
    <w:rsid w:val="000108D0"/>
    <w:rsid w:val="00010F52"/>
    <w:rsid w:val="00012837"/>
    <w:rsid w:val="00020AFD"/>
    <w:rsid w:val="00031137"/>
    <w:rsid w:val="00034B7A"/>
    <w:rsid w:val="00057290"/>
    <w:rsid w:val="00080186"/>
    <w:rsid w:val="000A558E"/>
    <w:rsid w:val="000B0573"/>
    <w:rsid w:val="000B40C2"/>
    <w:rsid w:val="000C2A29"/>
    <w:rsid w:val="00125C4D"/>
    <w:rsid w:val="001A4D84"/>
    <w:rsid w:val="001C3820"/>
    <w:rsid w:val="001E1E2C"/>
    <w:rsid w:val="001F0180"/>
    <w:rsid w:val="00214CD5"/>
    <w:rsid w:val="0022437F"/>
    <w:rsid w:val="0023661A"/>
    <w:rsid w:val="00271A14"/>
    <w:rsid w:val="002C6603"/>
    <w:rsid w:val="002D02F6"/>
    <w:rsid w:val="002D6BF9"/>
    <w:rsid w:val="002F0A1F"/>
    <w:rsid w:val="002F7F32"/>
    <w:rsid w:val="003111E1"/>
    <w:rsid w:val="00317BCB"/>
    <w:rsid w:val="00322063"/>
    <w:rsid w:val="003A7879"/>
    <w:rsid w:val="003C02C3"/>
    <w:rsid w:val="003F2CB2"/>
    <w:rsid w:val="00406F4A"/>
    <w:rsid w:val="00444570"/>
    <w:rsid w:val="00456A99"/>
    <w:rsid w:val="004809EC"/>
    <w:rsid w:val="004A5D2C"/>
    <w:rsid w:val="004B01C6"/>
    <w:rsid w:val="004B63A3"/>
    <w:rsid w:val="004E383C"/>
    <w:rsid w:val="005153CB"/>
    <w:rsid w:val="00520700"/>
    <w:rsid w:val="00522788"/>
    <w:rsid w:val="00530253"/>
    <w:rsid w:val="00534DF3"/>
    <w:rsid w:val="00540395"/>
    <w:rsid w:val="00541BBC"/>
    <w:rsid w:val="00553149"/>
    <w:rsid w:val="00583D0D"/>
    <w:rsid w:val="005A69BB"/>
    <w:rsid w:val="005D479C"/>
    <w:rsid w:val="005E2A9C"/>
    <w:rsid w:val="005F13FF"/>
    <w:rsid w:val="00620317"/>
    <w:rsid w:val="00646663"/>
    <w:rsid w:val="00652003"/>
    <w:rsid w:val="00657013"/>
    <w:rsid w:val="00660FA1"/>
    <w:rsid w:val="0067011B"/>
    <w:rsid w:val="00677513"/>
    <w:rsid w:val="00690ACB"/>
    <w:rsid w:val="00692014"/>
    <w:rsid w:val="006B39F8"/>
    <w:rsid w:val="006D258A"/>
    <w:rsid w:val="006E05BF"/>
    <w:rsid w:val="00700995"/>
    <w:rsid w:val="00716F0B"/>
    <w:rsid w:val="00735FE5"/>
    <w:rsid w:val="00754274"/>
    <w:rsid w:val="00754B7D"/>
    <w:rsid w:val="00760D30"/>
    <w:rsid w:val="00767BA8"/>
    <w:rsid w:val="007A5A0C"/>
    <w:rsid w:val="007D2DAE"/>
    <w:rsid w:val="007E00B8"/>
    <w:rsid w:val="007E15DF"/>
    <w:rsid w:val="008004BA"/>
    <w:rsid w:val="008079B7"/>
    <w:rsid w:val="00831B41"/>
    <w:rsid w:val="00860FE8"/>
    <w:rsid w:val="00866CE3"/>
    <w:rsid w:val="00883913"/>
    <w:rsid w:val="00896A46"/>
    <w:rsid w:val="00960A4D"/>
    <w:rsid w:val="009D6B7E"/>
    <w:rsid w:val="00A000B2"/>
    <w:rsid w:val="00A06FD4"/>
    <w:rsid w:val="00A1116B"/>
    <w:rsid w:val="00AD2A6A"/>
    <w:rsid w:val="00B123DB"/>
    <w:rsid w:val="00B273A8"/>
    <w:rsid w:val="00B90AE2"/>
    <w:rsid w:val="00BC43EA"/>
    <w:rsid w:val="00BD4A97"/>
    <w:rsid w:val="00BF401F"/>
    <w:rsid w:val="00C03477"/>
    <w:rsid w:val="00C37808"/>
    <w:rsid w:val="00C46C85"/>
    <w:rsid w:val="00C57658"/>
    <w:rsid w:val="00C745B0"/>
    <w:rsid w:val="00C779C7"/>
    <w:rsid w:val="00C84949"/>
    <w:rsid w:val="00C92F58"/>
    <w:rsid w:val="00C958F1"/>
    <w:rsid w:val="00CB4D72"/>
    <w:rsid w:val="00CB5761"/>
    <w:rsid w:val="00CD1F8C"/>
    <w:rsid w:val="00CE6609"/>
    <w:rsid w:val="00CF650A"/>
    <w:rsid w:val="00D025ED"/>
    <w:rsid w:val="00D20173"/>
    <w:rsid w:val="00D26DDF"/>
    <w:rsid w:val="00D42568"/>
    <w:rsid w:val="00D57F0E"/>
    <w:rsid w:val="00DB2767"/>
    <w:rsid w:val="00E11368"/>
    <w:rsid w:val="00E15581"/>
    <w:rsid w:val="00E16FF3"/>
    <w:rsid w:val="00E25607"/>
    <w:rsid w:val="00E33992"/>
    <w:rsid w:val="00E3701B"/>
    <w:rsid w:val="00E62DEE"/>
    <w:rsid w:val="00E6384D"/>
    <w:rsid w:val="00E86A45"/>
    <w:rsid w:val="00E9010F"/>
    <w:rsid w:val="00E941D4"/>
    <w:rsid w:val="00F10135"/>
    <w:rsid w:val="00F20A98"/>
    <w:rsid w:val="00F23319"/>
    <w:rsid w:val="00F36F56"/>
    <w:rsid w:val="00F516D7"/>
    <w:rsid w:val="00F62D24"/>
    <w:rsid w:val="00F76349"/>
    <w:rsid w:val="00F80105"/>
    <w:rsid w:val="00F8244C"/>
    <w:rsid w:val="00F847CD"/>
    <w:rsid w:val="00FD2C04"/>
    <w:rsid w:val="01FD379F"/>
    <w:rsid w:val="0C4C26BB"/>
    <w:rsid w:val="0EC9736F"/>
    <w:rsid w:val="0FE1351C"/>
    <w:rsid w:val="111C1C1F"/>
    <w:rsid w:val="14E05BAF"/>
    <w:rsid w:val="15C81668"/>
    <w:rsid w:val="1A5A0D9D"/>
    <w:rsid w:val="1DC7686B"/>
    <w:rsid w:val="1E3D390A"/>
    <w:rsid w:val="1F23657A"/>
    <w:rsid w:val="20446BFF"/>
    <w:rsid w:val="20A26F98"/>
    <w:rsid w:val="20AD528F"/>
    <w:rsid w:val="20CB58AB"/>
    <w:rsid w:val="219E4A28"/>
    <w:rsid w:val="22352F4F"/>
    <w:rsid w:val="22A3760E"/>
    <w:rsid w:val="23B11969"/>
    <w:rsid w:val="2C1C3166"/>
    <w:rsid w:val="2CE847B9"/>
    <w:rsid w:val="3086432B"/>
    <w:rsid w:val="31650EAE"/>
    <w:rsid w:val="321E5346"/>
    <w:rsid w:val="32291158"/>
    <w:rsid w:val="35D579E0"/>
    <w:rsid w:val="37706D56"/>
    <w:rsid w:val="3F0A7A4B"/>
    <w:rsid w:val="453B0C21"/>
    <w:rsid w:val="456C25FC"/>
    <w:rsid w:val="4B667F63"/>
    <w:rsid w:val="4BE329CA"/>
    <w:rsid w:val="4D70380E"/>
    <w:rsid w:val="4FEF6B48"/>
    <w:rsid w:val="54436421"/>
    <w:rsid w:val="58863D47"/>
    <w:rsid w:val="5A816B80"/>
    <w:rsid w:val="5B975C54"/>
    <w:rsid w:val="5DA34A2F"/>
    <w:rsid w:val="60DC1CC4"/>
    <w:rsid w:val="613705CA"/>
    <w:rsid w:val="636857A9"/>
    <w:rsid w:val="6E6F0172"/>
    <w:rsid w:val="6FBE656C"/>
    <w:rsid w:val="710D7763"/>
    <w:rsid w:val="722214A3"/>
    <w:rsid w:val="758614DD"/>
    <w:rsid w:val="78422AC1"/>
    <w:rsid w:val="7BDE0C48"/>
    <w:rsid w:val="7C56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0347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0347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03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0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03477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C03477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0347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0347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0347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03477"/>
  </w:style>
  <w:style w:type="character" w:customStyle="1" w:styleId="Char3">
    <w:name w:val="批注主题 Char"/>
    <w:basedOn w:val="Char"/>
    <w:link w:val="a7"/>
    <w:uiPriority w:val="99"/>
    <w:semiHidden/>
    <w:qFormat/>
    <w:rsid w:val="00C03477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03477"/>
    <w:rPr>
      <w:sz w:val="18"/>
      <w:szCs w:val="18"/>
    </w:rPr>
  </w:style>
  <w:style w:type="paragraph" w:customStyle="1" w:styleId="1">
    <w:name w:val="修订1"/>
    <w:hidden/>
    <w:uiPriority w:val="99"/>
    <w:semiHidden/>
    <w:rsid w:val="00C0347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4</DocSecurity>
  <Lines>3</Lines>
  <Paragraphs>1</Paragraphs>
  <ScaleCrop>false</ScaleCrop>
  <Company>CNSTOCK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张柳然</dc:creator>
  <cp:lastModifiedBy>ZHONGM</cp:lastModifiedBy>
  <cp:revision>2</cp:revision>
  <cp:lastPrinted>2019-08-30T02:21:00Z</cp:lastPrinted>
  <dcterms:created xsi:type="dcterms:W3CDTF">2026-04-28T16:07:00Z</dcterms:created>
  <dcterms:modified xsi:type="dcterms:W3CDTF">2026-04-28T16:07:00Z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07D5A3F81D1B457083A382433561836B</vt:lpwstr>
  </property>
</Properties>
</file>