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27" w:rsidRDefault="00CF6658" w:rsidP="00CF665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益民基金管理有限公司旗下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315427" w:rsidRDefault="00CF6658" w:rsidP="00CF665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315427" w:rsidRDefault="00CF6658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315427" w:rsidRDefault="00CF6658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益民基金管理有限</w:t>
      </w:r>
      <w:r>
        <w:rPr>
          <w:rFonts w:ascii="仿宋" w:eastAsia="仿宋" w:hAnsi="仿宋"/>
          <w:color w:val="000000" w:themeColor="text1"/>
          <w:sz w:val="24"/>
          <w:szCs w:val="24"/>
        </w:rPr>
        <w:t>公司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旗下：</w:t>
      </w:r>
    </w:p>
    <w:p w:rsidR="00315427" w:rsidRDefault="00CF6658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益民红利成长混合型证券投资基金</w:t>
      </w:r>
    </w:p>
    <w:p w:rsidR="00315427" w:rsidRDefault="00CF6658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益民创新优势混合型证券投资基金</w:t>
      </w:r>
    </w:p>
    <w:p w:rsidR="00315427" w:rsidRDefault="00CF6658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益民核心增长灵活配置混合型证券投资基金</w:t>
      </w:r>
    </w:p>
    <w:p w:rsidR="00315427" w:rsidRDefault="00CF6658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益民服务领先灵活配置混合型证券投资基金</w:t>
      </w:r>
    </w:p>
    <w:p w:rsidR="00315427" w:rsidRDefault="00CF6658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益民品质升级灵活配置混合型证券投资基金</w:t>
      </w:r>
    </w:p>
    <w:p w:rsidR="00315427" w:rsidRDefault="00CF6658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益民优势安享灵活配置混合型证券投资基金</w:t>
      </w:r>
    </w:p>
    <w:p w:rsidR="00315427" w:rsidRDefault="00CF6658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上述基金的季度</w:t>
      </w:r>
      <w:r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6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>
        <w:rPr>
          <w:rFonts w:ascii="仿宋" w:eastAsia="仿宋" w:hAnsi="仿宋"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>
        <w:rPr>
          <w:rStyle w:val="a9"/>
          <w:rFonts w:ascii="仿宋" w:eastAsia="仿宋" w:hAnsi="仿宋" w:hint="eastAsia"/>
          <w:sz w:val="24"/>
          <w:szCs w:val="24"/>
        </w:rPr>
        <w:t>http://www.ymfund.com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24"/>
            <w:szCs w:val="24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400-650-8808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315427" w:rsidRDefault="00CF6658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15427" w:rsidRDefault="00CF6658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315427" w:rsidRDefault="00315427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bookmarkStart w:id="0" w:name="_GoBack"/>
      <w:bookmarkEnd w:id="0"/>
    </w:p>
    <w:p w:rsidR="00315427" w:rsidRDefault="00315427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</w:p>
    <w:p w:rsidR="00315427" w:rsidRDefault="00CF6658">
      <w:pPr>
        <w:spacing w:line="540" w:lineRule="exact"/>
        <w:ind w:firstLineChars="250" w:firstLine="600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益民基金管理有限</w:t>
      </w:r>
      <w:r>
        <w:rPr>
          <w:rFonts w:ascii="仿宋" w:eastAsia="仿宋" w:hAnsi="仿宋"/>
          <w:color w:val="000000" w:themeColor="text1"/>
          <w:sz w:val="24"/>
          <w:szCs w:val="24"/>
        </w:rPr>
        <w:t>公司</w:t>
      </w:r>
    </w:p>
    <w:p w:rsidR="00315427" w:rsidRDefault="00CF6658">
      <w:pPr>
        <w:spacing w:line="540" w:lineRule="exact"/>
        <w:ind w:firstLineChars="250" w:firstLine="600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6</w:t>
      </w:r>
      <w:r>
        <w:rPr>
          <w:rFonts w:ascii="仿宋" w:eastAsia="仿宋" w:hAnsi="仿宋"/>
          <w:color w:val="000000" w:themeColor="text1"/>
          <w:sz w:val="24"/>
          <w:szCs w:val="24"/>
        </w:rPr>
        <w:t>年</w:t>
      </w:r>
      <w:r>
        <w:rPr>
          <w:rFonts w:ascii="仿宋" w:eastAsia="仿宋" w:hAnsi="仿宋"/>
          <w:color w:val="000000" w:themeColor="text1"/>
          <w:sz w:val="24"/>
          <w:szCs w:val="24"/>
        </w:rPr>
        <w:t>4</w:t>
      </w:r>
      <w:r>
        <w:rPr>
          <w:rFonts w:ascii="仿宋" w:eastAsia="仿宋" w:hAnsi="仿宋"/>
          <w:color w:val="000000" w:themeColor="text1"/>
          <w:sz w:val="24"/>
          <w:szCs w:val="24"/>
        </w:rPr>
        <w:t>月</w:t>
      </w:r>
      <w:r>
        <w:rPr>
          <w:rFonts w:ascii="仿宋" w:eastAsia="仿宋" w:hAnsi="仿宋"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315427" w:rsidSect="00315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427" w:rsidRDefault="00315427" w:rsidP="00315427">
      <w:r>
        <w:separator/>
      </w:r>
    </w:p>
  </w:endnote>
  <w:endnote w:type="continuationSeparator" w:id="0">
    <w:p w:rsidR="00315427" w:rsidRDefault="00315427" w:rsidP="00315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427" w:rsidRDefault="0031542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315427" w:rsidRDefault="00315427">
        <w:pPr>
          <w:pStyle w:val="a5"/>
          <w:jc w:val="center"/>
        </w:pPr>
        <w:r w:rsidRPr="00315427">
          <w:fldChar w:fldCharType="begin"/>
        </w:r>
        <w:r w:rsidR="00CF6658">
          <w:instrText>PAGE   \* MERGEFORMAT</w:instrText>
        </w:r>
        <w:r w:rsidRPr="00315427">
          <w:fldChar w:fldCharType="separate"/>
        </w:r>
        <w:r w:rsidR="00CF6658"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315427" w:rsidRDefault="0031542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315427" w:rsidRDefault="00315427">
        <w:pPr>
          <w:pStyle w:val="a5"/>
          <w:jc w:val="center"/>
        </w:pPr>
        <w:r w:rsidRPr="00315427">
          <w:fldChar w:fldCharType="begin"/>
        </w:r>
        <w:r w:rsidR="00CF6658">
          <w:instrText>PAGE   \* MERGEFORMAT</w:instrText>
        </w:r>
        <w:r w:rsidRPr="00315427">
          <w:fldChar w:fldCharType="separate"/>
        </w:r>
        <w:r w:rsidR="00CF6658" w:rsidRPr="00CF665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15427" w:rsidRDefault="003154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427" w:rsidRDefault="00315427" w:rsidP="00315427">
      <w:r>
        <w:separator/>
      </w:r>
    </w:p>
  </w:footnote>
  <w:footnote w:type="continuationSeparator" w:id="0">
    <w:p w:rsidR="00315427" w:rsidRDefault="00315427" w:rsidP="00315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427" w:rsidRDefault="0031542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427" w:rsidRDefault="0031542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427" w:rsidRDefault="0031542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63B"/>
    <w:rsid w:val="00001760"/>
    <w:rsid w:val="00010044"/>
    <w:rsid w:val="00017693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63A"/>
    <w:rsid w:val="000A588E"/>
    <w:rsid w:val="000B53A5"/>
    <w:rsid w:val="000B6DBF"/>
    <w:rsid w:val="000C06E1"/>
    <w:rsid w:val="000C1032"/>
    <w:rsid w:val="000C2108"/>
    <w:rsid w:val="000D18EF"/>
    <w:rsid w:val="000D751E"/>
    <w:rsid w:val="000E13E9"/>
    <w:rsid w:val="000E7D66"/>
    <w:rsid w:val="000F07E6"/>
    <w:rsid w:val="000F407E"/>
    <w:rsid w:val="000F6458"/>
    <w:rsid w:val="001039BC"/>
    <w:rsid w:val="00123301"/>
    <w:rsid w:val="00125F89"/>
    <w:rsid w:val="001279BE"/>
    <w:rsid w:val="0013251E"/>
    <w:rsid w:val="001445A9"/>
    <w:rsid w:val="00146307"/>
    <w:rsid w:val="001533B2"/>
    <w:rsid w:val="00155AD6"/>
    <w:rsid w:val="001623CF"/>
    <w:rsid w:val="00165D5C"/>
    <w:rsid w:val="00166B15"/>
    <w:rsid w:val="00174C4C"/>
    <w:rsid w:val="00174C8C"/>
    <w:rsid w:val="0017571E"/>
    <w:rsid w:val="00175AED"/>
    <w:rsid w:val="00191702"/>
    <w:rsid w:val="00192262"/>
    <w:rsid w:val="001A593B"/>
    <w:rsid w:val="001D04AB"/>
    <w:rsid w:val="001D0CF5"/>
    <w:rsid w:val="001D2521"/>
    <w:rsid w:val="001D2DDA"/>
    <w:rsid w:val="001D74AE"/>
    <w:rsid w:val="001E7CAD"/>
    <w:rsid w:val="001F125D"/>
    <w:rsid w:val="001F15CB"/>
    <w:rsid w:val="001F533E"/>
    <w:rsid w:val="0021172E"/>
    <w:rsid w:val="00217DCE"/>
    <w:rsid w:val="00221DE2"/>
    <w:rsid w:val="00234298"/>
    <w:rsid w:val="002343BD"/>
    <w:rsid w:val="002471D4"/>
    <w:rsid w:val="00253326"/>
    <w:rsid w:val="00257F34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55E7"/>
    <w:rsid w:val="002E79D9"/>
    <w:rsid w:val="002E7B0A"/>
    <w:rsid w:val="002F2B53"/>
    <w:rsid w:val="00303860"/>
    <w:rsid w:val="00311075"/>
    <w:rsid w:val="003117E6"/>
    <w:rsid w:val="0031471A"/>
    <w:rsid w:val="00315427"/>
    <w:rsid w:val="003307FA"/>
    <w:rsid w:val="00332619"/>
    <w:rsid w:val="00333802"/>
    <w:rsid w:val="003467B5"/>
    <w:rsid w:val="00355B7C"/>
    <w:rsid w:val="00361065"/>
    <w:rsid w:val="00362102"/>
    <w:rsid w:val="0036248F"/>
    <w:rsid w:val="00382BCB"/>
    <w:rsid w:val="00387C88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25D4"/>
    <w:rsid w:val="003F0E0D"/>
    <w:rsid w:val="003F4E13"/>
    <w:rsid w:val="003F5662"/>
    <w:rsid w:val="003F6960"/>
    <w:rsid w:val="0040020D"/>
    <w:rsid w:val="00405ADB"/>
    <w:rsid w:val="004254EE"/>
    <w:rsid w:val="0043023C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71A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3B9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BBD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1586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5A9F"/>
    <w:rsid w:val="006962CB"/>
    <w:rsid w:val="006A013C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2DC3"/>
    <w:rsid w:val="006F4BE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4FA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31C0"/>
    <w:rsid w:val="007D4066"/>
    <w:rsid w:val="007E1C99"/>
    <w:rsid w:val="007E3EED"/>
    <w:rsid w:val="007F136D"/>
    <w:rsid w:val="007F60CB"/>
    <w:rsid w:val="00801AAB"/>
    <w:rsid w:val="0080773A"/>
    <w:rsid w:val="00812232"/>
    <w:rsid w:val="0081788D"/>
    <w:rsid w:val="00825398"/>
    <w:rsid w:val="008263AE"/>
    <w:rsid w:val="008318C0"/>
    <w:rsid w:val="00831A29"/>
    <w:rsid w:val="00832B61"/>
    <w:rsid w:val="00835A88"/>
    <w:rsid w:val="00842B7D"/>
    <w:rsid w:val="00847A69"/>
    <w:rsid w:val="008619E1"/>
    <w:rsid w:val="008662C2"/>
    <w:rsid w:val="00866E5A"/>
    <w:rsid w:val="008721DF"/>
    <w:rsid w:val="008738A9"/>
    <w:rsid w:val="00876EC6"/>
    <w:rsid w:val="00881C77"/>
    <w:rsid w:val="00882FB0"/>
    <w:rsid w:val="008839E0"/>
    <w:rsid w:val="00886503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444D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BF4"/>
    <w:rsid w:val="00977E7B"/>
    <w:rsid w:val="00986792"/>
    <w:rsid w:val="009871EF"/>
    <w:rsid w:val="00991292"/>
    <w:rsid w:val="00991AEE"/>
    <w:rsid w:val="0099252E"/>
    <w:rsid w:val="00993CBF"/>
    <w:rsid w:val="009970B8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0DE0"/>
    <w:rsid w:val="00A144A6"/>
    <w:rsid w:val="00A21627"/>
    <w:rsid w:val="00A266A6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000C"/>
    <w:rsid w:val="00AB49A1"/>
    <w:rsid w:val="00AC1161"/>
    <w:rsid w:val="00AD1764"/>
    <w:rsid w:val="00AD18DD"/>
    <w:rsid w:val="00AD562B"/>
    <w:rsid w:val="00AE3F47"/>
    <w:rsid w:val="00AE69BF"/>
    <w:rsid w:val="00AF1491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20F9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267"/>
    <w:rsid w:val="00BC64B2"/>
    <w:rsid w:val="00BC662F"/>
    <w:rsid w:val="00BC6FFD"/>
    <w:rsid w:val="00BC778B"/>
    <w:rsid w:val="00BC7AFE"/>
    <w:rsid w:val="00BD1958"/>
    <w:rsid w:val="00BD3CFA"/>
    <w:rsid w:val="00BD78AE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661E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6DD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2F15"/>
    <w:rsid w:val="00CB4DE3"/>
    <w:rsid w:val="00CC2F35"/>
    <w:rsid w:val="00CC40C3"/>
    <w:rsid w:val="00CD42C4"/>
    <w:rsid w:val="00CE2EA2"/>
    <w:rsid w:val="00CE43F8"/>
    <w:rsid w:val="00CE7C8B"/>
    <w:rsid w:val="00CF01CC"/>
    <w:rsid w:val="00CF6658"/>
    <w:rsid w:val="00CF6D5C"/>
    <w:rsid w:val="00D016A8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F7B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96920"/>
    <w:rsid w:val="00EA6F84"/>
    <w:rsid w:val="00EB7931"/>
    <w:rsid w:val="00ED3436"/>
    <w:rsid w:val="00ED548C"/>
    <w:rsid w:val="00ED7F3F"/>
    <w:rsid w:val="00EE59E5"/>
    <w:rsid w:val="00EF043C"/>
    <w:rsid w:val="00EF22AE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5716"/>
    <w:rsid w:val="00F469D5"/>
    <w:rsid w:val="00F47FEE"/>
    <w:rsid w:val="00F527B3"/>
    <w:rsid w:val="00F632AF"/>
    <w:rsid w:val="00F6382D"/>
    <w:rsid w:val="00F63F55"/>
    <w:rsid w:val="00F66378"/>
    <w:rsid w:val="00F71C51"/>
    <w:rsid w:val="00F72572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8183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31542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31542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5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315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315427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315427"/>
    <w:rPr>
      <w:b/>
      <w:bCs/>
    </w:rPr>
  </w:style>
  <w:style w:type="character" w:styleId="a9">
    <w:name w:val="Hyperlink"/>
    <w:basedOn w:val="a0"/>
    <w:uiPriority w:val="99"/>
    <w:unhideWhenUsed/>
    <w:qFormat/>
    <w:rsid w:val="00315427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315427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315427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31542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5427"/>
    <w:rPr>
      <w:sz w:val="18"/>
      <w:szCs w:val="18"/>
    </w:rPr>
  </w:style>
  <w:style w:type="paragraph" w:styleId="ac">
    <w:name w:val="List Paragraph"/>
    <w:basedOn w:val="a"/>
    <w:uiPriority w:val="34"/>
    <w:qFormat/>
    <w:rsid w:val="00315427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1542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315427"/>
  </w:style>
  <w:style w:type="character" w:customStyle="1" w:styleId="Char4">
    <w:name w:val="批注主题 Char"/>
    <w:basedOn w:val="Char"/>
    <w:link w:val="a8"/>
    <w:uiPriority w:val="99"/>
    <w:semiHidden/>
    <w:qFormat/>
    <w:rsid w:val="00315427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3154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3F6E-1CF4-4CE1-8485-796F78B4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4</DocSecurity>
  <Lines>3</Lines>
  <Paragraphs>1</Paragraphs>
  <ScaleCrop>false</ScaleCrop>
  <Company>CNSTOCK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2021-10-20T02:14:00Z</cp:lastPrinted>
  <dcterms:created xsi:type="dcterms:W3CDTF">2026-04-20T16:01:00Z</dcterms:created>
  <dcterms:modified xsi:type="dcterms:W3CDTF">2026-04-20T16:01:00Z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eyJoZGlkIjoiYzc1OWI3YWM5MzQ5NDhjOGM1ZTJkNGU2MzBhNTEyMTMiLCJ1c2VySWQiOiIxNTg1MjM1MDYzIn0=</vt:lpwstr>
  </property>
  <property fmtid="{D5CDD505-2E9C-101B-9397-08002B2CF9AE}" pid="3" name="KSOProductBuildVer">
    <vt:lpwstr>2052-12.1.0.25225</vt:lpwstr>
  </property>
  <property fmtid="{D5CDD505-2E9C-101B-9397-08002B2CF9AE}" pid="4" name="ICV">
    <vt:lpwstr>14069FAF30AE4974BAC6DF7ACBC5E8D3_12</vt:lpwstr>
  </property>
</Properties>
</file>