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F4" w:rsidRPr="00714E42" w:rsidRDefault="002954F4" w:rsidP="00D557A2">
      <w:pPr>
        <w:jc w:val="center"/>
        <w:rPr>
          <w:rFonts w:asciiTheme="minorEastAsia" w:hAnsiTheme="minorEastAsia"/>
          <w:b/>
          <w:sz w:val="32"/>
        </w:rPr>
      </w:pPr>
      <w:r w:rsidRPr="00714E42">
        <w:rPr>
          <w:rFonts w:asciiTheme="minorEastAsia" w:hAnsiTheme="minorEastAsia" w:hint="eastAsia"/>
          <w:b/>
          <w:sz w:val="32"/>
        </w:rPr>
        <w:t>淳厚</w:t>
      </w:r>
      <w:r w:rsidR="00F04328" w:rsidRPr="00714E42">
        <w:rPr>
          <w:rFonts w:asciiTheme="minorEastAsia" w:hAnsiTheme="minorEastAsia" w:hint="eastAsia"/>
          <w:b/>
          <w:sz w:val="32"/>
        </w:rPr>
        <w:t>基金</w:t>
      </w:r>
      <w:r w:rsidRPr="00714E42">
        <w:rPr>
          <w:rFonts w:asciiTheme="minorEastAsia" w:hAnsiTheme="minorEastAsia" w:hint="eastAsia"/>
          <w:b/>
          <w:sz w:val="32"/>
        </w:rPr>
        <w:t>管理有限公司旗下基金</w:t>
      </w:r>
    </w:p>
    <w:p w:rsidR="00D557A2" w:rsidRPr="00D557A2" w:rsidRDefault="009762C4" w:rsidP="00D557A2">
      <w:pPr>
        <w:jc w:val="center"/>
        <w:rPr>
          <w:b/>
        </w:rPr>
      </w:pPr>
      <w:r w:rsidRPr="00714E42">
        <w:rPr>
          <w:rFonts w:asciiTheme="minorEastAsia" w:hAnsiTheme="minorEastAsia" w:hint="eastAsia"/>
          <w:b/>
          <w:sz w:val="32"/>
        </w:rPr>
        <w:t>202</w:t>
      </w:r>
      <w:r w:rsidR="00D369F8">
        <w:rPr>
          <w:rFonts w:asciiTheme="minorEastAsia" w:hAnsiTheme="minorEastAsia"/>
          <w:b/>
          <w:sz w:val="32"/>
        </w:rPr>
        <w:t>6</w:t>
      </w:r>
      <w:r w:rsidRPr="00714E42">
        <w:rPr>
          <w:rFonts w:asciiTheme="minorEastAsia" w:hAnsiTheme="minorEastAsia" w:hint="eastAsia"/>
          <w:b/>
          <w:sz w:val="32"/>
        </w:rPr>
        <w:t>年</w:t>
      </w:r>
      <w:r w:rsidR="00D369F8">
        <w:rPr>
          <w:rFonts w:asciiTheme="minorEastAsia" w:hAnsiTheme="minorEastAsia" w:hint="eastAsia"/>
          <w:b/>
          <w:sz w:val="32"/>
        </w:rPr>
        <w:t>一季</w:t>
      </w:r>
      <w:r w:rsidR="00DA2FCD" w:rsidRPr="00714E42">
        <w:rPr>
          <w:rFonts w:asciiTheme="minorEastAsia" w:hAnsiTheme="minorEastAsia" w:hint="eastAsia"/>
          <w:b/>
          <w:sz w:val="32"/>
        </w:rPr>
        <w:t>度</w:t>
      </w:r>
      <w:r w:rsidR="00D557A2" w:rsidRPr="00714E42">
        <w:rPr>
          <w:rFonts w:asciiTheme="minorEastAsia" w:hAnsiTheme="minorEastAsia" w:hint="eastAsia"/>
          <w:b/>
          <w:sz w:val="32"/>
        </w:rPr>
        <w:t>报告提示性公告</w:t>
      </w:r>
    </w:p>
    <w:p w:rsidR="00D557A2" w:rsidRDefault="00D557A2"/>
    <w:p w:rsidR="0084155F" w:rsidRPr="00F04328" w:rsidRDefault="002B6DEA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本公司董事会及董事保证基金</w:t>
      </w:r>
      <w:r w:rsidR="007109A0">
        <w:rPr>
          <w:rFonts w:asciiTheme="minorEastAsia" w:hAnsiTheme="minorEastAsia" w:hint="eastAsia"/>
          <w:sz w:val="24"/>
        </w:rPr>
        <w:t>年</w:t>
      </w:r>
      <w:r w:rsidR="00B14B5C">
        <w:rPr>
          <w:rFonts w:asciiTheme="minorEastAsia" w:hAnsiTheme="minorEastAsia" w:hint="eastAsia"/>
          <w:sz w:val="24"/>
        </w:rPr>
        <w:t>度</w:t>
      </w:r>
      <w:r w:rsidR="0084155F" w:rsidRPr="00F04328">
        <w:rPr>
          <w:rFonts w:asciiTheme="minorEastAsia" w:hAnsiTheme="minorEastAsia" w:hint="eastAsia"/>
          <w:sz w:val="24"/>
        </w:rPr>
        <w:t>报告不存在虚假记载、误导性陈述或重大遗漏，并对其内容的真实性、准确性和完整性承担个别及连带责任。</w:t>
      </w:r>
    </w:p>
    <w:p w:rsidR="0061576F" w:rsidRPr="00F04328" w:rsidRDefault="002954F4" w:rsidP="0061576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954F4">
        <w:rPr>
          <w:rFonts w:asciiTheme="minorEastAsia" w:hAnsiTheme="minorEastAsia" w:hint="eastAsia"/>
          <w:sz w:val="24"/>
        </w:rPr>
        <w:t>淳厚基金管理有限公司旗下</w:t>
      </w:r>
      <w:r w:rsidR="006F050C">
        <w:rPr>
          <w:rFonts w:asciiTheme="minorEastAsia" w:hAnsiTheme="minorEastAsia"/>
          <w:sz w:val="24"/>
        </w:rPr>
        <w:t>20</w:t>
      </w:r>
      <w:r w:rsidR="0061576F">
        <w:rPr>
          <w:rFonts w:asciiTheme="minorEastAsia" w:hAnsiTheme="minorEastAsia" w:hint="eastAsia"/>
          <w:sz w:val="24"/>
        </w:rPr>
        <w:t>只公募基金的</w:t>
      </w:r>
      <w:r w:rsidR="0061576F" w:rsidRPr="00F04328">
        <w:rPr>
          <w:rFonts w:asciiTheme="minorEastAsia" w:hAnsiTheme="minorEastAsia" w:hint="eastAsia"/>
          <w:sz w:val="24"/>
        </w:rPr>
        <w:t>20</w:t>
      </w:r>
      <w:r w:rsidR="0061576F">
        <w:rPr>
          <w:rFonts w:asciiTheme="minorEastAsia" w:hAnsiTheme="minorEastAsia" w:hint="eastAsia"/>
          <w:sz w:val="24"/>
        </w:rPr>
        <w:t>2</w:t>
      </w:r>
      <w:r w:rsidR="00D369F8">
        <w:rPr>
          <w:rFonts w:asciiTheme="minorEastAsia" w:hAnsiTheme="minorEastAsia"/>
          <w:sz w:val="24"/>
        </w:rPr>
        <w:t>6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D369F8">
        <w:rPr>
          <w:rFonts w:asciiTheme="minorEastAsia" w:hAnsiTheme="minorEastAsia" w:hint="eastAsia"/>
          <w:sz w:val="24"/>
        </w:rPr>
        <w:t>一季</w:t>
      </w:r>
      <w:r w:rsidR="00DA2FCD">
        <w:rPr>
          <w:rFonts w:asciiTheme="minorEastAsia" w:hAnsiTheme="minorEastAsia" w:hint="eastAsia"/>
          <w:sz w:val="24"/>
        </w:rPr>
        <w:t>度</w:t>
      </w:r>
      <w:r w:rsidR="0061576F" w:rsidRPr="00F04328">
        <w:rPr>
          <w:rFonts w:asciiTheme="minorEastAsia" w:hAnsiTheme="minorEastAsia" w:hint="eastAsia"/>
          <w:sz w:val="24"/>
        </w:rPr>
        <w:t>报告全文于202</w:t>
      </w:r>
      <w:r w:rsidR="006F050C">
        <w:rPr>
          <w:rFonts w:asciiTheme="minorEastAsia" w:hAnsiTheme="minorEastAsia"/>
          <w:sz w:val="24"/>
        </w:rPr>
        <w:t>6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D369F8">
        <w:rPr>
          <w:rFonts w:asciiTheme="minorEastAsia" w:hAnsiTheme="minorEastAsia"/>
          <w:sz w:val="24"/>
        </w:rPr>
        <w:t>4</w:t>
      </w:r>
      <w:r w:rsidR="0061576F" w:rsidRPr="00F04328">
        <w:rPr>
          <w:rFonts w:asciiTheme="minorEastAsia" w:hAnsiTheme="minorEastAsia" w:hint="eastAsia"/>
          <w:sz w:val="24"/>
        </w:rPr>
        <w:t>月</w:t>
      </w:r>
      <w:r w:rsidR="00D369F8">
        <w:rPr>
          <w:rFonts w:asciiTheme="minorEastAsia" w:hAnsiTheme="minorEastAsia" w:hint="eastAsia"/>
          <w:sz w:val="24"/>
        </w:rPr>
        <w:t>2</w:t>
      </w:r>
      <w:r w:rsidR="00D369F8">
        <w:rPr>
          <w:rFonts w:asciiTheme="minorEastAsia" w:hAnsiTheme="minorEastAsia"/>
          <w:sz w:val="24"/>
        </w:rPr>
        <w:t>1</w:t>
      </w:r>
      <w:r w:rsidR="0061576F" w:rsidRPr="00F04328">
        <w:rPr>
          <w:rFonts w:asciiTheme="minorEastAsia" w:hAnsiTheme="minorEastAsia" w:hint="eastAsia"/>
          <w:sz w:val="24"/>
        </w:rPr>
        <w:t>日在本公司网站（</w:t>
      </w:r>
      <w:hyperlink r:id="rId7" w:history="1">
        <w:r w:rsidR="0061576F" w:rsidRPr="00F04328">
          <w:rPr>
            <w:rStyle w:val="a5"/>
            <w:rFonts w:asciiTheme="minorEastAsia" w:hAnsiTheme="minorEastAsia"/>
            <w:sz w:val="24"/>
          </w:rPr>
          <w:t>http://www.purekindfund.com/</w:t>
        </w:r>
      </w:hyperlink>
      <w:r w:rsidR="0061576F" w:rsidRPr="00F04328">
        <w:rPr>
          <w:rFonts w:asciiTheme="minorEastAsia" w:hAnsiTheme="minorEastAsia"/>
          <w:sz w:val="24"/>
        </w:rPr>
        <w:t>）</w:t>
      </w:r>
      <w:r w:rsidR="0061576F" w:rsidRPr="00F04328">
        <w:rPr>
          <w:rFonts w:asciiTheme="minorEastAsia" w:hAnsiTheme="minorEastAsia" w:hint="eastAsia"/>
          <w:sz w:val="24"/>
        </w:rPr>
        <w:t>和中国证监会电子披露网站（h</w:t>
      </w:r>
      <w:r w:rsidR="0061576F" w:rsidRPr="00F04328">
        <w:rPr>
          <w:rFonts w:asciiTheme="minorEastAsia" w:hAnsiTheme="minorEastAsia"/>
          <w:sz w:val="24"/>
        </w:rPr>
        <w:t>ttp://eid.csrc.gov.cn/fund</w:t>
      </w:r>
      <w:r w:rsidR="0061576F" w:rsidRPr="00F04328">
        <w:rPr>
          <w:rFonts w:asciiTheme="minorEastAsia" w:hAnsiTheme="minorEastAsia" w:hint="eastAsia"/>
          <w:sz w:val="24"/>
        </w:rPr>
        <w:t>）披露，供投资者查阅。如有疑问可拨打本公司客服电话（400-000-9738）咨询。</w:t>
      </w:r>
    </w:p>
    <w:p w:rsidR="004A3314" w:rsidRDefault="0061576F" w:rsidP="00FB2F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C2699"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淳厚信睿核心精选混合型证券投资基金</w:t>
            </w:r>
          </w:p>
        </w:tc>
      </w:tr>
      <w:tr w:rsidR="004A3314" w:rsidTr="0067028D">
        <w:trPr>
          <w:trHeight w:val="377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淳厚安裕87个月定期开放债券型证券投资基金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淳厚安心87个月定期开放债券型证券投资基金</w:t>
            </w:r>
          </w:p>
        </w:tc>
      </w:tr>
      <w:tr w:rsidR="006F050C" w:rsidTr="00ED4FB4">
        <w:trPr>
          <w:trHeight w:val="418"/>
        </w:trPr>
        <w:tc>
          <w:tcPr>
            <w:tcW w:w="851" w:type="dxa"/>
            <w:vAlign w:val="center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6F050C" w:rsidRPr="00107EA0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6F050C" w:rsidTr="00ED4FB4">
        <w:trPr>
          <w:trHeight w:val="418"/>
        </w:trPr>
        <w:tc>
          <w:tcPr>
            <w:tcW w:w="851" w:type="dxa"/>
            <w:vAlign w:val="center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6F050C" w:rsidRPr="00107EA0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6F050C" w:rsidTr="00ED4FB4">
        <w:trPr>
          <w:trHeight w:val="418"/>
        </w:trPr>
        <w:tc>
          <w:tcPr>
            <w:tcW w:w="851" w:type="dxa"/>
            <w:vAlign w:val="center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6F050C" w:rsidRPr="00107EA0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20142"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6F050C" w:rsidTr="003F5D08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6F050C" w:rsidTr="00025ED4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6F050C" w:rsidTr="00E10811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4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淳厚稳宁6个月定期开放债券型证券投资基金</w:t>
            </w:r>
          </w:p>
        </w:tc>
      </w:tr>
      <w:tr w:rsidR="006F050C" w:rsidTr="000D7A01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6F050C" w:rsidTr="009A20C0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</w:tcPr>
          <w:p w:rsidR="006F050C" w:rsidRPr="00A2321E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淳厚中证同业存单AAA指数7天持有期证券投资基金</w:t>
            </w:r>
          </w:p>
        </w:tc>
      </w:tr>
      <w:tr w:rsidR="006F050C" w:rsidTr="00153E88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7</w:t>
            </w:r>
          </w:p>
        </w:tc>
        <w:tc>
          <w:tcPr>
            <w:tcW w:w="7229" w:type="dxa"/>
          </w:tcPr>
          <w:p w:rsidR="006F050C" w:rsidRPr="00892BA4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6F050C" w:rsidTr="009A20C0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8</w:t>
            </w:r>
          </w:p>
        </w:tc>
        <w:tc>
          <w:tcPr>
            <w:tcW w:w="7229" w:type="dxa"/>
            <w:vAlign w:val="center"/>
          </w:tcPr>
          <w:p w:rsidR="006F050C" w:rsidRPr="00892BA4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6F050C"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6F050C" w:rsidTr="00D211E6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19</w:t>
            </w:r>
          </w:p>
        </w:tc>
        <w:tc>
          <w:tcPr>
            <w:tcW w:w="7229" w:type="dxa"/>
          </w:tcPr>
          <w:p w:rsidR="006F050C" w:rsidRPr="00892BA4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6F050C">
              <w:rPr>
                <w:rFonts w:asciiTheme="minorEastAsia" w:hAnsiTheme="minorEastAsia" w:hint="eastAsia"/>
                <w:sz w:val="24"/>
              </w:rPr>
              <w:t>淳厚瑞和债券型证券投资基金</w:t>
            </w:r>
          </w:p>
        </w:tc>
      </w:tr>
      <w:tr w:rsidR="006F050C" w:rsidTr="00D211E6">
        <w:trPr>
          <w:trHeight w:val="418"/>
        </w:trPr>
        <w:tc>
          <w:tcPr>
            <w:tcW w:w="851" w:type="dxa"/>
          </w:tcPr>
          <w:p w:rsidR="006F050C" w:rsidRDefault="006F050C" w:rsidP="006F05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0</w:t>
            </w:r>
          </w:p>
        </w:tc>
        <w:tc>
          <w:tcPr>
            <w:tcW w:w="7229" w:type="dxa"/>
          </w:tcPr>
          <w:p w:rsidR="006F050C" w:rsidRPr="006F050C" w:rsidRDefault="006F050C" w:rsidP="006F050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6F050C"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</w:tbl>
    <w:p w:rsidR="0084155F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B2F9A" w:rsidRPr="00F04328" w:rsidRDefault="00FB2F9A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bookmarkStart w:id="0" w:name="_GoBack"/>
      <w:bookmarkEnd w:id="0"/>
    </w:p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特此公告。</w:t>
      </w: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4155F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淳厚基金管理有限公司</w:t>
      </w:r>
    </w:p>
    <w:p w:rsidR="001B6BE1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/>
          <w:sz w:val="24"/>
        </w:rPr>
        <w:t>202</w:t>
      </w:r>
      <w:r w:rsidR="00577EC0">
        <w:rPr>
          <w:rFonts w:asciiTheme="minorEastAsia" w:hAnsiTheme="minorEastAsia"/>
          <w:sz w:val="24"/>
        </w:rPr>
        <w:t>6</w:t>
      </w:r>
      <w:r w:rsidRPr="00F04328">
        <w:rPr>
          <w:rFonts w:asciiTheme="minorEastAsia" w:hAnsiTheme="minorEastAsia" w:hint="eastAsia"/>
          <w:sz w:val="24"/>
        </w:rPr>
        <w:t>年</w:t>
      </w:r>
      <w:r w:rsidR="00D369F8">
        <w:rPr>
          <w:rFonts w:asciiTheme="minorEastAsia" w:hAnsiTheme="minorEastAsia"/>
          <w:sz w:val="24"/>
        </w:rPr>
        <w:t>4</w:t>
      </w:r>
      <w:r w:rsidRPr="00F04328">
        <w:rPr>
          <w:rFonts w:asciiTheme="minorEastAsia" w:hAnsiTheme="minorEastAsia" w:hint="eastAsia"/>
          <w:sz w:val="24"/>
        </w:rPr>
        <w:t>月</w:t>
      </w:r>
      <w:r w:rsidR="00D369F8">
        <w:rPr>
          <w:rFonts w:asciiTheme="minorEastAsia" w:hAnsiTheme="minorEastAsia"/>
          <w:sz w:val="24"/>
        </w:rPr>
        <w:t>2</w:t>
      </w:r>
      <w:r w:rsidR="00DA2FCD">
        <w:rPr>
          <w:rFonts w:asciiTheme="minorEastAsia" w:hAnsiTheme="minorEastAsia"/>
          <w:sz w:val="24"/>
        </w:rPr>
        <w:t>1</w:t>
      </w:r>
      <w:r w:rsidRPr="00F04328">
        <w:rPr>
          <w:rFonts w:asciiTheme="minorEastAsia" w:hAnsiTheme="minorEastAsia" w:hint="eastAsia"/>
          <w:sz w:val="24"/>
        </w:rPr>
        <w:t>日</w:t>
      </w:r>
    </w:p>
    <w:sectPr w:rsidR="001B6BE1" w:rsidRPr="00F04328" w:rsidSect="00D4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55" w:rsidRDefault="00B97255" w:rsidP="00D557A2">
      <w:r>
        <w:separator/>
      </w:r>
    </w:p>
  </w:endnote>
  <w:endnote w:type="continuationSeparator" w:id="0">
    <w:p w:rsidR="00B97255" w:rsidRDefault="00B97255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55" w:rsidRDefault="00B97255" w:rsidP="00D557A2">
      <w:r>
        <w:separator/>
      </w:r>
    </w:p>
  </w:footnote>
  <w:footnote w:type="continuationSeparator" w:id="0">
    <w:p w:rsidR="00B97255" w:rsidRDefault="00B97255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9121F"/>
    <w:rsid w:val="000B15EA"/>
    <w:rsid w:val="00107EA0"/>
    <w:rsid w:val="001B6BE1"/>
    <w:rsid w:val="001C2699"/>
    <w:rsid w:val="00223FED"/>
    <w:rsid w:val="00275A6F"/>
    <w:rsid w:val="002954F4"/>
    <w:rsid w:val="002B6DEA"/>
    <w:rsid w:val="002C4CD4"/>
    <w:rsid w:val="003068A6"/>
    <w:rsid w:val="00365471"/>
    <w:rsid w:val="003D59A8"/>
    <w:rsid w:val="003F5B8B"/>
    <w:rsid w:val="00430346"/>
    <w:rsid w:val="00474FD2"/>
    <w:rsid w:val="004A3314"/>
    <w:rsid w:val="004A7067"/>
    <w:rsid w:val="004B7FD7"/>
    <w:rsid w:val="004D28F0"/>
    <w:rsid w:val="00553B7E"/>
    <w:rsid w:val="00577EC0"/>
    <w:rsid w:val="005D0777"/>
    <w:rsid w:val="00605F0E"/>
    <w:rsid w:val="0061576F"/>
    <w:rsid w:val="00640F22"/>
    <w:rsid w:val="0067028D"/>
    <w:rsid w:val="006A13A6"/>
    <w:rsid w:val="006F050C"/>
    <w:rsid w:val="007109A0"/>
    <w:rsid w:val="00714E42"/>
    <w:rsid w:val="00754A2A"/>
    <w:rsid w:val="00793981"/>
    <w:rsid w:val="00817126"/>
    <w:rsid w:val="0084155F"/>
    <w:rsid w:val="008E08C8"/>
    <w:rsid w:val="008E5251"/>
    <w:rsid w:val="008F2569"/>
    <w:rsid w:val="009035A9"/>
    <w:rsid w:val="009762C4"/>
    <w:rsid w:val="00A2321E"/>
    <w:rsid w:val="00AD1E01"/>
    <w:rsid w:val="00B14B5C"/>
    <w:rsid w:val="00B768C6"/>
    <w:rsid w:val="00B97255"/>
    <w:rsid w:val="00BB29C8"/>
    <w:rsid w:val="00C35D31"/>
    <w:rsid w:val="00CA7147"/>
    <w:rsid w:val="00CB7876"/>
    <w:rsid w:val="00CE6297"/>
    <w:rsid w:val="00D01D75"/>
    <w:rsid w:val="00D1613A"/>
    <w:rsid w:val="00D369F8"/>
    <w:rsid w:val="00D4162C"/>
    <w:rsid w:val="00D557A2"/>
    <w:rsid w:val="00DA2FCD"/>
    <w:rsid w:val="00DA3D2D"/>
    <w:rsid w:val="00E10289"/>
    <w:rsid w:val="00ED4FB4"/>
    <w:rsid w:val="00F04328"/>
    <w:rsid w:val="00F06566"/>
    <w:rsid w:val="00F92B8F"/>
    <w:rsid w:val="00F96D9A"/>
    <w:rsid w:val="00FB2F9A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A2"/>
    <w:rPr>
      <w:sz w:val="18"/>
      <w:szCs w:val="18"/>
    </w:rPr>
  </w:style>
  <w:style w:type="character" w:styleId="a5">
    <w:name w:val="Hyperlink"/>
    <w:basedOn w:val="a0"/>
    <w:uiPriority w:val="99"/>
    <w:unhideWhenUsed/>
    <w:rsid w:val="008415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A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ekind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18BF-CBB5-4C0A-92D3-32E1BB23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jcjhsxs2</dc:creator>
  <cp:keywords/>
  <dc:description/>
  <cp:lastModifiedBy>ZHONGM</cp:lastModifiedBy>
  <cp:revision>2</cp:revision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[DocID]=6A081D13-3B13-47C0-AB4E-94B26714AE7E</vt:lpwstr>
  </property>
  <property fmtid="{D5CDD505-2E9C-101B-9397-08002B2CF9AE}" pid="3" name="_IPGFLOW_P-C6FA_E-1_FP-1_SP-1_CV-5F35F462_CN-56E0C9A6">
    <vt:lpwstr>97pKkeTDXvrStJVxd3ZbJ6p6DmeGUK9c/oPYktn7rmeBO5atRhbwWgsAZQpdqTrS6kjoM46ElTgSqaaux4qsjOnShaFgVuTanSUzPkaak3MtcEqq0/J4V+JdKdVmkJBXuo6pkkU0mKjoI9d2aPNnKb2nbsNrTS4neoVhXkVM3eKl5Z9tUzNaOcm0xW85CYSntXjSEwvfrQVA7PFHRO5ZOioHNauh+Fil41gTi5AxyxHhISPVDHJp0bS+uLwzdi8</vt:lpwstr>
  </property>
  <property fmtid="{D5CDD505-2E9C-101B-9397-08002B2CF9AE}" pid="4" name="_IPGFLOW_P-C6FA_E-1_FP-1_SP-2_CV-BC61D034_CN-83DE1412">
    <vt:lpwstr>azn+FN/QA8H8jqEO6rsIzzIZX8+lUNUWFTZ4syCViBAYIWVsU+AQVaj8ptBrs/n4Wmoq0VsGaqIEEL4TYR1X1QiNvhYfWwnXt6Y2QUFJS3CM=</vt:lpwstr>
  </property>
  <property fmtid="{D5CDD505-2E9C-101B-9397-08002B2CF9AE}" pid="5" name="_IPGFLOW_P-C6FA_E-0_FP-1_CV-2D4294F3_CN-737B4AB8">
    <vt:lpwstr>DPSPMK|3|364|2|0</vt:lpwstr>
  </property>
  <property fmtid="{D5CDD505-2E9C-101B-9397-08002B2CF9AE}" pid="6" name="_IPGFLOW_P-C6FA_E-1_FP-2_SP-1_CV-273B11F3_CN-1F55E933">
    <vt:lpwstr>RrUsa+vFmUCzcb5KlF1pSp2K8WAZwp4r9TXiJFGKHUWbfgzhqNMf2+RWVrH3TEdDwLz78KZhqExhOrMoPFoJY5FwF7lhw3HcVQqfnyE0/k89ltVCtxKCiBa4a4gI+5ExB30482QKSRIAcrqRouI3ZPzkIpLaM2pzqAhk+eMrrLvvzrRmSK+MLSexrE6PXxbicK6yMrGEI5VqwHRwefTwOf/TLon2Ver847NXY+CTSkDa59HhJf5ylQY9t6nG4n9</vt:lpwstr>
  </property>
  <property fmtid="{D5CDD505-2E9C-101B-9397-08002B2CF9AE}" pid="7" name="_IPGFLOW_P-C6FA_E-1_FP-2_SP-2_CV-E7E29587_CN-54CF0335">
    <vt:lpwstr>f9u0wYl+Aq/hYZtxEztg04b85uDtpNB0RcYdCtWtxrEzAirPEuFhNhMwEvPDXK6uVPi3woxALl9Dv+7ty2I5BgZ93AGOmElPcs1LJdAGdlj8=</vt:lpwstr>
  </property>
  <property fmtid="{D5CDD505-2E9C-101B-9397-08002B2CF9AE}" pid="8" name="_IPGFLOW_P-C6FA_E-0_FP-2_CV-2D4294F3_CN-CEB12676">
    <vt:lpwstr>DPSPMK|3|364|2|0</vt:lpwstr>
  </property>
  <property fmtid="{D5CDD505-2E9C-101B-9397-08002B2CF9AE}" pid="9" name="_IPGFLOW_P-C6FA_E-0_CV-8BD6D882_CN-6EB2F33D">
    <vt:lpwstr>DPFPMK|3|50|3|0</vt:lpwstr>
  </property>
  <property fmtid="{D5CDD505-2E9C-101B-9397-08002B2CF9AE}" pid="10" name="_IPGFLOW_P-C6FA_E-1_FP-3_SP-1_CV-F425A18C_CN-E3DDB087">
    <vt:lpwstr>jDqourKi3juqAXS/Nfx7Q49Mv7OKQMOx1HOZlm3DdT0TpI+/Ow3m1ZHyHBUQO37l6EuEHg8t3FGlfbSuw96HbHIj2vfjdK6ms0oPa+Qf+4ks9Qq2qFl8jOC93Acuxq314i1YATvKEgClkQ5WdYpA5cnk4WcT5YN5+UomkTIUqA95FMNFSyYQhaE3UpGXNt4cDLSqWlUMooofnobjejSsnUnwSYSALuBcqUheb8VzOdEat55nOILssNldzyMoNzR</vt:lpwstr>
  </property>
  <property fmtid="{D5CDD505-2E9C-101B-9397-08002B2CF9AE}" pid="11" name="_IPGFLOW_P-C6FA_E-1_FP-3_SP-2_CV-E1ADACE6_CN-262F7C2B">
    <vt:lpwstr>ylPNv4Rav0wc/Q+MQITrVzQrcDmqBu+r7GIR934qgIw2WVliuHk6ZiM7uYjyVibakBWcx7mWsjps6YL4lywXF2JJ3q19vkRZEKgxFcyDi+/M=</vt:lpwstr>
  </property>
  <property fmtid="{D5CDD505-2E9C-101B-9397-08002B2CF9AE}" pid="12" name="_IPGFLOW_P-C6FA_E-0_FP-3_CV-2D4294F3_CN-1327FFF3">
    <vt:lpwstr>DPSPMK|3|364|2|0</vt:lpwstr>
  </property>
</Properties>
</file>