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F37A4F" w:rsidP="00FA658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富荣基金管理有限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CA3A02">
        <w:rPr>
          <w:rFonts w:ascii="仿宋" w:eastAsia="仿宋" w:hAnsi="仿宋" w:hint="eastAsia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937D0F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CB5727"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 w:rsidR="00937D0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F86D5C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EF2B9A" w:rsidRDefault="00B16987" w:rsidP="00FA658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F86D5C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056EE0" w:rsidRDefault="00F37A4F" w:rsidP="00F37A4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37A4F">
        <w:rPr>
          <w:rFonts w:ascii="仿宋" w:eastAsia="仿宋" w:hAnsi="仿宋" w:hint="eastAsia"/>
          <w:color w:val="000000" w:themeColor="text1"/>
          <w:sz w:val="32"/>
          <w:szCs w:val="32"/>
        </w:rPr>
        <w:t>富荣基金管理有限公司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FC5A75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CB5727" w:rsidRDefault="00CB5727" w:rsidP="00CB57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富荣货币市场基金</w:t>
      </w:r>
    </w:p>
    <w:p w:rsidR="00CB5727" w:rsidRDefault="00CB5727" w:rsidP="00CB57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富荣富兴纯债债券型证券投资基金</w:t>
      </w:r>
    </w:p>
    <w:p w:rsidR="00CB5727" w:rsidRDefault="00CB5727" w:rsidP="00CB57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富荣富祥纯债债券型证券投资基金</w:t>
      </w:r>
    </w:p>
    <w:p w:rsidR="00CB5727" w:rsidRDefault="00CB5727" w:rsidP="00CB57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富荣富乾债券型证券投资基金</w:t>
      </w:r>
    </w:p>
    <w:p w:rsidR="00CB5727" w:rsidRDefault="00CB5727" w:rsidP="00CB57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富荣福鑫灵活配置混合型证券投资基金</w:t>
      </w:r>
    </w:p>
    <w:p w:rsidR="00CB5727" w:rsidRDefault="00CB5727" w:rsidP="00CB57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富荣福康混合型证券投资基金</w:t>
      </w:r>
    </w:p>
    <w:p w:rsidR="00CB5727" w:rsidRDefault="00CB5727" w:rsidP="00CB57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富荣沪深300指数增强型证券投资基金</w:t>
      </w:r>
    </w:p>
    <w:p w:rsidR="00CB5727" w:rsidRDefault="00CB5727" w:rsidP="00CB57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富荣福锦混合型证券投资基金</w:t>
      </w:r>
    </w:p>
    <w:p w:rsidR="00CB5727" w:rsidRDefault="00CB5727" w:rsidP="00CB57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富荣价值精选灵活配置混合型发起式证券投资基金</w:t>
      </w:r>
    </w:p>
    <w:p w:rsidR="00CB5727" w:rsidRDefault="00CB5727" w:rsidP="00CB57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富荣富开1-3年国开债纯债债券型证券投资基金</w:t>
      </w:r>
    </w:p>
    <w:p w:rsidR="00CB5727" w:rsidRDefault="00CB5727" w:rsidP="00CB57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富荣福银混合型证券投资基金</w:t>
      </w:r>
    </w:p>
    <w:p w:rsidR="00CB5727" w:rsidRDefault="00CB5727" w:rsidP="00CB57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富荣信息技术混合型证券投资基金</w:t>
      </w:r>
    </w:p>
    <w:p w:rsidR="00CB5727" w:rsidRDefault="00CB5727" w:rsidP="00CB57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富荣福耀混合型证券投资基金</w:t>
      </w:r>
    </w:p>
    <w:p w:rsidR="00CB5727" w:rsidRDefault="00CB5727" w:rsidP="00CB57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富荣中短债债券型证券投资基金</w:t>
      </w:r>
    </w:p>
    <w:p w:rsidR="00CB5727" w:rsidRDefault="00CB5727" w:rsidP="00CB57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富荣研究优选混合型证券投资基金</w:t>
      </w:r>
    </w:p>
    <w:p w:rsidR="00CB5727" w:rsidRDefault="00CB5727" w:rsidP="00CB57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富荣富恒两年定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期开放债券型证券投资基金</w:t>
      </w:r>
    </w:p>
    <w:p w:rsidR="00817983" w:rsidRPr="00CB5727" w:rsidRDefault="00817983" w:rsidP="00CF52F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5A1AF7" w:rsidRDefault="00FC5A7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以上基金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F86D5C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E7691E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F86D5C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9762B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F86D5C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364A0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F86D5C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4B207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F11D9">
        <w:rPr>
          <w:rFonts w:ascii="仿宋" w:eastAsia="仿宋" w:hAnsi="仿宋"/>
          <w:color w:val="000000" w:themeColor="text1"/>
          <w:sz w:val="32"/>
          <w:szCs w:val="32"/>
        </w:rPr>
        <w:t>http://www.furamc.com.cn</w:t>
      </w:r>
      <w:r w:rsidR="004B207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4B207B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D0BF5">
        <w:rPr>
          <w:rFonts w:ascii="仿宋" w:eastAsia="仿宋" w:hAnsi="仿宋" w:hint="eastAsia"/>
          <w:color w:val="000000" w:themeColor="text1"/>
          <w:sz w:val="32"/>
          <w:szCs w:val="32"/>
        </w:rPr>
        <w:t>4006855600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FD0BF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富荣基金管理有限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FD0BF5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0A4829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F86D5C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9762B5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F86D5C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C364A0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F86D5C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414" w:rsidRDefault="00DD4414" w:rsidP="009A149B">
      <w:r>
        <w:separator/>
      </w:r>
    </w:p>
  </w:endnote>
  <w:endnote w:type="continuationSeparator" w:id="0">
    <w:p w:rsidR="00DD4414" w:rsidRDefault="00DD4414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1715C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86D5C" w:rsidRPr="00F86D5C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1715C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A6580" w:rsidRPr="00FA6580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414" w:rsidRDefault="00DD4414" w:rsidP="009A149B">
      <w:r>
        <w:separator/>
      </w:r>
    </w:p>
  </w:footnote>
  <w:footnote w:type="continuationSeparator" w:id="0">
    <w:p w:rsidR="00DD4414" w:rsidRDefault="00DD4414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2E71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829"/>
    <w:rsid w:val="000A588E"/>
    <w:rsid w:val="000B53A5"/>
    <w:rsid w:val="000C06E1"/>
    <w:rsid w:val="000C1032"/>
    <w:rsid w:val="000C435A"/>
    <w:rsid w:val="000D18EF"/>
    <w:rsid w:val="000E13E9"/>
    <w:rsid w:val="000E7D66"/>
    <w:rsid w:val="000F07E6"/>
    <w:rsid w:val="000F407E"/>
    <w:rsid w:val="000F5B40"/>
    <w:rsid w:val="000F6458"/>
    <w:rsid w:val="001039BC"/>
    <w:rsid w:val="001279BE"/>
    <w:rsid w:val="0013251E"/>
    <w:rsid w:val="001445A9"/>
    <w:rsid w:val="00145C8A"/>
    <w:rsid w:val="00146307"/>
    <w:rsid w:val="001533B2"/>
    <w:rsid w:val="001623CF"/>
    <w:rsid w:val="00165D5C"/>
    <w:rsid w:val="00166B15"/>
    <w:rsid w:val="001715CC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0022"/>
    <w:rsid w:val="003C2820"/>
    <w:rsid w:val="003C3CB5"/>
    <w:rsid w:val="003C5A1A"/>
    <w:rsid w:val="003D0424"/>
    <w:rsid w:val="003D32D7"/>
    <w:rsid w:val="003F4E13"/>
    <w:rsid w:val="003F6960"/>
    <w:rsid w:val="003F7106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06B7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58C7"/>
    <w:rsid w:val="004B1105"/>
    <w:rsid w:val="004B207B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11D9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3ADB"/>
    <w:rsid w:val="007F60CB"/>
    <w:rsid w:val="00801AAB"/>
    <w:rsid w:val="0080773A"/>
    <w:rsid w:val="0081788D"/>
    <w:rsid w:val="00817983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419D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5CCF"/>
    <w:rsid w:val="00903815"/>
    <w:rsid w:val="00903C0A"/>
    <w:rsid w:val="009062C4"/>
    <w:rsid w:val="0090723B"/>
    <w:rsid w:val="00910193"/>
    <w:rsid w:val="0092312D"/>
    <w:rsid w:val="00933628"/>
    <w:rsid w:val="00937D0F"/>
    <w:rsid w:val="009465EA"/>
    <w:rsid w:val="009506DC"/>
    <w:rsid w:val="009566C4"/>
    <w:rsid w:val="00956DD9"/>
    <w:rsid w:val="009628AE"/>
    <w:rsid w:val="00967A04"/>
    <w:rsid w:val="00973509"/>
    <w:rsid w:val="009762B5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71E1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6ED"/>
    <w:rsid w:val="00A72BFA"/>
    <w:rsid w:val="00A72FCD"/>
    <w:rsid w:val="00A74844"/>
    <w:rsid w:val="00A81D7B"/>
    <w:rsid w:val="00A87DCB"/>
    <w:rsid w:val="00AB0499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364A0"/>
    <w:rsid w:val="00C44634"/>
    <w:rsid w:val="00C45644"/>
    <w:rsid w:val="00C51B56"/>
    <w:rsid w:val="00C52BC5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A02"/>
    <w:rsid w:val="00CA6A56"/>
    <w:rsid w:val="00CB2CEE"/>
    <w:rsid w:val="00CB4DE3"/>
    <w:rsid w:val="00CB5727"/>
    <w:rsid w:val="00CC2F35"/>
    <w:rsid w:val="00CC40C3"/>
    <w:rsid w:val="00CD42C4"/>
    <w:rsid w:val="00CE43F8"/>
    <w:rsid w:val="00CE7C8B"/>
    <w:rsid w:val="00CF01CC"/>
    <w:rsid w:val="00CF52F3"/>
    <w:rsid w:val="00CF6D5C"/>
    <w:rsid w:val="00D10B1F"/>
    <w:rsid w:val="00D11E1F"/>
    <w:rsid w:val="00D20C81"/>
    <w:rsid w:val="00D3262F"/>
    <w:rsid w:val="00D361FE"/>
    <w:rsid w:val="00D36E74"/>
    <w:rsid w:val="00D41233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4414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7691E"/>
    <w:rsid w:val="00E81A0A"/>
    <w:rsid w:val="00E964F7"/>
    <w:rsid w:val="00EA0C78"/>
    <w:rsid w:val="00EA3BA1"/>
    <w:rsid w:val="00EA6F84"/>
    <w:rsid w:val="00EB7931"/>
    <w:rsid w:val="00ED548C"/>
    <w:rsid w:val="00ED7F3F"/>
    <w:rsid w:val="00EF043C"/>
    <w:rsid w:val="00EF2B9A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7A4F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6D5C"/>
    <w:rsid w:val="00F9100C"/>
    <w:rsid w:val="00FA0934"/>
    <w:rsid w:val="00FA653D"/>
    <w:rsid w:val="00FA6580"/>
    <w:rsid w:val="00FB23EE"/>
    <w:rsid w:val="00FC34DF"/>
    <w:rsid w:val="00FC5A75"/>
    <w:rsid w:val="00FC5D52"/>
    <w:rsid w:val="00FD0BF5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0A109-1D83-4356-ADD0-6D54E4D3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611</Characters>
  <Application>Microsoft Office Word</Application>
  <DocSecurity>4</DocSecurity>
  <Lines>5</Lines>
  <Paragraphs>1</Paragraphs>
  <ScaleCrop>false</ScaleCrop>
  <Company>Microsoft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2026-03-30T16:04:00Z</dcterms:created>
  <dcterms:modified xsi:type="dcterms:W3CDTF">2026-03-30T16:04:00Z</dcterms:modified>
</cp:coreProperties>
</file>