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1C" w:rsidRPr="00BC0D17" w:rsidRDefault="00692ECD"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淳厚</w:t>
      </w:r>
      <w:r w:rsidR="00D16C84" w:rsidRPr="00BC0D17">
        <w:rPr>
          <w:rFonts w:asciiTheme="majorEastAsia" w:eastAsiaTheme="majorEastAsia" w:hAnsiTheme="majorEastAsia" w:cs="Times New Roman" w:hint="eastAsia"/>
          <w:b/>
          <w:sz w:val="30"/>
          <w:szCs w:val="30"/>
        </w:rPr>
        <w:t>基金管理有限公司</w:t>
      </w:r>
    </w:p>
    <w:p w:rsidR="00C64407" w:rsidRPr="00BC0D17"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关于以通讯方式召开</w:t>
      </w:r>
      <w:r w:rsidR="00692ECD" w:rsidRPr="00BC0D17">
        <w:rPr>
          <w:rFonts w:asciiTheme="majorEastAsia" w:eastAsiaTheme="majorEastAsia" w:hAnsiTheme="majorEastAsia" w:cs="Times New Roman" w:hint="eastAsia"/>
          <w:b/>
          <w:sz w:val="30"/>
          <w:szCs w:val="30"/>
        </w:rPr>
        <w:t>淳厚</w:t>
      </w:r>
      <w:r w:rsidR="00F22A1A">
        <w:rPr>
          <w:rFonts w:asciiTheme="majorEastAsia" w:eastAsiaTheme="majorEastAsia" w:hAnsiTheme="majorEastAsia" w:cs="Times New Roman" w:hint="eastAsia"/>
          <w:b/>
          <w:sz w:val="30"/>
          <w:szCs w:val="30"/>
        </w:rPr>
        <w:t>稳荣一年定期开放债券型发起式</w:t>
      </w:r>
      <w:bookmarkStart w:id="0" w:name="_GoBack"/>
      <w:bookmarkEnd w:id="0"/>
      <w:r w:rsidR="00692ECD" w:rsidRPr="00BC0D17">
        <w:rPr>
          <w:rFonts w:asciiTheme="majorEastAsia" w:eastAsiaTheme="majorEastAsia" w:hAnsiTheme="majorEastAsia" w:cs="Times New Roman" w:hint="eastAsia"/>
          <w:b/>
          <w:sz w:val="30"/>
          <w:szCs w:val="30"/>
        </w:rPr>
        <w:t>证券投资基金</w:t>
      </w:r>
      <w:r w:rsidRPr="00BC0D17">
        <w:rPr>
          <w:rFonts w:asciiTheme="majorEastAsia" w:eastAsiaTheme="majorEastAsia" w:hAnsiTheme="majorEastAsia" w:cs="Times New Roman" w:hint="eastAsia"/>
          <w:b/>
          <w:sz w:val="30"/>
          <w:szCs w:val="30"/>
        </w:rPr>
        <w:t>基金份额持有人大会的</w:t>
      </w:r>
      <w:r w:rsidR="00A21119">
        <w:rPr>
          <w:rFonts w:asciiTheme="majorEastAsia" w:eastAsiaTheme="majorEastAsia" w:hAnsiTheme="majorEastAsia" w:cs="Times New Roman" w:hint="eastAsia"/>
          <w:b/>
          <w:sz w:val="30"/>
          <w:szCs w:val="30"/>
        </w:rPr>
        <w:t>第</w:t>
      </w:r>
      <w:r w:rsidR="00C20C6D">
        <w:rPr>
          <w:rFonts w:asciiTheme="majorEastAsia" w:eastAsiaTheme="majorEastAsia" w:hAnsiTheme="majorEastAsia" w:cs="Times New Roman" w:hint="eastAsia"/>
          <w:b/>
          <w:sz w:val="30"/>
          <w:szCs w:val="30"/>
        </w:rPr>
        <w:t>二</w:t>
      </w:r>
      <w:r w:rsidR="00A21119">
        <w:rPr>
          <w:rFonts w:asciiTheme="majorEastAsia" w:eastAsiaTheme="majorEastAsia" w:hAnsiTheme="majorEastAsia" w:cs="Times New Roman" w:hint="eastAsia"/>
          <w:b/>
          <w:sz w:val="30"/>
          <w:szCs w:val="30"/>
        </w:rPr>
        <w:t>次提示性</w:t>
      </w:r>
      <w:r w:rsidRPr="00BC0D17">
        <w:rPr>
          <w:rFonts w:asciiTheme="majorEastAsia" w:eastAsiaTheme="majorEastAsia" w:hAnsiTheme="majorEastAsia" w:cs="Times New Roman" w:hint="eastAsia"/>
          <w:b/>
          <w:sz w:val="30"/>
          <w:szCs w:val="30"/>
        </w:rPr>
        <w:t>公告</w:t>
      </w:r>
    </w:p>
    <w:p w:rsidR="0044450A" w:rsidRDefault="0044450A" w:rsidP="0044450A">
      <w:pPr>
        <w:spacing w:line="360" w:lineRule="auto"/>
        <w:rPr>
          <w:rFonts w:ascii="Times New Roman" w:hAnsi="Times New Roman" w:cs="Times New Roman"/>
          <w:sz w:val="24"/>
          <w:szCs w:val="24"/>
        </w:rPr>
      </w:pPr>
    </w:p>
    <w:p w:rsidR="00AB1190" w:rsidRDefault="001A6974" w:rsidP="00AB1190">
      <w:pPr>
        <w:spacing w:line="360" w:lineRule="auto"/>
        <w:ind w:firstLineChars="200" w:firstLine="480"/>
        <w:rPr>
          <w:rFonts w:ascii="Times New Roman" w:hAnsi="Times New Roman" w:cs="Times New Roman"/>
          <w:sz w:val="24"/>
          <w:szCs w:val="24"/>
        </w:rPr>
      </w:pPr>
      <w:r w:rsidRPr="001A6974">
        <w:rPr>
          <w:rFonts w:ascii="Times New Roman" w:hAnsi="Times New Roman" w:cs="Times New Roman" w:hint="eastAsia"/>
          <w:sz w:val="24"/>
          <w:szCs w:val="24"/>
        </w:rPr>
        <w:t>淳厚基金管理有限公司（以下或简称“本基金管理人”）于</w:t>
      </w:r>
      <w:r w:rsidRPr="001A6974">
        <w:rPr>
          <w:rFonts w:ascii="Times New Roman" w:hAnsi="Times New Roman" w:cs="Times New Roman" w:hint="eastAsia"/>
          <w:sz w:val="24"/>
          <w:szCs w:val="24"/>
        </w:rPr>
        <w:t>202</w:t>
      </w:r>
      <w:r>
        <w:rPr>
          <w:rFonts w:ascii="Times New Roman" w:hAnsi="Times New Roman" w:cs="Times New Roman"/>
          <w:sz w:val="24"/>
          <w:szCs w:val="24"/>
        </w:rPr>
        <w:t>6</w:t>
      </w:r>
      <w:r w:rsidRPr="001A6974">
        <w:rPr>
          <w:rFonts w:ascii="Times New Roman" w:hAnsi="Times New Roman" w:cs="Times New Roman" w:hint="eastAsia"/>
          <w:sz w:val="24"/>
          <w:szCs w:val="24"/>
        </w:rPr>
        <w:t>年</w:t>
      </w:r>
      <w:r>
        <w:rPr>
          <w:rFonts w:ascii="Times New Roman" w:hAnsi="Times New Roman" w:cs="Times New Roman"/>
          <w:sz w:val="24"/>
          <w:szCs w:val="24"/>
        </w:rPr>
        <w:t>2</w:t>
      </w:r>
      <w:r w:rsidRPr="001A6974">
        <w:rPr>
          <w:rFonts w:ascii="Times New Roman" w:hAnsi="Times New Roman" w:cs="Times New Roman" w:hint="eastAsia"/>
          <w:sz w:val="24"/>
          <w:szCs w:val="24"/>
        </w:rPr>
        <w:t>月</w:t>
      </w:r>
      <w:r>
        <w:rPr>
          <w:rFonts w:ascii="Times New Roman" w:hAnsi="Times New Roman" w:cs="Times New Roman"/>
          <w:sz w:val="24"/>
          <w:szCs w:val="24"/>
        </w:rPr>
        <w:t>27</w:t>
      </w:r>
      <w:r w:rsidRPr="001A6974">
        <w:rPr>
          <w:rFonts w:ascii="Times New Roman" w:hAnsi="Times New Roman" w:cs="Times New Roman" w:hint="eastAsia"/>
          <w:sz w:val="24"/>
          <w:szCs w:val="24"/>
        </w:rPr>
        <w:t>日在《上海证券报》、中国证监会基金电子披露网站（</w:t>
      </w:r>
      <w:r w:rsidRPr="001A6974">
        <w:rPr>
          <w:rFonts w:ascii="Times New Roman" w:hAnsi="Times New Roman" w:cs="Times New Roman" w:hint="eastAsia"/>
          <w:sz w:val="24"/>
          <w:szCs w:val="24"/>
        </w:rPr>
        <w:t>http://eid.csrc.gov.cn/fund</w:t>
      </w:r>
      <w:r w:rsidRPr="001A6974">
        <w:rPr>
          <w:rFonts w:ascii="Times New Roman" w:hAnsi="Times New Roman" w:cs="Times New Roman" w:hint="eastAsia"/>
          <w:sz w:val="24"/>
          <w:szCs w:val="24"/>
        </w:rPr>
        <w:t>）及本公司网站（</w:t>
      </w:r>
      <w:r w:rsidRPr="001A6974">
        <w:rPr>
          <w:rFonts w:ascii="Times New Roman" w:hAnsi="Times New Roman" w:cs="Times New Roman" w:hint="eastAsia"/>
          <w:sz w:val="24"/>
          <w:szCs w:val="24"/>
        </w:rPr>
        <w:t>http://www.purekindfund.com</w:t>
      </w:r>
      <w:r w:rsidRPr="001A6974">
        <w:rPr>
          <w:rFonts w:ascii="Times New Roman" w:hAnsi="Times New Roman" w:cs="Times New Roman" w:hint="eastAsia"/>
          <w:sz w:val="24"/>
          <w:szCs w:val="24"/>
        </w:rPr>
        <w:t>）发布了《淳厚基金管理有限公司关于以通讯方式召开淳厚稳荣一年定期开放债券型发起式证券投资基金基金份额持有人大会的公告》。并于</w:t>
      </w:r>
      <w:r w:rsidRPr="001A6974">
        <w:rPr>
          <w:rFonts w:ascii="Times New Roman" w:hAnsi="Times New Roman" w:cs="Times New Roman" w:hint="eastAsia"/>
          <w:sz w:val="24"/>
          <w:szCs w:val="24"/>
        </w:rPr>
        <w:t>202</w:t>
      </w:r>
      <w:r>
        <w:rPr>
          <w:rFonts w:ascii="Times New Roman" w:hAnsi="Times New Roman" w:cs="Times New Roman"/>
          <w:sz w:val="24"/>
          <w:szCs w:val="24"/>
        </w:rPr>
        <w:t>6</w:t>
      </w:r>
      <w:r w:rsidRPr="001A6974">
        <w:rPr>
          <w:rFonts w:ascii="Times New Roman" w:hAnsi="Times New Roman" w:cs="Times New Roman" w:hint="eastAsia"/>
          <w:sz w:val="24"/>
          <w:szCs w:val="24"/>
        </w:rPr>
        <w:t>年</w:t>
      </w:r>
      <w:r>
        <w:rPr>
          <w:rFonts w:ascii="Times New Roman" w:hAnsi="Times New Roman" w:cs="Times New Roman"/>
          <w:sz w:val="24"/>
          <w:szCs w:val="24"/>
        </w:rPr>
        <w:t>3</w:t>
      </w:r>
      <w:r w:rsidRPr="001A6974">
        <w:rPr>
          <w:rFonts w:ascii="Times New Roman" w:hAnsi="Times New Roman" w:cs="Times New Roman" w:hint="eastAsia"/>
          <w:sz w:val="24"/>
          <w:szCs w:val="24"/>
        </w:rPr>
        <w:t>月</w:t>
      </w:r>
      <w:r>
        <w:rPr>
          <w:rFonts w:ascii="Times New Roman" w:hAnsi="Times New Roman" w:cs="Times New Roman"/>
          <w:sz w:val="24"/>
          <w:szCs w:val="24"/>
        </w:rPr>
        <w:t>2</w:t>
      </w:r>
      <w:r w:rsidRPr="001A6974">
        <w:rPr>
          <w:rFonts w:ascii="Times New Roman" w:hAnsi="Times New Roman" w:cs="Times New Roman" w:hint="eastAsia"/>
          <w:sz w:val="24"/>
          <w:szCs w:val="24"/>
        </w:rPr>
        <w:t>日在前述规定媒介发布了《淳厚基金管理有限公司关于以通讯方式召开淳厚稳荣一年定期开放债券型发起式证券投资基金基金份额持有人大会的第一次提示性公告》。为了使本次基金份额持有人大会顺利召开，根据《淳厚稳荣一年定期开放债券型发起式证券投资基金基金合</w:t>
      </w:r>
      <w:r>
        <w:rPr>
          <w:rFonts w:ascii="Times New Roman" w:hAnsi="Times New Roman" w:cs="Times New Roman" w:hint="eastAsia"/>
          <w:sz w:val="24"/>
          <w:szCs w:val="24"/>
        </w:rPr>
        <w:t>同》的相关规定，现发布本次基金份额持有人大会的第二次提示性公告</w:t>
      </w:r>
      <w:r w:rsidR="00AB1190" w:rsidRPr="00AB1190">
        <w:rPr>
          <w:rFonts w:ascii="Times New Roman" w:hAnsi="Times New Roman" w:cs="Times New Roman" w:hint="eastAsia"/>
          <w:sz w:val="24"/>
          <w:szCs w:val="24"/>
        </w:rPr>
        <w:t>。</w:t>
      </w:r>
    </w:p>
    <w:p w:rsidR="00AB1190" w:rsidRPr="006670F0" w:rsidRDefault="00AB1190" w:rsidP="0044450A">
      <w:pPr>
        <w:spacing w:line="360" w:lineRule="auto"/>
        <w:rPr>
          <w:rFonts w:ascii="Times New Roman" w:hAnsi="Times New Roman" w:cs="Times New Roman"/>
          <w:sz w:val="24"/>
          <w:szCs w:val="24"/>
        </w:rPr>
      </w:pPr>
    </w:p>
    <w:p w:rsidR="0044450A" w:rsidRPr="006670F0" w:rsidRDefault="0044450A"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一、召开会议基本情况</w:t>
      </w:r>
    </w:p>
    <w:p w:rsidR="00591620" w:rsidRPr="006670F0" w:rsidRDefault="0044450A" w:rsidP="003F1440">
      <w:pPr>
        <w:spacing w:line="360" w:lineRule="auto"/>
        <w:ind w:firstLineChars="200" w:firstLine="480"/>
        <w:rPr>
          <w:rFonts w:asciiTheme="minorEastAsia" w:hAnsiTheme="minorEastAsia"/>
          <w:sz w:val="24"/>
        </w:rPr>
      </w:pPr>
      <w:r w:rsidRPr="006670F0">
        <w:rPr>
          <w:rFonts w:asciiTheme="minorEastAsia" w:hAnsiTheme="minorEastAsia"/>
          <w:sz w:val="24"/>
        </w:rPr>
        <w:t>根据《中华人民共和国证券投资基金法》</w:t>
      </w:r>
      <w:r w:rsidR="00D1396E" w:rsidRPr="006670F0">
        <w:rPr>
          <w:rFonts w:asciiTheme="minorEastAsia" w:hAnsiTheme="minorEastAsia"/>
          <w:sz w:val="24"/>
        </w:rPr>
        <w:t>（以下简称“《基金法》”）</w:t>
      </w:r>
      <w:r w:rsidRPr="006670F0">
        <w:rPr>
          <w:rFonts w:asciiTheme="minorEastAsia" w:hAnsiTheme="minorEastAsia"/>
          <w:sz w:val="24"/>
        </w:rPr>
        <w:t>、《公开募集证券投资基金运作管理办法》和《</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Pr="006670F0">
        <w:rPr>
          <w:rFonts w:asciiTheme="minorEastAsia" w:hAnsiTheme="minorEastAsia"/>
          <w:sz w:val="24"/>
        </w:rPr>
        <w:t>基金合同》的有关规定，</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Pr="006670F0">
        <w:rPr>
          <w:rFonts w:asciiTheme="minorEastAsia" w:hAnsiTheme="minorEastAsia"/>
          <w:sz w:val="24"/>
        </w:rPr>
        <w:t>（以下简称“本基金”）的基金管理人</w:t>
      </w:r>
      <w:r w:rsidR="00692ECD" w:rsidRPr="006670F0">
        <w:rPr>
          <w:rFonts w:asciiTheme="minorEastAsia" w:hAnsiTheme="minorEastAsia"/>
          <w:sz w:val="24"/>
        </w:rPr>
        <w:t>淳厚</w:t>
      </w:r>
      <w:r w:rsidRPr="006670F0">
        <w:rPr>
          <w:rFonts w:asciiTheme="minorEastAsia" w:hAnsiTheme="minorEastAsia"/>
          <w:sz w:val="24"/>
        </w:rPr>
        <w:t>基金管理有限公司（以下简称“本基金管理人”）</w:t>
      </w:r>
      <w:r w:rsidR="006963E2" w:rsidRPr="006670F0">
        <w:rPr>
          <w:rFonts w:asciiTheme="minorEastAsia" w:hAnsiTheme="minorEastAsia"/>
          <w:sz w:val="24"/>
        </w:rPr>
        <w:t>经与基金托管人</w:t>
      </w:r>
      <w:r w:rsidR="00893491">
        <w:rPr>
          <w:rFonts w:asciiTheme="minorEastAsia" w:hAnsiTheme="minorEastAsia"/>
          <w:sz w:val="24"/>
        </w:rPr>
        <w:t>浙商银行</w:t>
      </w:r>
      <w:r w:rsidR="00692ECD" w:rsidRPr="006670F0">
        <w:rPr>
          <w:rFonts w:asciiTheme="minorEastAsia" w:hAnsiTheme="minorEastAsia"/>
          <w:sz w:val="24"/>
        </w:rPr>
        <w:t>股份有限公司</w:t>
      </w:r>
      <w:r w:rsidR="006963E2" w:rsidRPr="006670F0">
        <w:rPr>
          <w:rFonts w:asciiTheme="minorEastAsia" w:hAnsiTheme="minorEastAsia"/>
          <w:sz w:val="24"/>
        </w:rPr>
        <w:t>（以下简称“本基金托管人”）协商一致，</w:t>
      </w:r>
      <w:r w:rsidRPr="006670F0">
        <w:rPr>
          <w:rFonts w:asciiTheme="minorEastAsia" w:hAnsiTheme="minorEastAsia"/>
          <w:sz w:val="24"/>
        </w:rPr>
        <w:t>决定以通讯方式召开本基金的基金份额持有人大会，</w:t>
      </w:r>
      <w:r w:rsidR="00A35237" w:rsidRPr="006670F0">
        <w:rPr>
          <w:rFonts w:asciiTheme="minorEastAsia" w:hAnsiTheme="minorEastAsia"/>
          <w:sz w:val="24"/>
        </w:rPr>
        <w:t>审议</w:t>
      </w:r>
      <w:r w:rsidR="00B1468E" w:rsidRPr="006670F0">
        <w:rPr>
          <w:rFonts w:asciiTheme="minorEastAsia" w:hAnsiTheme="minorEastAsia"/>
          <w:sz w:val="24"/>
        </w:rPr>
        <w:t>《</w:t>
      </w:r>
      <w:r w:rsidR="00BC090E" w:rsidRPr="006670F0">
        <w:rPr>
          <w:rFonts w:asciiTheme="minorEastAsia" w:hAnsiTheme="minorEastAsia"/>
          <w:sz w:val="24"/>
        </w:rPr>
        <w:t>关于</w:t>
      </w:r>
      <w:r w:rsidR="00692ECD" w:rsidRPr="006670F0">
        <w:rPr>
          <w:rFonts w:asciiTheme="minorEastAsia" w:hAnsiTheme="minorEastAsia"/>
          <w:sz w:val="24"/>
        </w:rPr>
        <w:t>淳厚</w:t>
      </w:r>
      <w:r w:rsidR="00F22A1A">
        <w:rPr>
          <w:rFonts w:asciiTheme="minorEastAsia" w:hAnsiTheme="minorEastAsia"/>
          <w:sz w:val="24"/>
        </w:rPr>
        <w:t>稳荣一年定期开放债券型发起式</w:t>
      </w:r>
      <w:r w:rsidR="00692ECD" w:rsidRPr="006670F0">
        <w:rPr>
          <w:rFonts w:asciiTheme="minorEastAsia" w:hAnsiTheme="minorEastAsia"/>
          <w:sz w:val="24"/>
        </w:rPr>
        <w:t>证券投资基金</w:t>
      </w:r>
      <w:r w:rsidR="001F220F">
        <w:rPr>
          <w:rFonts w:asciiTheme="minorEastAsia" w:hAnsiTheme="minorEastAsia" w:hint="eastAsia"/>
          <w:sz w:val="24"/>
        </w:rPr>
        <w:t>持续运作</w:t>
      </w:r>
      <w:r w:rsidR="00BC090E" w:rsidRPr="006670F0">
        <w:rPr>
          <w:rFonts w:asciiTheme="minorEastAsia" w:hAnsiTheme="minorEastAsia"/>
          <w:sz w:val="24"/>
        </w:rPr>
        <w:t>的议案</w:t>
      </w:r>
      <w:r w:rsidR="00A35237" w:rsidRPr="006670F0">
        <w:rPr>
          <w:rFonts w:asciiTheme="minorEastAsia" w:hAnsiTheme="minorEastAsia"/>
          <w:sz w:val="24"/>
        </w:rPr>
        <w:t>》。</w:t>
      </w:r>
      <w:r w:rsidRPr="006670F0">
        <w:rPr>
          <w:rFonts w:asciiTheme="minorEastAsia" w:hAnsiTheme="minorEastAsia"/>
          <w:sz w:val="24"/>
        </w:rPr>
        <w:t>会议的具体安排如下：</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1、会议召开方式：通讯方式。</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2、会议投票表决起止时间：</w:t>
      </w:r>
      <w:r w:rsidR="00B44130" w:rsidRPr="006670F0">
        <w:rPr>
          <w:rFonts w:asciiTheme="minorEastAsia" w:hAnsiTheme="minorEastAsia"/>
          <w:sz w:val="24"/>
          <w:szCs w:val="24"/>
        </w:rPr>
        <w:t>自</w:t>
      </w:r>
      <w:r w:rsidR="00893491" w:rsidRPr="006670F0">
        <w:rPr>
          <w:rFonts w:asciiTheme="minorEastAsia" w:hAnsiTheme="minorEastAsia"/>
          <w:sz w:val="24"/>
          <w:szCs w:val="24"/>
        </w:rPr>
        <w:t>202</w:t>
      </w:r>
      <w:r w:rsidR="00893491">
        <w:rPr>
          <w:rFonts w:asciiTheme="minorEastAsia" w:hAnsiTheme="minorEastAsia"/>
          <w:sz w:val="24"/>
          <w:szCs w:val="24"/>
        </w:rPr>
        <w:t>6</w:t>
      </w:r>
      <w:r w:rsidR="00706728" w:rsidRPr="006670F0">
        <w:rPr>
          <w:rFonts w:asciiTheme="minorEastAsia" w:hAnsiTheme="minorEastAsia" w:hint="eastAsia"/>
          <w:sz w:val="24"/>
          <w:szCs w:val="24"/>
        </w:rPr>
        <w:t>年</w:t>
      </w:r>
      <w:r w:rsidR="00893491">
        <w:rPr>
          <w:rFonts w:asciiTheme="minorEastAsia" w:hAnsiTheme="minorEastAsia"/>
          <w:sz w:val="24"/>
          <w:szCs w:val="24"/>
        </w:rPr>
        <w:t>2</w:t>
      </w:r>
      <w:r w:rsidR="00706728" w:rsidRPr="006670F0">
        <w:rPr>
          <w:rFonts w:asciiTheme="minorEastAsia" w:hAnsiTheme="minorEastAsia" w:hint="eastAsia"/>
          <w:sz w:val="24"/>
          <w:szCs w:val="24"/>
        </w:rPr>
        <w:t>月</w:t>
      </w:r>
      <w:r w:rsidR="00893491">
        <w:rPr>
          <w:rFonts w:asciiTheme="minorEastAsia" w:hAnsiTheme="minorEastAsia"/>
          <w:sz w:val="24"/>
          <w:szCs w:val="24"/>
        </w:rPr>
        <w:t>27</w:t>
      </w:r>
      <w:r w:rsidR="006E76C7" w:rsidRPr="006670F0">
        <w:rPr>
          <w:rFonts w:asciiTheme="minorEastAsia" w:hAnsiTheme="minorEastAsia" w:hint="eastAsia"/>
          <w:sz w:val="24"/>
          <w:szCs w:val="24"/>
        </w:rPr>
        <w:t>日</w:t>
      </w:r>
      <w:r w:rsidR="00B44130" w:rsidRPr="006670F0">
        <w:rPr>
          <w:rFonts w:asciiTheme="minorEastAsia" w:hAnsiTheme="minorEastAsia" w:hint="eastAsia"/>
          <w:sz w:val="24"/>
          <w:szCs w:val="24"/>
        </w:rPr>
        <w:t>起，至</w:t>
      </w:r>
      <w:r w:rsidR="00893491" w:rsidRPr="006670F0">
        <w:rPr>
          <w:rFonts w:asciiTheme="minorEastAsia" w:hAnsiTheme="minorEastAsia"/>
          <w:sz w:val="24"/>
          <w:szCs w:val="24"/>
        </w:rPr>
        <w:t>202</w:t>
      </w:r>
      <w:r w:rsidR="00893491">
        <w:rPr>
          <w:rFonts w:asciiTheme="minorEastAsia" w:hAnsiTheme="minorEastAsia"/>
          <w:sz w:val="24"/>
          <w:szCs w:val="24"/>
        </w:rPr>
        <w:t>6</w:t>
      </w:r>
      <w:r w:rsidR="00706728" w:rsidRPr="006670F0">
        <w:rPr>
          <w:rFonts w:asciiTheme="minorEastAsia" w:hAnsiTheme="minorEastAsia" w:hint="eastAsia"/>
          <w:sz w:val="24"/>
          <w:szCs w:val="24"/>
        </w:rPr>
        <w:t>年</w:t>
      </w:r>
      <w:r w:rsidR="00893491">
        <w:rPr>
          <w:rFonts w:asciiTheme="minorEastAsia" w:hAnsiTheme="minorEastAsia"/>
          <w:sz w:val="24"/>
          <w:szCs w:val="24"/>
        </w:rPr>
        <w:t>3</w:t>
      </w:r>
      <w:r w:rsidR="00706728" w:rsidRPr="006670F0">
        <w:rPr>
          <w:rFonts w:asciiTheme="minorEastAsia" w:hAnsiTheme="minorEastAsia" w:hint="eastAsia"/>
          <w:sz w:val="24"/>
          <w:szCs w:val="24"/>
        </w:rPr>
        <w:t>月</w:t>
      </w:r>
      <w:r w:rsidR="00EC5864">
        <w:rPr>
          <w:rFonts w:asciiTheme="minorEastAsia" w:hAnsiTheme="minorEastAsia" w:hint="eastAsia"/>
          <w:sz w:val="24"/>
          <w:szCs w:val="24"/>
        </w:rPr>
        <w:t>3</w:t>
      </w:r>
      <w:r w:rsidR="00EC5864">
        <w:rPr>
          <w:rFonts w:asciiTheme="minorEastAsia" w:hAnsiTheme="minorEastAsia"/>
          <w:sz w:val="24"/>
          <w:szCs w:val="24"/>
        </w:rPr>
        <w:t>0</w:t>
      </w:r>
      <w:r w:rsidR="006E76C7" w:rsidRPr="006670F0">
        <w:rPr>
          <w:rFonts w:asciiTheme="minorEastAsia" w:hAnsiTheme="minorEastAsia" w:hint="eastAsia"/>
          <w:sz w:val="24"/>
          <w:szCs w:val="24"/>
        </w:rPr>
        <w:t>日</w:t>
      </w:r>
      <w:r w:rsidR="00B44130" w:rsidRPr="006670F0">
        <w:rPr>
          <w:rFonts w:asciiTheme="minorEastAsia" w:hAnsiTheme="minorEastAsia"/>
          <w:sz w:val="24"/>
          <w:szCs w:val="24"/>
        </w:rPr>
        <w:t>17：00止</w:t>
      </w:r>
      <w:r w:rsidRPr="006670F0">
        <w:rPr>
          <w:rFonts w:asciiTheme="minorEastAsia" w:hAnsiTheme="minorEastAsia"/>
          <w:sz w:val="24"/>
          <w:szCs w:val="24"/>
        </w:rPr>
        <w:t>（</w:t>
      </w:r>
      <w:r w:rsidR="00001F55" w:rsidRPr="00001F55">
        <w:rPr>
          <w:rFonts w:asciiTheme="minorEastAsia" w:hAnsiTheme="minorEastAsia" w:hint="eastAsia"/>
          <w:sz w:val="24"/>
          <w:szCs w:val="24"/>
        </w:rPr>
        <w:t>纸质表决票通过专人送交、邮寄送达本公告规定的收件人的，投票表决时间以表决票收件人收到表决票时间为准；通过电话方式表决的，表决时间以本基金管理人指定系统记录时间为准</w:t>
      </w:r>
      <w:r w:rsidRPr="006670F0">
        <w:rPr>
          <w:rFonts w:asciiTheme="minorEastAsia" w:hAnsiTheme="minorEastAsia"/>
          <w:sz w:val="24"/>
          <w:szCs w:val="24"/>
        </w:rPr>
        <w:t>）。</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lastRenderedPageBreak/>
        <w:t>3、会议</w:t>
      </w:r>
      <w:r w:rsidR="00001F55" w:rsidRPr="00001F55">
        <w:rPr>
          <w:rFonts w:asciiTheme="minorEastAsia" w:hAnsiTheme="minorEastAsia" w:hint="eastAsia"/>
          <w:sz w:val="24"/>
          <w:szCs w:val="24"/>
        </w:rPr>
        <w:t>纸质</w:t>
      </w:r>
      <w:r w:rsidRPr="006670F0">
        <w:rPr>
          <w:rFonts w:asciiTheme="minorEastAsia" w:hAnsiTheme="minorEastAsia"/>
          <w:sz w:val="24"/>
          <w:szCs w:val="24"/>
        </w:rPr>
        <w:t>表决票的寄达地点：</w:t>
      </w:r>
    </w:p>
    <w:p w:rsidR="00591620"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基金管理人</w:t>
      </w:r>
      <w:r w:rsidR="0044450A" w:rsidRPr="006670F0">
        <w:rPr>
          <w:rFonts w:asciiTheme="minorEastAsia" w:hAnsiTheme="minorEastAsia"/>
          <w:sz w:val="24"/>
          <w:szCs w:val="24"/>
        </w:rPr>
        <w:t>：</w:t>
      </w:r>
      <w:r w:rsidR="00692ECD" w:rsidRPr="006670F0">
        <w:rPr>
          <w:rFonts w:asciiTheme="minorEastAsia" w:hAnsiTheme="minorEastAsia"/>
          <w:sz w:val="24"/>
          <w:szCs w:val="24"/>
        </w:rPr>
        <w:t>淳厚</w:t>
      </w:r>
      <w:r w:rsidR="0044450A" w:rsidRPr="006670F0">
        <w:rPr>
          <w:rFonts w:asciiTheme="minorEastAsia" w:hAnsiTheme="minorEastAsia"/>
          <w:sz w:val="24"/>
          <w:szCs w:val="24"/>
        </w:rPr>
        <w:t>基金管理有限公司</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地址：</w:t>
      </w:r>
      <w:r w:rsidR="00B673A8" w:rsidRPr="006670F0">
        <w:rPr>
          <w:rFonts w:asciiTheme="minorEastAsia" w:hAnsiTheme="minorEastAsia" w:hint="eastAsia"/>
          <w:sz w:val="24"/>
          <w:szCs w:val="24"/>
        </w:rPr>
        <w:t>上海市浦东新区民生路1</w:t>
      </w:r>
      <w:r w:rsidR="00B673A8" w:rsidRPr="006670F0">
        <w:rPr>
          <w:rFonts w:asciiTheme="minorEastAsia" w:hAnsiTheme="minorEastAsia"/>
          <w:sz w:val="24"/>
          <w:szCs w:val="24"/>
        </w:rPr>
        <w:t>299</w:t>
      </w:r>
      <w:r w:rsidR="00E21DB3" w:rsidRPr="006670F0">
        <w:rPr>
          <w:rFonts w:asciiTheme="minorEastAsia" w:hAnsiTheme="minorEastAsia" w:hint="eastAsia"/>
          <w:sz w:val="24"/>
          <w:szCs w:val="24"/>
        </w:rPr>
        <w:t>号</w:t>
      </w:r>
      <w:r w:rsidR="00B673A8" w:rsidRPr="006670F0">
        <w:rPr>
          <w:rFonts w:asciiTheme="minorEastAsia" w:hAnsiTheme="minorEastAsia" w:hint="eastAsia"/>
          <w:sz w:val="24"/>
          <w:szCs w:val="24"/>
        </w:rPr>
        <w:t>丁香国际大厦西塔7</w:t>
      </w:r>
      <w:r w:rsidR="00B673A8" w:rsidRPr="006670F0">
        <w:rPr>
          <w:rFonts w:asciiTheme="minorEastAsia" w:hAnsiTheme="minorEastAsia"/>
          <w:sz w:val="24"/>
          <w:szCs w:val="24"/>
        </w:rPr>
        <w:t>F</w:t>
      </w:r>
    </w:p>
    <w:p w:rsidR="00591620" w:rsidRPr="006670F0" w:rsidRDefault="002603BE"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邮政编码：</w:t>
      </w:r>
      <w:r w:rsidR="00B673A8" w:rsidRPr="006670F0">
        <w:rPr>
          <w:rFonts w:asciiTheme="minorEastAsia" w:hAnsiTheme="minorEastAsia" w:hint="eastAsia"/>
          <w:sz w:val="24"/>
          <w:szCs w:val="24"/>
        </w:rPr>
        <w:t>2</w:t>
      </w:r>
      <w:r w:rsidR="00B673A8" w:rsidRPr="006670F0">
        <w:rPr>
          <w:rFonts w:asciiTheme="minorEastAsia" w:hAnsiTheme="minorEastAsia"/>
          <w:sz w:val="24"/>
          <w:szCs w:val="24"/>
        </w:rPr>
        <w:t>00135</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联系人：</w:t>
      </w:r>
      <w:r w:rsidR="00E633B1" w:rsidRPr="006670F0">
        <w:rPr>
          <w:rFonts w:asciiTheme="minorEastAsia" w:hAnsiTheme="minorEastAsia" w:hint="eastAsia"/>
          <w:sz w:val="24"/>
          <w:szCs w:val="24"/>
        </w:rPr>
        <w:t>淳厚基金客服</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联系电话：</w:t>
      </w:r>
      <w:r w:rsidR="00E633B1" w:rsidRPr="006670F0">
        <w:rPr>
          <w:rFonts w:asciiTheme="minorEastAsia" w:hAnsiTheme="minorEastAsia" w:hint="eastAsia"/>
          <w:sz w:val="24"/>
          <w:szCs w:val="24"/>
        </w:rPr>
        <w:t>4</w:t>
      </w:r>
      <w:r w:rsidR="00E633B1" w:rsidRPr="006670F0">
        <w:rPr>
          <w:rFonts w:asciiTheme="minorEastAsia" w:hAnsiTheme="minorEastAsia"/>
          <w:sz w:val="24"/>
          <w:szCs w:val="24"/>
        </w:rPr>
        <w:t>00-000-9738</w:t>
      </w:r>
      <w:r w:rsidR="00E21DB3" w:rsidRPr="006670F0">
        <w:rPr>
          <w:rFonts w:asciiTheme="minorEastAsia" w:hAnsiTheme="minorEastAsia" w:hint="eastAsia"/>
          <w:sz w:val="24"/>
          <w:szCs w:val="24"/>
        </w:rPr>
        <w:t>、0</w:t>
      </w:r>
      <w:r w:rsidR="00E21DB3" w:rsidRPr="006670F0">
        <w:rPr>
          <w:rFonts w:asciiTheme="minorEastAsia" w:hAnsiTheme="minorEastAsia"/>
          <w:sz w:val="24"/>
          <w:szCs w:val="24"/>
        </w:rPr>
        <w:t>21-60607088</w:t>
      </w:r>
    </w:p>
    <w:p w:rsidR="00E21DB3"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请在信封表面注明：“</w:t>
      </w:r>
      <w:r w:rsidRPr="006670F0">
        <w:rPr>
          <w:rFonts w:asciiTheme="minorEastAsia" w:hAnsiTheme="minorEastAsia"/>
          <w:sz w:val="24"/>
          <w:szCs w:val="24"/>
        </w:rPr>
        <w:t>淳厚</w:t>
      </w:r>
      <w:r w:rsidR="00F22A1A">
        <w:rPr>
          <w:rFonts w:asciiTheme="minorEastAsia" w:hAnsiTheme="minorEastAsia"/>
          <w:sz w:val="24"/>
          <w:szCs w:val="24"/>
        </w:rPr>
        <w:t>稳荣一年定期开放债券型发起式</w:t>
      </w:r>
      <w:r w:rsidRPr="006670F0">
        <w:rPr>
          <w:rFonts w:asciiTheme="minorEastAsia" w:hAnsiTheme="minorEastAsia" w:hint="eastAsia"/>
          <w:sz w:val="24"/>
          <w:szCs w:val="24"/>
        </w:rPr>
        <w:t>证券投资基金基金份额持有人大会表决专用”。</w:t>
      </w:r>
    </w:p>
    <w:p w:rsidR="00001F55" w:rsidRPr="00001F55" w:rsidRDefault="00001F55" w:rsidP="00001F55">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4、电话投票形式表决票的提交（仅适用于个人投资者）</w:t>
      </w:r>
    </w:p>
    <w:p w:rsidR="00E12D90" w:rsidRDefault="00001F55" w:rsidP="00E12D90">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电话投票形式的会议通讯表决票提交按本公告规定的电话投票方式进行。</w:t>
      </w:r>
    </w:p>
    <w:p w:rsidR="00E12D90" w:rsidRPr="006670F0" w:rsidRDefault="00E12D90" w:rsidP="00E12D90">
      <w:pPr>
        <w:spacing w:line="360" w:lineRule="auto"/>
        <w:ind w:firstLineChars="200" w:firstLine="480"/>
        <w:rPr>
          <w:rFonts w:asciiTheme="minorEastAsia" w:hAnsiTheme="minorEastAsia"/>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二、会议审议事项</w:t>
      </w:r>
    </w:p>
    <w:p w:rsidR="00064B21"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w:t>
      </w:r>
      <w:r w:rsidR="008C3A3C"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持有人大会拟审议的事项为《</w:t>
      </w:r>
      <w:r w:rsidR="00B87D6B"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722EBE">
        <w:rPr>
          <w:rFonts w:ascii="Times New Roman" w:hAnsi="Times New Roman" w:cs="Times New Roman" w:hint="eastAsia"/>
          <w:sz w:val="24"/>
          <w:szCs w:val="24"/>
        </w:rPr>
        <w:t>持续运作</w:t>
      </w:r>
      <w:r w:rsidR="00B87D6B" w:rsidRPr="006670F0">
        <w:rPr>
          <w:rFonts w:ascii="Times New Roman" w:hAnsi="Times New Roman" w:cs="Times New Roman"/>
          <w:sz w:val="24"/>
          <w:szCs w:val="24"/>
        </w:rPr>
        <w:t>的议案</w:t>
      </w:r>
      <w:r w:rsidR="002553DC" w:rsidRPr="006670F0">
        <w:rPr>
          <w:rFonts w:ascii="Times New Roman" w:hAnsi="Times New Roman" w:cs="Times New Roman"/>
          <w:sz w:val="24"/>
          <w:szCs w:val="24"/>
        </w:rPr>
        <w:t>》</w:t>
      </w:r>
      <w:r w:rsidRPr="006670F0">
        <w:rPr>
          <w:rFonts w:ascii="Times New Roman" w:hAnsi="Times New Roman" w:cs="Times New Roman"/>
          <w:sz w:val="24"/>
          <w:szCs w:val="24"/>
        </w:rPr>
        <w:t>（简称</w:t>
      </w:r>
      <w:r w:rsidRPr="006670F0">
        <w:rPr>
          <w:rFonts w:ascii="Times New Roman" w:hAnsi="Times New Roman" w:cs="Times New Roman"/>
          <w:sz w:val="24"/>
          <w:szCs w:val="24"/>
        </w:rPr>
        <w:t>“</w:t>
      </w:r>
      <w:r w:rsidRPr="006670F0">
        <w:rPr>
          <w:rFonts w:ascii="Times New Roman" w:hAnsi="Times New Roman" w:cs="Times New Roman"/>
          <w:sz w:val="24"/>
          <w:szCs w:val="24"/>
        </w:rPr>
        <w:t>《议案》</w:t>
      </w:r>
      <w:r w:rsidRPr="006670F0">
        <w:rPr>
          <w:rFonts w:ascii="Times New Roman" w:hAnsi="Times New Roman" w:cs="Times New Roman"/>
          <w:sz w:val="24"/>
          <w:szCs w:val="24"/>
        </w:rPr>
        <w:t>”</w:t>
      </w:r>
      <w:r w:rsidRPr="006670F0">
        <w:rPr>
          <w:rFonts w:ascii="Times New Roman" w:hAnsi="Times New Roman" w:cs="Times New Roman"/>
          <w:sz w:val="24"/>
          <w:szCs w:val="24"/>
        </w:rPr>
        <w:t>，详见附件一）。</w:t>
      </w:r>
    </w:p>
    <w:p w:rsidR="00486A03" w:rsidRPr="006670F0" w:rsidRDefault="00486A03" w:rsidP="002603BE">
      <w:pPr>
        <w:spacing w:line="360" w:lineRule="auto"/>
        <w:ind w:firstLine="480"/>
        <w:rPr>
          <w:rFonts w:ascii="Times New Roman" w:hAnsi="Times New Roman" w:cs="Times New Roman"/>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三、基金份额持有人</w:t>
      </w:r>
      <w:r w:rsidR="00025D99" w:rsidRPr="006670F0">
        <w:rPr>
          <w:rFonts w:ascii="Times New Roman" w:hAnsi="Times New Roman" w:cs="Times New Roman" w:hint="eastAsia"/>
          <w:sz w:val="24"/>
          <w:szCs w:val="24"/>
        </w:rPr>
        <w:t>大会</w:t>
      </w:r>
      <w:r w:rsidRPr="006670F0">
        <w:rPr>
          <w:rFonts w:ascii="Times New Roman" w:hAnsi="Times New Roman" w:cs="Times New Roman"/>
          <w:sz w:val="24"/>
          <w:szCs w:val="24"/>
        </w:rPr>
        <w:t>的权益登记日</w:t>
      </w:r>
    </w:p>
    <w:p w:rsidR="002603BE"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本次大会的权益登记日为</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下午交易时间结束后，在本基金登记机构登记在册的</w:t>
      </w:r>
      <w:r w:rsidR="005C3740" w:rsidRPr="006670F0">
        <w:rPr>
          <w:rFonts w:ascii="Times New Roman" w:hAnsi="Times New Roman" w:cs="Times New Roman"/>
          <w:sz w:val="24"/>
          <w:szCs w:val="24"/>
        </w:rPr>
        <w:t>本基金全体</w:t>
      </w:r>
      <w:r w:rsidRPr="006670F0">
        <w:rPr>
          <w:rFonts w:ascii="Times New Roman" w:hAnsi="Times New Roman" w:cs="Times New Roman"/>
          <w:sz w:val="24"/>
          <w:szCs w:val="24"/>
        </w:rPr>
        <w:t>基金份额持有人均有权参加本次基金份额持有人大会。</w:t>
      </w:r>
    </w:p>
    <w:p w:rsidR="002603BE" w:rsidRPr="006670F0" w:rsidRDefault="002603BE" w:rsidP="002603BE">
      <w:pPr>
        <w:spacing w:line="360" w:lineRule="auto"/>
        <w:ind w:firstLine="480"/>
        <w:rPr>
          <w:rFonts w:ascii="Times New Roman" w:hAnsi="Times New Roman" w:cs="Times New Roman"/>
          <w:sz w:val="24"/>
          <w:szCs w:val="24"/>
        </w:rPr>
      </w:pPr>
    </w:p>
    <w:p w:rsidR="0051649E" w:rsidRPr="006670F0" w:rsidRDefault="0051649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四、</w:t>
      </w:r>
      <w:r w:rsidR="000A6F52" w:rsidRPr="000A6F52">
        <w:rPr>
          <w:rFonts w:ascii="Times New Roman" w:hAnsi="Times New Roman" w:cs="Times New Roman" w:hint="eastAsia"/>
          <w:sz w:val="24"/>
          <w:szCs w:val="24"/>
        </w:rPr>
        <w:t>投票方式</w:t>
      </w:r>
    </w:p>
    <w:p w:rsidR="000A6F52" w:rsidRDefault="000A6F52" w:rsidP="0051649E">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（一）纸质表决票的填写和寄交方式</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、本次会议表决票详见附件二。基金份额持有人可从相关报纸上剪裁、复印附件二或登录本基金管理人网站（</w:t>
      </w:r>
      <w:r w:rsidR="00E633B1" w:rsidRPr="006670F0">
        <w:rPr>
          <w:rFonts w:ascii="Times New Roman" w:hAnsi="Times New Roman" w:cs="Times New Roman"/>
          <w:sz w:val="24"/>
          <w:szCs w:val="24"/>
        </w:rPr>
        <w:t>www.purekindfund.com</w:t>
      </w:r>
      <w:r w:rsidRPr="006670F0">
        <w:rPr>
          <w:rFonts w:ascii="Times New Roman" w:hAnsi="Times New Roman" w:cs="Times New Roman"/>
          <w:sz w:val="24"/>
          <w:szCs w:val="24"/>
        </w:rPr>
        <w:t>）下载并打印表决票。</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、基金份额持有人应当按照表决票的要求填写相关内容，其中：</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）个人投资者自行投票的，需在表决票上签字，并提供本人身份证件</w:t>
      </w:r>
      <w:r w:rsidR="00E633B1" w:rsidRPr="006670F0">
        <w:rPr>
          <w:rFonts w:ascii="Times New Roman" w:hAnsi="Times New Roman" w:cs="Times New Roman" w:hint="eastAsia"/>
          <w:sz w:val="24"/>
          <w:szCs w:val="24"/>
        </w:rPr>
        <w:t>（包括使用的身份证或其他能够表明其身份的有效证件或证明）正反面</w:t>
      </w:r>
      <w:r w:rsidRPr="006670F0">
        <w:rPr>
          <w:rFonts w:ascii="Times New Roman" w:hAnsi="Times New Roman" w:cs="Times New Roman"/>
          <w:sz w:val="24"/>
          <w:szCs w:val="24"/>
        </w:rPr>
        <w:t>复印件。</w:t>
      </w:r>
    </w:p>
    <w:p w:rsidR="0051649E" w:rsidRPr="006670F0" w:rsidRDefault="0051649E" w:rsidP="00E21DB3">
      <w:pPr>
        <w:spacing w:line="360" w:lineRule="auto"/>
        <w:ind w:firstLineChars="200"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）机构投资者自行投票的，需在表决票上加盖本单位公章</w:t>
      </w:r>
      <w:r w:rsidR="000A1784" w:rsidRPr="006670F0">
        <w:rPr>
          <w:rFonts w:ascii="Times New Roman" w:hAnsi="Times New Roman" w:cs="Times New Roman"/>
          <w:sz w:val="24"/>
          <w:szCs w:val="24"/>
        </w:rPr>
        <w:t>或</w:t>
      </w:r>
      <w:r w:rsidR="00E21DB3" w:rsidRPr="006670F0">
        <w:rPr>
          <w:rFonts w:ascii="Times New Roman" w:hAnsi="Times New Roman" w:cs="Times New Roman" w:hint="eastAsia"/>
          <w:sz w:val="24"/>
          <w:szCs w:val="24"/>
        </w:rPr>
        <w:t>基金管理人认可的业务印章</w:t>
      </w:r>
      <w:r w:rsidR="00DC3B81" w:rsidRPr="006670F0">
        <w:rPr>
          <w:rFonts w:ascii="Times New Roman" w:hAnsi="Times New Roman" w:cs="Times New Roman"/>
          <w:sz w:val="24"/>
          <w:szCs w:val="24"/>
        </w:rPr>
        <w:t>（以下</w:t>
      </w:r>
      <w:r w:rsidR="002A0A74" w:rsidRPr="006670F0">
        <w:rPr>
          <w:rFonts w:ascii="Times New Roman" w:hAnsi="Times New Roman" w:cs="Times New Roman"/>
          <w:sz w:val="24"/>
          <w:szCs w:val="24"/>
        </w:rPr>
        <w:t>统</w:t>
      </w:r>
      <w:r w:rsidR="00DC3B81" w:rsidRPr="006670F0">
        <w:rPr>
          <w:rFonts w:ascii="Times New Roman" w:hAnsi="Times New Roman" w:cs="Times New Roman"/>
          <w:sz w:val="24"/>
          <w:szCs w:val="24"/>
        </w:rPr>
        <w:t>称</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公章</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w:t>
      </w:r>
      <w:r w:rsidRPr="006670F0">
        <w:rPr>
          <w:rFonts w:ascii="Times New Roman" w:hAnsi="Times New Roman" w:cs="Times New Roman"/>
          <w:sz w:val="24"/>
          <w:szCs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复印件，该合格境外机构投资者所签署的授权委托书或者证明该授权代表有权代表该合格境外机构投资者签署表决票的其他证明文件，以及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的营业执照、商业登记证或者其他有效注册登记证明复印件和证券账户卡复印件和取得合格境外机构投资者资格的证明文件的复印件。</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）个人投资者委托他人投票的，应由代理人在表决票上签字或盖章，并提供个人投资者身份证件复印件，以及填妥的授权委托书原件（</w:t>
      </w:r>
      <w:r w:rsidR="0097200F" w:rsidRPr="006670F0">
        <w:rPr>
          <w:rFonts w:ascii="Times New Roman" w:hAnsi="Times New Roman" w:cs="Times New Roman"/>
          <w:sz w:val="24"/>
          <w:szCs w:val="24"/>
        </w:rPr>
        <w:t>可参见</w:t>
      </w:r>
      <w:r w:rsidRPr="006670F0">
        <w:rPr>
          <w:rFonts w:ascii="Times New Roman" w:hAnsi="Times New Roman" w:cs="Times New Roman"/>
          <w:sz w:val="24"/>
          <w:szCs w:val="24"/>
        </w:rPr>
        <w:t>附件三）。如代理人为个人，还需提供代理人的身份证件复印件；如代理人为机构，还需提供代理人的加盖公章的营业执照复印件（事业单位、社会团体或其他单位可使用加盖公章的有权部门的批文、开户证明或登记证书复印件等）</w:t>
      </w:r>
      <w:r w:rsidR="00161A5A" w:rsidRPr="006670F0">
        <w:rPr>
          <w:rFonts w:ascii="Times New Roman" w:hAnsi="Times New Roman" w:cs="Times New Roman"/>
          <w:sz w:val="24"/>
          <w:szCs w:val="24"/>
        </w:rPr>
        <w:t>。</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4</w:t>
      </w:r>
      <w:r w:rsidRPr="006670F0">
        <w:rPr>
          <w:rFonts w:ascii="Times New Roman" w:hAnsi="Times New Roman" w:cs="Times New Roman"/>
          <w:sz w:val="24"/>
          <w:szCs w:val="24"/>
        </w:rPr>
        <w:t>）机构投资者委托他人投票的，应由代理人在表决票上签字或盖章，并提供</w:t>
      </w:r>
      <w:r w:rsidR="00140FAD" w:rsidRPr="006670F0">
        <w:rPr>
          <w:rFonts w:ascii="Times New Roman" w:hAnsi="Times New Roman" w:cs="Times New Roman"/>
          <w:sz w:val="24"/>
          <w:szCs w:val="24"/>
        </w:rPr>
        <w:t>机构投资者</w:t>
      </w:r>
      <w:r w:rsidRPr="006670F0">
        <w:rPr>
          <w:rFonts w:ascii="Times New Roman" w:hAnsi="Times New Roman" w:cs="Times New Roman"/>
          <w:sz w:val="24"/>
          <w:szCs w:val="24"/>
        </w:rPr>
        <w:t>的加盖公章的营业执照</w:t>
      </w:r>
      <w:r w:rsidRPr="006670F0">
        <w:rPr>
          <w:rFonts w:asciiTheme="minorEastAsia" w:hAnsiTheme="minorEastAsia" w:cs="Times New Roman"/>
          <w:sz w:val="24"/>
          <w:szCs w:val="24"/>
        </w:rPr>
        <w:t>复印件（事业单位、社会团体</w:t>
      </w:r>
      <w:r w:rsidRPr="006670F0">
        <w:rPr>
          <w:rFonts w:ascii="Times New Roman" w:hAnsi="Times New Roman" w:cs="Times New Roman"/>
          <w:sz w:val="24"/>
          <w:szCs w:val="24"/>
        </w:rPr>
        <w:t>或其他单位可使用加盖公章的有权部门的批文、开户证明或登记证书复印件等），以及填妥的授权委托书原件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的营业执照、商业登记证或者其他有效注册登记证明复印件和证券账户卡复印件，以及取得合格境外机构投资者资格的证明文件的复印件和填妥的授权委托书原件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604961" w:rsidRPr="006670F0" w:rsidRDefault="00604961" w:rsidP="0051649E">
      <w:pPr>
        <w:spacing w:line="360" w:lineRule="auto"/>
        <w:ind w:firstLine="480"/>
        <w:rPr>
          <w:rFonts w:ascii="Times New Roman" w:hAnsi="Times New Roman" w:cs="Times New Roman"/>
          <w:sz w:val="24"/>
          <w:szCs w:val="24"/>
        </w:rPr>
      </w:pPr>
      <w:r w:rsidRPr="006670F0">
        <w:rPr>
          <w:rFonts w:ascii="Times New Roman" w:hAnsi="Times New Roman" w:cs="Times New Roman" w:hint="eastAsia"/>
          <w:sz w:val="24"/>
          <w:szCs w:val="24"/>
        </w:rPr>
        <w:t>（</w:t>
      </w:r>
      <w:r w:rsidRPr="006670F0">
        <w:rPr>
          <w:rFonts w:ascii="Times New Roman" w:hAnsi="Times New Roman" w:cs="Times New Roman"/>
          <w:sz w:val="24"/>
          <w:szCs w:val="24"/>
        </w:rPr>
        <w:t>5</w:t>
      </w:r>
      <w:r w:rsidRPr="006670F0">
        <w:rPr>
          <w:rFonts w:ascii="Times New Roman" w:hAnsi="Times New Roman" w:cs="Times New Roman" w:hint="eastAsia"/>
          <w:sz w:val="24"/>
          <w:szCs w:val="24"/>
        </w:rPr>
        <w:t>）以上各项及本公告正文全文中的公章、批文、开户证明及登记证书等文件，以基金管理人的认可为准。</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、基金份额持有人或其代理人需将填妥的表决票和所需的相关文件</w:t>
      </w:r>
      <w:r w:rsidR="00B44130" w:rsidRPr="006670F0">
        <w:rPr>
          <w:rFonts w:ascii="Times New Roman" w:hAnsi="Times New Roman" w:cs="Times New Roman"/>
          <w:sz w:val="24"/>
          <w:szCs w:val="24"/>
        </w:rPr>
        <w:t>自</w:t>
      </w:r>
      <w:r w:rsidR="00EC5864">
        <w:rPr>
          <w:rFonts w:ascii="Times New Roman" w:hAnsi="Times New Roman" w:cs="Times New Roman"/>
          <w:sz w:val="24"/>
          <w:szCs w:val="24"/>
        </w:rPr>
        <w:t>2026</w:t>
      </w:r>
      <w:r w:rsidR="00EC5864" w:rsidRPr="006670F0">
        <w:rPr>
          <w:rFonts w:ascii="Times New Roman" w:hAnsi="Times New Roman" w:cs="Times New Roman"/>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C501AC"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起，至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sz w:val="24"/>
          <w:szCs w:val="24"/>
        </w:rPr>
        <w:t>17</w:t>
      </w:r>
      <w:r w:rsidR="00B44130" w:rsidRPr="006670F0">
        <w:rPr>
          <w:rFonts w:ascii="Times New Roman" w:hAnsi="Times New Roman" w:cs="Times New Roman"/>
          <w:sz w:val="24"/>
          <w:szCs w:val="24"/>
        </w:rPr>
        <w:t>：</w:t>
      </w:r>
      <w:r w:rsidR="00B44130" w:rsidRPr="006670F0">
        <w:rPr>
          <w:rFonts w:ascii="Times New Roman" w:hAnsi="Times New Roman" w:cs="Times New Roman"/>
          <w:sz w:val="24"/>
          <w:szCs w:val="24"/>
        </w:rPr>
        <w:t>00</w:t>
      </w:r>
      <w:r w:rsidR="00B44130" w:rsidRPr="006670F0">
        <w:rPr>
          <w:rFonts w:ascii="Times New Roman" w:hAnsi="Times New Roman" w:cs="Times New Roman"/>
          <w:sz w:val="24"/>
          <w:szCs w:val="24"/>
        </w:rPr>
        <w:t>以前</w:t>
      </w:r>
      <w:r w:rsidRPr="006670F0">
        <w:rPr>
          <w:rFonts w:ascii="Times New Roman" w:hAnsi="Times New Roman" w:cs="Times New Roman"/>
          <w:sz w:val="24"/>
          <w:szCs w:val="24"/>
        </w:rPr>
        <w:t>（以基金管理人收到表决票时间为准）通过专人送交或邮寄的方式送达至本</w:t>
      </w:r>
      <w:r w:rsidR="000B59F0" w:rsidRPr="006670F0">
        <w:rPr>
          <w:rFonts w:ascii="Times New Roman" w:hAnsi="Times New Roman" w:cs="Times New Roman" w:hint="eastAsia"/>
          <w:sz w:val="24"/>
          <w:szCs w:val="24"/>
        </w:rPr>
        <w:t>公告列明的寄达地点</w:t>
      </w:r>
      <w:r w:rsidRPr="006670F0">
        <w:rPr>
          <w:rFonts w:ascii="Times New Roman" w:hAnsi="Times New Roman" w:cs="Times New Roman"/>
          <w:sz w:val="24"/>
          <w:szCs w:val="24"/>
        </w:rPr>
        <w:t>，并请在信封表面注明：</w:t>
      </w:r>
      <w:r w:rsidR="00A5162F">
        <w:rPr>
          <w:rFonts w:ascii="Times New Roman" w:hAnsi="Times New Roman" w:cs="Times New Roman" w:hint="eastAsia"/>
          <w:sz w:val="24"/>
          <w:szCs w:val="24"/>
        </w:rPr>
        <w:t>“</w:t>
      </w:r>
      <w:r w:rsidR="000A563F"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E633B1" w:rsidRPr="006670F0">
        <w:rPr>
          <w:rFonts w:ascii="Times New Roman" w:hAnsi="Times New Roman" w:cs="Times New Roman" w:hint="eastAsia"/>
          <w:sz w:val="24"/>
          <w:szCs w:val="24"/>
        </w:rPr>
        <w:t>证券投资基金</w:t>
      </w:r>
      <w:r w:rsidR="00707593" w:rsidRPr="006670F0">
        <w:rPr>
          <w:rFonts w:ascii="Times New Roman" w:hAnsi="Times New Roman" w:cs="Times New Roman"/>
          <w:sz w:val="24"/>
          <w:szCs w:val="24"/>
        </w:rPr>
        <w:t>基金</w:t>
      </w:r>
      <w:r w:rsidRPr="006670F0">
        <w:rPr>
          <w:rFonts w:ascii="Times New Roman" w:hAnsi="Times New Roman" w:cs="Times New Roman"/>
          <w:sz w:val="24"/>
          <w:szCs w:val="24"/>
        </w:rPr>
        <w:t>份额持有人大会表决专用</w:t>
      </w:r>
      <w:r w:rsidR="00A5162F">
        <w:rPr>
          <w:rFonts w:ascii="Times New Roman" w:hAnsi="Times New Roman" w:cs="Times New Roman" w:hint="eastAsia"/>
          <w:sz w:val="24"/>
          <w:szCs w:val="24"/>
        </w:rPr>
        <w:t>”</w:t>
      </w:r>
      <w:r w:rsidRPr="006670F0">
        <w:rPr>
          <w:rFonts w:ascii="Times New Roman" w:hAnsi="Times New Roman" w:cs="Times New Roman"/>
          <w:sz w:val="24"/>
          <w:szCs w:val="24"/>
        </w:rPr>
        <w:t>。</w:t>
      </w:r>
    </w:p>
    <w:p w:rsidR="002603B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、投资者如有任何疑问，可致电本基金管理人客户服务电话</w:t>
      </w:r>
      <w:r w:rsidR="00C817D3" w:rsidRPr="006670F0">
        <w:rPr>
          <w:rFonts w:ascii="Times New Roman" w:hAnsi="Times New Roman" w:cs="Times New Roman" w:hint="eastAsia"/>
          <w:sz w:val="24"/>
          <w:szCs w:val="24"/>
        </w:rPr>
        <w:t>4</w:t>
      </w:r>
      <w:r w:rsidR="00C817D3" w:rsidRPr="006670F0">
        <w:rPr>
          <w:rFonts w:ascii="Times New Roman" w:hAnsi="Times New Roman" w:cs="Times New Roman"/>
          <w:sz w:val="24"/>
          <w:szCs w:val="24"/>
        </w:rPr>
        <w:t>00-000-9738</w:t>
      </w:r>
      <w:r w:rsidRPr="006670F0">
        <w:rPr>
          <w:rFonts w:ascii="Times New Roman" w:hAnsi="Times New Roman" w:cs="Times New Roman"/>
          <w:sz w:val="24"/>
          <w:szCs w:val="24"/>
        </w:rPr>
        <w:t>咨询。</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（二）电话投票（仅适用于个人投资者）</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为方便基金份额持有人参与大会投票，自</w:t>
      </w:r>
      <w:r w:rsidR="00EC5864">
        <w:rPr>
          <w:rFonts w:ascii="Times New Roman" w:hAnsi="Times New Roman" w:cs="Times New Roman"/>
          <w:sz w:val="24"/>
          <w:szCs w:val="24"/>
        </w:rPr>
        <w:t>2026</w:t>
      </w:r>
      <w:r w:rsidR="00EC5864" w:rsidRPr="006670F0">
        <w:rPr>
          <w:rFonts w:ascii="Times New Roman" w:hAnsi="Times New Roman" w:cs="Times New Roman"/>
          <w:sz w:val="24"/>
          <w:szCs w:val="24"/>
        </w:rPr>
        <w:t>年</w:t>
      </w:r>
      <w:r w:rsidR="00EC5864">
        <w:rPr>
          <w:rFonts w:ascii="Times New Roman" w:hAnsi="Times New Roman" w:cs="Times New Roman"/>
          <w:sz w:val="24"/>
          <w:szCs w:val="24"/>
        </w:rPr>
        <w:t>2</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27</w:t>
      </w:r>
      <w:r w:rsidR="00722EBE" w:rsidRPr="006670F0">
        <w:rPr>
          <w:rFonts w:ascii="Times New Roman" w:hAnsi="Times New Roman" w:cs="Times New Roman" w:hint="eastAsia"/>
          <w:sz w:val="24"/>
          <w:szCs w:val="24"/>
        </w:rPr>
        <w:t>日起，至</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Pr="000A6F52">
        <w:rPr>
          <w:rFonts w:ascii="Times New Roman" w:hAnsi="Times New Roman" w:cs="Times New Roman" w:hint="eastAsia"/>
          <w:sz w:val="24"/>
          <w:szCs w:val="24"/>
        </w:rPr>
        <w:t>日</w:t>
      </w:r>
      <w:r w:rsidRPr="000A6F52">
        <w:rPr>
          <w:rFonts w:ascii="Times New Roman" w:hAnsi="Times New Roman" w:cs="Times New Roman" w:hint="eastAsia"/>
          <w:sz w:val="24"/>
          <w:szCs w:val="24"/>
        </w:rPr>
        <w:t>17:00</w:t>
      </w:r>
      <w:r w:rsidRPr="000A6F52">
        <w:rPr>
          <w:rFonts w:ascii="Times New Roman" w:hAnsi="Times New Roman" w:cs="Times New Roman" w:hint="eastAsia"/>
          <w:sz w:val="24"/>
          <w:szCs w:val="24"/>
        </w:rPr>
        <w:t>以前（以基金管理人指定系统记录时间为准），基金份额持有人可拨打</w:t>
      </w:r>
      <w:r w:rsidR="00C2748D" w:rsidRPr="00C2748D">
        <w:rPr>
          <w:rFonts w:ascii="Times New Roman" w:hAnsi="Times New Roman" w:cs="Times New Roman" w:hint="eastAsia"/>
          <w:sz w:val="24"/>
          <w:szCs w:val="24"/>
        </w:rPr>
        <w:t>基金管理人客服电话</w:t>
      </w: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400-000-9738</w:t>
      </w:r>
      <w:r w:rsidRPr="000A6F52">
        <w:rPr>
          <w:rFonts w:ascii="Times New Roman" w:hAnsi="Times New Roman" w:cs="Times New Roman" w:hint="eastAsia"/>
          <w:sz w:val="24"/>
          <w:szCs w:val="24"/>
        </w:rPr>
        <w:t>）并按提示转人工坐席参与本次持有人大会的投票。本基金管理人也将主动与预留联系方式的基金份额持有人取得联系。通话过程中将以回答提问方式核实基金份额持有人身份，身份核实后由人工坐席根据客户意愿进行投票记录从而完成持有人大会的投票。为保护基金份额持有人利益，整个通话过程将被录音。</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电话投票方式仅适用于个人投资者，对机构投资者暂不开通。</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（三）</w:t>
      </w:r>
      <w:r w:rsidR="000A6F52" w:rsidRPr="000A6F52">
        <w:rPr>
          <w:rFonts w:ascii="Times New Roman" w:hAnsi="Times New Roman" w:cs="Times New Roman" w:hint="eastAsia"/>
          <w:sz w:val="24"/>
          <w:szCs w:val="24"/>
        </w:rPr>
        <w:t>其它投票方式</w:t>
      </w:r>
    </w:p>
    <w:p w:rsidR="008C154F"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基金管理人有权根据实际需要，增加或调整淳厚</w:t>
      </w:r>
      <w:r w:rsidR="00F22A1A">
        <w:rPr>
          <w:rFonts w:ascii="Times New Roman" w:hAnsi="Times New Roman" w:cs="Times New Roman" w:hint="eastAsia"/>
          <w:sz w:val="24"/>
          <w:szCs w:val="24"/>
        </w:rPr>
        <w:t>稳荣一年定期开放债券型发起式</w:t>
      </w:r>
      <w:r w:rsidRPr="000A6F52">
        <w:rPr>
          <w:rFonts w:ascii="Times New Roman" w:hAnsi="Times New Roman" w:cs="Times New Roman" w:hint="eastAsia"/>
          <w:sz w:val="24"/>
          <w:szCs w:val="24"/>
        </w:rPr>
        <w:t>证券投资基金基金份额持有人大会的投票方式并在规定媒介上公告。</w:t>
      </w:r>
    </w:p>
    <w:p w:rsidR="000A6F52" w:rsidRPr="006670F0" w:rsidRDefault="000A6F52" w:rsidP="000A6F52">
      <w:pPr>
        <w:spacing w:line="360" w:lineRule="auto"/>
        <w:ind w:firstLine="480"/>
        <w:rPr>
          <w:rFonts w:ascii="Times New Roman" w:hAnsi="Times New Roman" w:cs="Times New Roman"/>
          <w:sz w:val="24"/>
          <w:szCs w:val="24"/>
        </w:rPr>
      </w:pPr>
    </w:p>
    <w:p w:rsidR="00B86850" w:rsidRPr="006670F0" w:rsidRDefault="00B86850"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五、计票</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、本次通讯会议的计票方式为：</w:t>
      </w:r>
      <w:r w:rsidR="0070683D" w:rsidRPr="006670F0">
        <w:rPr>
          <w:rFonts w:ascii="Times New Roman" w:hAnsi="Times New Roman" w:cs="Times New Roman"/>
          <w:sz w:val="24"/>
          <w:szCs w:val="24"/>
        </w:rPr>
        <w:t>由本基金管理人授权的两名监督员在本基金托管人（</w:t>
      </w:r>
      <w:r w:rsidR="00893491">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r w:rsidR="0070683D" w:rsidRPr="006670F0">
        <w:rPr>
          <w:rFonts w:ascii="Times New Roman" w:hAnsi="Times New Roman" w:cs="Times New Roman"/>
          <w:sz w:val="24"/>
          <w:szCs w:val="24"/>
        </w:rPr>
        <w:t>）授权代表的监督下，在所通知的表决截止日期后</w:t>
      </w:r>
      <w:r w:rsidR="0070683D" w:rsidRPr="006670F0">
        <w:rPr>
          <w:rFonts w:ascii="Times New Roman" w:hAnsi="Times New Roman" w:cs="Times New Roman"/>
          <w:sz w:val="24"/>
          <w:szCs w:val="24"/>
        </w:rPr>
        <w:t>2</w:t>
      </w:r>
      <w:r w:rsidR="003659B9" w:rsidRPr="006670F0">
        <w:rPr>
          <w:rFonts w:ascii="Times New Roman" w:hAnsi="Times New Roman" w:cs="Times New Roman"/>
          <w:sz w:val="24"/>
          <w:szCs w:val="24"/>
        </w:rPr>
        <w:t>个工作日内</w:t>
      </w:r>
      <w:r w:rsidR="0070683D" w:rsidRPr="006670F0">
        <w:rPr>
          <w:rFonts w:ascii="Times New Roman" w:hAnsi="Times New Roman" w:cs="Times New Roman"/>
          <w:sz w:val="24"/>
          <w:szCs w:val="24"/>
        </w:rPr>
        <w:t>进行计票，并由公证机关对其计票过程予以公证。</w:t>
      </w:r>
      <w:r w:rsidR="00A301C1" w:rsidRPr="00A301C1">
        <w:rPr>
          <w:rFonts w:ascii="Times New Roman" w:hAnsi="Times New Roman" w:cs="Times New Roman" w:hint="eastAsia"/>
          <w:sz w:val="24"/>
          <w:szCs w:val="24"/>
        </w:rPr>
        <w:t>基金管理人或基金托管人拒派代表对表决意见的计票进行监督的，不影响计票和表决结果。</w:t>
      </w:r>
    </w:p>
    <w:p w:rsidR="004474A2"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4474A2" w:rsidRPr="006670F0">
        <w:rPr>
          <w:rFonts w:ascii="Times New Roman" w:hAnsi="Times New Roman" w:cs="Times New Roman"/>
          <w:sz w:val="24"/>
          <w:szCs w:val="24"/>
        </w:rPr>
        <w:t>本基金基金份额持有人的表决权</w:t>
      </w:r>
    </w:p>
    <w:p w:rsidR="00050171" w:rsidRPr="006670F0" w:rsidRDefault="003659B9"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除法律法规另有规定或基金合同另有约定外，基金份额持有人持有的每一基金份额拥有平等的投票权。</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r w:rsidR="000A6F52">
        <w:rPr>
          <w:rFonts w:ascii="Times New Roman" w:hAnsi="Times New Roman" w:cs="Times New Roman" w:hint="eastAsia"/>
          <w:sz w:val="24"/>
          <w:szCs w:val="24"/>
        </w:rPr>
        <w:t>纸质</w:t>
      </w:r>
      <w:r w:rsidRPr="006670F0">
        <w:rPr>
          <w:rFonts w:ascii="Times New Roman" w:hAnsi="Times New Roman" w:cs="Times New Roman"/>
          <w:sz w:val="24"/>
          <w:szCs w:val="24"/>
        </w:rPr>
        <w:t>表决票效力的认定如下：</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）如表决票上的表决意见未选</w:t>
      </w:r>
      <w:r w:rsidR="00A41298" w:rsidRPr="006670F0">
        <w:rPr>
          <w:rFonts w:ascii="Times New Roman" w:hAnsi="Times New Roman" w:cs="Times New Roman"/>
          <w:sz w:val="24"/>
          <w:szCs w:val="24"/>
        </w:rPr>
        <w:t>、多选、模糊不清或相互矛盾的</w:t>
      </w:r>
      <w:r w:rsidRPr="006670F0">
        <w:rPr>
          <w:rFonts w:ascii="Times New Roman" w:hAnsi="Times New Roman" w:cs="Times New Roman"/>
          <w:sz w:val="24"/>
          <w:szCs w:val="24"/>
        </w:rPr>
        <w:t>，但其他各项符合会议通知规定的，视为弃权表决，计入有效表决票；并按</w:t>
      </w:r>
      <w:r w:rsidRPr="006670F0">
        <w:rPr>
          <w:rFonts w:ascii="Times New Roman" w:hAnsi="Times New Roman" w:cs="Times New Roman"/>
          <w:sz w:val="24"/>
          <w:szCs w:val="24"/>
        </w:rPr>
        <w:t>“</w:t>
      </w:r>
      <w:r w:rsidRPr="006670F0">
        <w:rPr>
          <w:rFonts w:ascii="Times New Roman" w:hAnsi="Times New Roman" w:cs="Times New Roman"/>
          <w:sz w:val="24"/>
          <w:szCs w:val="24"/>
        </w:rPr>
        <w:t>弃权</w:t>
      </w:r>
      <w:r w:rsidRPr="006670F0">
        <w:rPr>
          <w:rFonts w:ascii="Times New Roman" w:hAnsi="Times New Roman" w:cs="Times New Roman"/>
          <w:sz w:val="24"/>
          <w:szCs w:val="24"/>
        </w:rPr>
        <w:t>”</w:t>
      </w:r>
      <w:r w:rsidRPr="006670F0">
        <w:rPr>
          <w:rFonts w:ascii="Times New Roman" w:hAnsi="Times New Roman" w:cs="Times New Roman"/>
          <w:sz w:val="24"/>
          <w:szCs w:val="24"/>
        </w:rPr>
        <w:t>计入对应的表决结果，其所代表的基金份额计入参加本次基金份额持有人大会表决的基金份额总数。</w:t>
      </w:r>
    </w:p>
    <w:p w:rsidR="00B8685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0A6F52" w:rsidRPr="000A6F52" w:rsidRDefault="000A6F52" w:rsidP="000A6F52">
      <w:pPr>
        <w:spacing w:line="360" w:lineRule="auto"/>
        <w:ind w:firstLine="480"/>
        <w:rPr>
          <w:rFonts w:ascii="Times New Roman" w:hAnsi="Times New Roman" w:cs="Times New Roman"/>
          <w:sz w:val="24"/>
          <w:szCs w:val="24"/>
        </w:rPr>
      </w:pPr>
      <w:r>
        <w:rPr>
          <w:rFonts w:ascii="Times New Roman" w:hAnsi="Times New Roman" w:cs="Times New Roman"/>
          <w:sz w:val="24"/>
          <w:szCs w:val="24"/>
        </w:rPr>
        <w:t>4</w:t>
      </w:r>
      <w:r w:rsidRPr="000A6F52">
        <w:rPr>
          <w:rFonts w:ascii="Times New Roman" w:hAnsi="Times New Roman" w:cs="Times New Roman" w:hint="eastAsia"/>
          <w:sz w:val="24"/>
          <w:szCs w:val="24"/>
        </w:rPr>
        <w:t>、电话表决效力的认定如下：</w:t>
      </w:r>
      <w:r w:rsidRPr="000A6F52">
        <w:rPr>
          <w:rFonts w:ascii="Times New Roman" w:hAnsi="Times New Roman" w:cs="Times New Roman" w:hint="eastAsia"/>
          <w:sz w:val="24"/>
          <w:szCs w:val="24"/>
        </w:rPr>
        <w:t xml:space="preserve"> </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在会议投票表决规定期间内拨打客服热线进行电话表决或在会议投票表决规定期间内由基金管理人主动与预留联系方式的基金份额持有人电话联系，该等通话内容形成录音资料，录音内容完整涵盖基金份额持有人身份确认及对所有议案进行的明确表决意见，为有效表决票；有效表决票按表决意见计入相应的表决结果，其所代表的基金份额计入参加本次基金份额持有人大会表决的基金份额总数。能够核实身份但未发表明确表决意见的，视为弃权表决票，计入有效表决票；无法核实身份的为无效表决票。</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000A6F52" w:rsidRPr="000A6F52">
        <w:rPr>
          <w:rFonts w:ascii="Times New Roman" w:hAnsi="Times New Roman" w:cs="Times New Roman" w:hint="eastAsia"/>
          <w:sz w:val="24"/>
          <w:szCs w:val="24"/>
        </w:rPr>
        <w:t>重复投票的效力认定</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如果同一基金份额存在包括有效纸面方式表决和其他非纸面方式有效表决的，以有效的纸面表决为准。其中，如果同一基金份额重复提交表决票的，如各表决票表决意见相同，则视为同一表决票；如各表决票表决意见不相同，则按如下原则处理：</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）送达时间不是同一天的，以最后送达的填写有效的表决票为准，先送达的表决票视为被撤回；</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3</w:t>
      </w:r>
      <w:r w:rsidRPr="000A6F52">
        <w:rPr>
          <w:rFonts w:ascii="Times New Roman" w:hAnsi="Times New Roman" w:cs="Times New Roman" w:hint="eastAsia"/>
          <w:sz w:val="24"/>
          <w:szCs w:val="24"/>
        </w:rPr>
        <w:t>）送达时间按如下原则确定：专人送达的以实际递交时间为准，邮寄的以基金管理人收到的时间为准。</w:t>
      </w:r>
    </w:p>
    <w:p w:rsidR="008C154F" w:rsidRPr="006670F0"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如果同一基金份额只存在纸面方式表决以外的有效的其他方式表决时，以有效的该种表决方式为准；多次以其他方式表决的，以时间在最后的表决为准，先送达的表决视为被撤回；最后时间收到的表决有多次，表决相同的，按照该相同的表决计票的；表决不一致的，视为弃权</w:t>
      </w:r>
      <w:r w:rsidR="00B86850" w:rsidRPr="006670F0">
        <w:rPr>
          <w:rFonts w:ascii="Times New Roman" w:hAnsi="Times New Roman" w:cs="Times New Roman"/>
          <w:sz w:val="24"/>
          <w:szCs w:val="24"/>
        </w:rPr>
        <w:t>。</w:t>
      </w:r>
    </w:p>
    <w:p w:rsidR="00C26FBC" w:rsidRPr="006670F0" w:rsidRDefault="00C26FBC" w:rsidP="00B86850">
      <w:pPr>
        <w:spacing w:line="360" w:lineRule="auto"/>
        <w:ind w:firstLine="480"/>
        <w:rPr>
          <w:rFonts w:ascii="Times New Roman" w:hAnsi="Times New Roman" w:cs="Times New Roman"/>
          <w:sz w:val="24"/>
          <w:szCs w:val="24"/>
        </w:rPr>
      </w:pPr>
    </w:p>
    <w:p w:rsidR="00C26FBC" w:rsidRPr="006670F0" w:rsidRDefault="00C26FBC"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六、决议生效条件</w:t>
      </w:r>
    </w:p>
    <w:p w:rsidR="00C26FBC" w:rsidRPr="006670F0" w:rsidRDefault="00C26FBC" w:rsidP="00E23353">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w:t>
      </w:r>
      <w:r w:rsidR="003659B9"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Pr="006670F0">
        <w:rPr>
          <w:rFonts w:ascii="Times New Roman" w:hAnsi="Times New Roman" w:cs="Times New Roman"/>
          <w:sz w:val="24"/>
          <w:szCs w:val="24"/>
        </w:rPr>
        <w:t>；</w:t>
      </w:r>
    </w:p>
    <w:p w:rsidR="00C26FBC" w:rsidRPr="006670F0" w:rsidRDefault="00C26FBC" w:rsidP="00C26FBC">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C54607" w:rsidRPr="006670F0">
        <w:rPr>
          <w:rFonts w:ascii="Times New Roman" w:hAnsi="Times New Roman" w:cs="Times New Roman"/>
          <w:sz w:val="24"/>
          <w:szCs w:val="24"/>
        </w:rPr>
        <w:t>本次议案</w:t>
      </w:r>
      <w:r w:rsidR="003659B9" w:rsidRPr="006670F0">
        <w:rPr>
          <w:rFonts w:ascii="Times New Roman" w:hAnsi="Times New Roman" w:cs="Times New Roman"/>
          <w:sz w:val="24"/>
          <w:szCs w:val="24"/>
        </w:rPr>
        <w:t>须经参加大会的基金份额持有人或其代理人所持表决权的</w:t>
      </w:r>
      <w:r w:rsidR="00722EBE" w:rsidRPr="006670F0">
        <w:rPr>
          <w:rFonts w:ascii="Times New Roman" w:hAnsi="Times New Roman" w:cs="Times New Roman"/>
          <w:sz w:val="24"/>
          <w:szCs w:val="24"/>
        </w:rPr>
        <w:t>二分之一（含二分之一）</w:t>
      </w:r>
      <w:r w:rsidR="003659B9" w:rsidRPr="006670F0">
        <w:rPr>
          <w:rFonts w:ascii="Times New Roman" w:hAnsi="Times New Roman" w:cs="Times New Roman"/>
          <w:sz w:val="24"/>
          <w:szCs w:val="24"/>
        </w:rPr>
        <w:t>通过方为有效</w:t>
      </w:r>
      <w:r w:rsidRPr="006670F0">
        <w:rPr>
          <w:rFonts w:ascii="Times New Roman" w:hAnsi="Times New Roman" w:cs="Times New Roman"/>
          <w:sz w:val="24"/>
          <w:szCs w:val="24"/>
        </w:rPr>
        <w:t>；</w:t>
      </w:r>
    </w:p>
    <w:p w:rsidR="00C26FBC" w:rsidRPr="006670F0" w:rsidRDefault="00C26FBC" w:rsidP="003659B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、本次</w:t>
      </w:r>
      <w:r w:rsidR="003659B9" w:rsidRPr="006670F0">
        <w:rPr>
          <w:rFonts w:ascii="Times New Roman" w:hAnsi="Times New Roman" w:cs="Times New Roman"/>
          <w:sz w:val="24"/>
          <w:szCs w:val="24"/>
        </w:rPr>
        <w:t>基金份额持有人大会的决议，本基金管理人应当自通过之日起</w:t>
      </w:r>
      <w:r w:rsidR="003659B9" w:rsidRPr="006670F0">
        <w:rPr>
          <w:rFonts w:ascii="Times New Roman" w:hAnsi="Times New Roman" w:cs="Times New Roman"/>
          <w:sz w:val="24"/>
          <w:szCs w:val="24"/>
        </w:rPr>
        <w:t>5</w:t>
      </w:r>
      <w:r w:rsidR="003659B9" w:rsidRPr="006670F0">
        <w:rPr>
          <w:rFonts w:ascii="Times New Roman" w:hAnsi="Times New Roman" w:cs="Times New Roman"/>
          <w:sz w:val="24"/>
          <w:szCs w:val="24"/>
        </w:rPr>
        <w:t>日内报中国证监会备案。基金份额持有人大会的决议自表决通过之日起生效。</w:t>
      </w:r>
    </w:p>
    <w:p w:rsidR="00FB37ED" w:rsidRPr="006670F0" w:rsidRDefault="00FB37ED" w:rsidP="00C26FBC">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七、二次召集基金份额持有人大会及二次授权</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根据《基金法》及《</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基金合同》的规定，本次持有人大会需要</w:t>
      </w:r>
      <w:r w:rsidR="00F436CA"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00436170" w:rsidRPr="006670F0">
        <w:rPr>
          <w:rFonts w:ascii="Times New Roman" w:hAnsi="Times New Roman" w:cs="Times New Roman"/>
          <w:sz w:val="24"/>
          <w:szCs w:val="24"/>
        </w:rPr>
        <w:t>方可召开</w:t>
      </w:r>
      <w:r w:rsidRPr="006670F0">
        <w:rPr>
          <w:rFonts w:ascii="Times New Roman" w:hAnsi="Times New Roman" w:cs="Times New Roman"/>
          <w:sz w:val="24"/>
          <w:szCs w:val="24"/>
        </w:rPr>
        <w:t>。如果本次基金份额持有人大会不符合前述要求而不能够成功召开，本基金管理人可</w:t>
      </w:r>
      <w:r w:rsidR="00985110" w:rsidRPr="00985110">
        <w:rPr>
          <w:rFonts w:ascii="Times New Roman" w:hAnsi="Times New Roman" w:cs="Times New Roman" w:hint="eastAsia"/>
          <w:sz w:val="24"/>
          <w:szCs w:val="24"/>
        </w:rPr>
        <w:t>在原公告的基金份额持有人大会召开时间的</w:t>
      </w:r>
      <w:r w:rsidR="00985110" w:rsidRPr="00985110">
        <w:rPr>
          <w:rFonts w:ascii="Times New Roman" w:hAnsi="Times New Roman" w:cs="Times New Roman" w:hint="eastAsia"/>
          <w:sz w:val="24"/>
          <w:szCs w:val="24"/>
        </w:rPr>
        <w:t>3</w:t>
      </w:r>
      <w:r w:rsidR="00985110" w:rsidRPr="00985110">
        <w:rPr>
          <w:rFonts w:ascii="Times New Roman" w:hAnsi="Times New Roman" w:cs="Times New Roman" w:hint="eastAsia"/>
          <w:sz w:val="24"/>
          <w:szCs w:val="24"/>
        </w:rPr>
        <w:t>个月以后、</w:t>
      </w:r>
      <w:r w:rsidR="00985110" w:rsidRPr="00985110">
        <w:rPr>
          <w:rFonts w:ascii="Times New Roman" w:hAnsi="Times New Roman" w:cs="Times New Roman" w:hint="eastAsia"/>
          <w:sz w:val="24"/>
          <w:szCs w:val="24"/>
        </w:rPr>
        <w:t>6</w:t>
      </w:r>
      <w:r w:rsidR="00985110" w:rsidRPr="00985110">
        <w:rPr>
          <w:rFonts w:ascii="Times New Roman" w:hAnsi="Times New Roman" w:cs="Times New Roman" w:hint="eastAsia"/>
          <w:sz w:val="24"/>
          <w:szCs w:val="24"/>
        </w:rPr>
        <w:t>个月以内</w:t>
      </w:r>
      <w:r w:rsidRPr="006670F0">
        <w:rPr>
          <w:rFonts w:ascii="Times New Roman" w:hAnsi="Times New Roman" w:cs="Times New Roman"/>
          <w:sz w:val="24"/>
          <w:szCs w:val="24"/>
        </w:rPr>
        <w:t>就</w:t>
      </w:r>
      <w:r w:rsidR="00C46417" w:rsidRPr="006670F0">
        <w:rPr>
          <w:rFonts w:ascii="Times New Roman" w:hAnsi="Times New Roman" w:cs="Times New Roman" w:hint="eastAsia"/>
          <w:sz w:val="24"/>
          <w:szCs w:val="24"/>
        </w:rPr>
        <w:t>原定审议事项</w:t>
      </w:r>
      <w:r w:rsidRPr="006670F0">
        <w:rPr>
          <w:rFonts w:ascii="Times New Roman" w:hAnsi="Times New Roman" w:cs="Times New Roman"/>
          <w:sz w:val="24"/>
          <w:szCs w:val="24"/>
        </w:rPr>
        <w:t>重新召集基金份额持有人大会。</w:t>
      </w:r>
      <w:r w:rsidR="00985110" w:rsidRPr="00985110">
        <w:rPr>
          <w:rFonts w:ascii="Times New Roman" w:hAnsi="Times New Roman" w:cs="Times New Roman" w:hint="eastAsia"/>
          <w:sz w:val="24"/>
          <w:szCs w:val="24"/>
        </w:rPr>
        <w:t>重新召集的基金份额持有人大会应当有代表三分之一以上（含三分之</w:t>
      </w:r>
      <w:r w:rsidR="00985110">
        <w:rPr>
          <w:rFonts w:ascii="Times New Roman" w:hAnsi="Times New Roman" w:cs="Times New Roman" w:hint="eastAsia"/>
          <w:sz w:val="24"/>
          <w:szCs w:val="24"/>
        </w:rPr>
        <w:t>一）基金份额的持有人直接出具表决意见或授权他人代表出具表决意见。</w:t>
      </w:r>
      <w:r w:rsidRPr="006670F0">
        <w:rPr>
          <w:rFonts w:ascii="Times New Roman" w:hAnsi="Times New Roman" w:cs="Times New Roman"/>
          <w:sz w:val="24"/>
          <w:szCs w:val="24"/>
        </w:rPr>
        <w:t>重新</w:t>
      </w:r>
      <w:r w:rsidR="00C46417" w:rsidRPr="006670F0">
        <w:rPr>
          <w:rFonts w:ascii="Times New Roman" w:hAnsi="Times New Roman" w:cs="Times New Roman" w:hint="eastAsia"/>
          <w:sz w:val="24"/>
          <w:szCs w:val="24"/>
        </w:rPr>
        <w:t>召集</w:t>
      </w:r>
      <w:r w:rsidRPr="006670F0">
        <w:rPr>
          <w:rFonts w:ascii="Times New Roman" w:hAnsi="Times New Roman" w:cs="Times New Roman"/>
          <w:sz w:val="24"/>
          <w:szCs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B37ED" w:rsidRPr="006670F0" w:rsidRDefault="00FB37ED" w:rsidP="00FB37ED">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八、本次大会相关机构</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、召集人（基金管理人）：</w:t>
      </w:r>
      <w:r w:rsidR="00692ECD" w:rsidRPr="006670F0">
        <w:rPr>
          <w:rFonts w:ascii="Times New Roman" w:hAnsi="Times New Roman" w:cs="Times New Roman"/>
          <w:sz w:val="24"/>
          <w:szCs w:val="24"/>
        </w:rPr>
        <w:t>淳厚</w:t>
      </w:r>
      <w:r w:rsidRPr="006670F0">
        <w:rPr>
          <w:rFonts w:ascii="Times New Roman" w:hAnsi="Times New Roman" w:cs="Times New Roman"/>
          <w:sz w:val="24"/>
          <w:szCs w:val="24"/>
        </w:rPr>
        <w:t>基金管理有限公司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、基金托管人：</w:t>
      </w:r>
      <w:r w:rsidR="00893491">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、公证机关：</w:t>
      </w:r>
      <w:r w:rsidR="00C817D3" w:rsidRPr="006670F0">
        <w:rPr>
          <w:rFonts w:ascii="Times New Roman" w:hAnsi="Times New Roman" w:cs="Times New Roman" w:hint="eastAsia"/>
          <w:sz w:val="24"/>
          <w:szCs w:val="24"/>
        </w:rPr>
        <w:t>上海市东方公证处</w:t>
      </w:r>
    </w:p>
    <w:p w:rsidR="000B59F0"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联系人：</w:t>
      </w:r>
      <w:r w:rsidR="000B59F0" w:rsidRPr="006670F0">
        <w:rPr>
          <w:rFonts w:ascii="Times New Roman" w:hAnsi="Times New Roman" w:cs="Times New Roman" w:hint="eastAsia"/>
          <w:bCs/>
          <w:sz w:val="24"/>
        </w:rPr>
        <w:t>林奇</w:t>
      </w:r>
    </w:p>
    <w:p w:rsidR="00881825"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联系方式：</w:t>
      </w:r>
      <w:r w:rsidR="000B59F0" w:rsidRPr="006670F0">
        <w:rPr>
          <w:rFonts w:ascii="Times New Roman" w:hAnsi="Times New Roman" w:cs="Times New Roman"/>
          <w:bCs/>
          <w:sz w:val="24"/>
        </w:rPr>
        <w:t>021</w:t>
      </w:r>
      <w:r w:rsidR="000B59F0" w:rsidRPr="006670F0">
        <w:rPr>
          <w:rFonts w:ascii="Times New Roman" w:hAnsi="Times New Roman" w:cs="Times New Roman" w:hint="eastAsia"/>
          <w:bCs/>
          <w:sz w:val="24"/>
        </w:rPr>
        <w:t>-62178903</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A63169" w:rsidRPr="006670F0">
        <w:rPr>
          <w:rFonts w:ascii="Times New Roman" w:hAnsi="Times New Roman" w:cs="Times New Roman"/>
          <w:sz w:val="24"/>
          <w:szCs w:val="24"/>
        </w:rPr>
        <w:t>律师事务所</w:t>
      </w:r>
      <w:r w:rsidRPr="006670F0">
        <w:rPr>
          <w:rFonts w:ascii="Times New Roman" w:hAnsi="Times New Roman" w:cs="Times New Roman"/>
          <w:sz w:val="24"/>
          <w:szCs w:val="24"/>
        </w:rPr>
        <w:t>：</w:t>
      </w:r>
      <w:r w:rsidR="009E1CC6" w:rsidRPr="006670F0">
        <w:rPr>
          <w:rFonts w:ascii="Times New Roman" w:hAnsi="Times New Roman" w:cs="Times New Roman"/>
          <w:sz w:val="24"/>
          <w:szCs w:val="24"/>
        </w:rPr>
        <w:t>上海市通力律师事务所</w:t>
      </w:r>
    </w:p>
    <w:p w:rsidR="00862109" w:rsidRPr="006670F0" w:rsidRDefault="00862109" w:rsidP="00FB37ED">
      <w:pPr>
        <w:spacing w:line="360" w:lineRule="auto"/>
        <w:ind w:firstLine="480"/>
        <w:rPr>
          <w:rFonts w:ascii="Times New Roman" w:hAnsi="Times New Roman" w:cs="Times New Roman"/>
          <w:sz w:val="24"/>
          <w:szCs w:val="24"/>
        </w:rPr>
      </w:pPr>
    </w:p>
    <w:p w:rsidR="00862109" w:rsidRPr="006670F0" w:rsidRDefault="00862109" w:rsidP="003F0E50">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九、重要提示</w:t>
      </w:r>
    </w:p>
    <w:p w:rsidR="003F0E50" w:rsidRPr="006670F0" w:rsidRDefault="00862109"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、请基金份额持有人在提交表决票时，充分考虑邮寄在途时间，提前寄出表决票。</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003F0E50" w:rsidRPr="006670F0">
        <w:rPr>
          <w:rFonts w:ascii="Times New Roman" w:hAnsi="Times New Roman" w:cs="Times New Roman"/>
          <w:sz w:val="24"/>
          <w:szCs w:val="24"/>
        </w:rPr>
        <w:t>、</w:t>
      </w:r>
      <w:r w:rsidR="00862109" w:rsidRPr="006670F0">
        <w:rPr>
          <w:rFonts w:ascii="Times New Roman" w:hAnsi="Times New Roman" w:cs="Times New Roman"/>
          <w:sz w:val="24"/>
          <w:szCs w:val="24"/>
        </w:rPr>
        <w:t>上述基金份额持有人大会有关公告</w:t>
      </w:r>
      <w:r w:rsidRPr="006670F0">
        <w:rPr>
          <w:rFonts w:ascii="Times New Roman" w:hAnsi="Times New Roman" w:cs="Times New Roman"/>
          <w:sz w:val="24"/>
          <w:szCs w:val="24"/>
        </w:rPr>
        <w:t>及《</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w:t>
      </w:r>
      <w:r w:rsidR="00862109" w:rsidRPr="006670F0">
        <w:rPr>
          <w:rFonts w:ascii="Times New Roman" w:hAnsi="Times New Roman" w:cs="Times New Roman"/>
          <w:sz w:val="24"/>
          <w:szCs w:val="24"/>
        </w:rPr>
        <w:t>可通过本基金管理人网站（</w:t>
      </w:r>
      <w:r w:rsidR="000B59F0" w:rsidRPr="006670F0">
        <w:rPr>
          <w:rFonts w:ascii="Times New Roman" w:hAnsi="Times New Roman" w:cs="Times New Roman"/>
          <w:sz w:val="24"/>
          <w:szCs w:val="24"/>
        </w:rPr>
        <w:t>www.purekindfund.com</w:t>
      </w:r>
      <w:r w:rsidR="00862109" w:rsidRPr="006670F0">
        <w:rPr>
          <w:rFonts w:ascii="Times New Roman" w:hAnsi="Times New Roman" w:cs="Times New Roman"/>
          <w:sz w:val="24"/>
          <w:szCs w:val="24"/>
        </w:rPr>
        <w:t>）查阅，投资者如有任何疑问，可致电本基金管理人客户服务电话</w:t>
      </w:r>
      <w:r w:rsidR="00C817D3" w:rsidRPr="006670F0">
        <w:rPr>
          <w:rFonts w:ascii="Times New Roman" w:hAnsi="Times New Roman" w:cs="Times New Roman"/>
          <w:sz w:val="24"/>
          <w:szCs w:val="24"/>
        </w:rPr>
        <w:t>400-000-9738</w:t>
      </w:r>
      <w:r w:rsidR="00862109" w:rsidRPr="006670F0">
        <w:rPr>
          <w:rFonts w:ascii="Times New Roman" w:hAnsi="Times New Roman" w:cs="Times New Roman"/>
          <w:sz w:val="24"/>
          <w:szCs w:val="24"/>
        </w:rPr>
        <w:t>咨询。</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00862109" w:rsidRPr="006670F0">
        <w:rPr>
          <w:rFonts w:ascii="Times New Roman" w:hAnsi="Times New Roman" w:cs="Times New Roman"/>
          <w:sz w:val="24"/>
          <w:szCs w:val="24"/>
        </w:rPr>
        <w:t>、本公告的有关内容由</w:t>
      </w:r>
      <w:r w:rsidR="00692ECD" w:rsidRPr="006670F0">
        <w:rPr>
          <w:rFonts w:ascii="Times New Roman" w:hAnsi="Times New Roman" w:cs="Times New Roman"/>
          <w:sz w:val="24"/>
          <w:szCs w:val="24"/>
        </w:rPr>
        <w:t>淳厚</w:t>
      </w:r>
      <w:r w:rsidR="00862109" w:rsidRPr="006670F0">
        <w:rPr>
          <w:rFonts w:ascii="Times New Roman" w:hAnsi="Times New Roman" w:cs="Times New Roman"/>
          <w:sz w:val="24"/>
          <w:szCs w:val="24"/>
        </w:rPr>
        <w:t>基金管理有限公司负责解释。</w:t>
      </w:r>
    </w:p>
    <w:p w:rsidR="00862109" w:rsidRPr="006670F0" w:rsidRDefault="00862109" w:rsidP="00862109">
      <w:pPr>
        <w:spacing w:line="360" w:lineRule="auto"/>
        <w:ind w:firstLine="480"/>
        <w:rPr>
          <w:rFonts w:ascii="Times New Roman" w:hAnsi="Times New Roman" w:cs="Times New Roman"/>
          <w:sz w:val="24"/>
          <w:szCs w:val="24"/>
        </w:rPr>
      </w:pP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附件一：《</w:t>
      </w:r>
      <w:r w:rsidR="007509D1"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722EBE">
        <w:rPr>
          <w:rFonts w:ascii="Times New Roman" w:hAnsi="Times New Roman" w:cs="Times New Roman" w:hint="eastAsia"/>
          <w:sz w:val="24"/>
          <w:szCs w:val="24"/>
        </w:rPr>
        <w:t>持续运作</w:t>
      </w:r>
      <w:r w:rsidR="007509D1" w:rsidRPr="006670F0">
        <w:rPr>
          <w:rFonts w:ascii="Times New Roman" w:hAnsi="Times New Roman" w:cs="Times New Roman"/>
          <w:sz w:val="24"/>
          <w:szCs w:val="24"/>
        </w:rPr>
        <w:t>的议案</w:t>
      </w:r>
      <w:r w:rsidRPr="006670F0">
        <w:rPr>
          <w:rFonts w:ascii="Times New Roman" w:hAnsi="Times New Roman" w:cs="Times New Roman"/>
          <w:sz w:val="24"/>
          <w:szCs w:val="24"/>
        </w:rPr>
        <w:t>》</w:t>
      </w: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附件二：《</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基金份额持有人大会表决票》</w:t>
      </w:r>
    </w:p>
    <w:p w:rsidR="00852F4F" w:rsidRPr="006670F0" w:rsidRDefault="00862109" w:rsidP="001F220F">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附件三：《授权委托书》</w:t>
      </w: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692ECD"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852F4F" w:rsidRPr="006670F0">
        <w:rPr>
          <w:rFonts w:ascii="Times New Roman" w:hAnsi="Times New Roman" w:cs="Times New Roman"/>
          <w:sz w:val="24"/>
          <w:szCs w:val="24"/>
        </w:rPr>
        <w:t>基金管理有限公司</w:t>
      </w:r>
    </w:p>
    <w:p w:rsidR="00852F4F" w:rsidRPr="006670F0" w:rsidRDefault="00EC5864"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6</w:t>
      </w:r>
      <w:r w:rsidRPr="006670F0">
        <w:rPr>
          <w:rFonts w:ascii="Times New Roman" w:hAnsi="Times New Roman" w:cs="Times New Roman" w:hint="eastAsia"/>
          <w:sz w:val="24"/>
          <w:szCs w:val="24"/>
        </w:rPr>
        <w:t>年</w:t>
      </w:r>
      <w:r w:rsidR="00835592">
        <w:rPr>
          <w:rFonts w:ascii="Times New Roman" w:hAnsi="Times New Roman" w:cs="Times New Roman"/>
          <w:sz w:val="24"/>
          <w:szCs w:val="24"/>
        </w:rPr>
        <w:t>3</w:t>
      </w:r>
      <w:r w:rsidRPr="006670F0">
        <w:rPr>
          <w:rFonts w:ascii="Times New Roman" w:hAnsi="Times New Roman" w:cs="Times New Roman" w:hint="eastAsia"/>
          <w:sz w:val="24"/>
          <w:szCs w:val="24"/>
        </w:rPr>
        <w:t>月</w:t>
      </w:r>
      <w:r w:rsidR="001A6974">
        <w:rPr>
          <w:rFonts w:ascii="Times New Roman" w:hAnsi="Times New Roman" w:cs="Times New Roman"/>
          <w:sz w:val="24"/>
          <w:szCs w:val="24"/>
        </w:rPr>
        <w:t>3</w:t>
      </w:r>
      <w:r w:rsidR="006E76C7" w:rsidRPr="006670F0">
        <w:rPr>
          <w:rFonts w:ascii="Times New Roman" w:hAnsi="Times New Roman" w:cs="Times New Roman" w:hint="eastAsia"/>
          <w:sz w:val="24"/>
          <w:szCs w:val="24"/>
        </w:rPr>
        <w:t>日</w:t>
      </w:r>
    </w:p>
    <w:p w:rsidR="001A6CA1" w:rsidRPr="006670F0" w:rsidRDefault="001A6CA1">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862109" w:rsidRPr="006670F0" w:rsidRDefault="00721CA9"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附件一：《</w:t>
      </w:r>
      <w:r w:rsidR="007509D1" w:rsidRPr="006670F0">
        <w:rPr>
          <w:rFonts w:ascii="Times New Roman" w:hAnsi="Times New Roman" w:cs="Times New Roman"/>
          <w:b/>
          <w:sz w:val="24"/>
          <w:szCs w:val="24"/>
        </w:rPr>
        <w:t>关于</w:t>
      </w:r>
      <w:r w:rsidR="00692ECD" w:rsidRPr="006670F0">
        <w:rPr>
          <w:rFonts w:ascii="Times New Roman" w:hAnsi="Times New Roman" w:cs="Times New Roman"/>
          <w:b/>
          <w:sz w:val="24"/>
          <w:szCs w:val="24"/>
        </w:rPr>
        <w:t>淳厚</w:t>
      </w:r>
      <w:r w:rsidR="00F22A1A">
        <w:rPr>
          <w:rFonts w:ascii="Times New Roman" w:hAnsi="Times New Roman" w:cs="Times New Roman"/>
          <w:b/>
          <w:sz w:val="24"/>
          <w:szCs w:val="24"/>
        </w:rPr>
        <w:t>稳荣一年定期开放债券型发起式</w:t>
      </w:r>
      <w:r w:rsidR="00692ECD" w:rsidRPr="006670F0">
        <w:rPr>
          <w:rFonts w:ascii="Times New Roman" w:hAnsi="Times New Roman" w:cs="Times New Roman"/>
          <w:b/>
          <w:sz w:val="24"/>
          <w:szCs w:val="24"/>
        </w:rPr>
        <w:t>证券投资基金</w:t>
      </w:r>
      <w:r w:rsidR="00916CFD" w:rsidRPr="00916CFD">
        <w:rPr>
          <w:rFonts w:ascii="Times New Roman" w:hAnsi="Times New Roman" w:cs="Times New Roman" w:hint="eastAsia"/>
          <w:b/>
          <w:sz w:val="24"/>
          <w:szCs w:val="24"/>
        </w:rPr>
        <w:t>持续运作</w:t>
      </w:r>
      <w:r w:rsidR="007509D1" w:rsidRPr="006670F0">
        <w:rPr>
          <w:rFonts w:ascii="Times New Roman" w:hAnsi="Times New Roman" w:cs="Times New Roman"/>
          <w:b/>
          <w:sz w:val="24"/>
          <w:szCs w:val="24"/>
        </w:rPr>
        <w:t>的议案</w:t>
      </w:r>
      <w:r w:rsidRPr="006670F0">
        <w:rPr>
          <w:rFonts w:ascii="Times New Roman" w:hAnsi="Times New Roman" w:cs="Times New Roman"/>
          <w:b/>
          <w:sz w:val="24"/>
          <w:szCs w:val="24"/>
        </w:rPr>
        <w:t>》</w:t>
      </w:r>
    </w:p>
    <w:p w:rsidR="00400E20" w:rsidRPr="006670F0" w:rsidRDefault="00400E20" w:rsidP="00862109">
      <w:pPr>
        <w:spacing w:line="360" w:lineRule="auto"/>
        <w:ind w:firstLine="480"/>
        <w:jc w:val="left"/>
        <w:rPr>
          <w:rFonts w:ascii="Times New Roman" w:hAnsi="Times New Roman" w:cs="Times New Roman"/>
          <w:sz w:val="24"/>
          <w:szCs w:val="24"/>
        </w:rPr>
      </w:pPr>
    </w:p>
    <w:p w:rsidR="00400E20" w:rsidRPr="006670F0" w:rsidRDefault="00692ECD" w:rsidP="00C809A2">
      <w:pPr>
        <w:spacing w:line="360" w:lineRule="auto"/>
        <w:jc w:val="left"/>
        <w:rPr>
          <w:rFonts w:ascii="Times New Roman" w:hAnsi="Times New Roman" w:cs="Times New Roman"/>
          <w:sz w:val="24"/>
          <w:szCs w:val="24"/>
        </w:rPr>
      </w:pPr>
      <w:r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Pr="006670F0">
        <w:rPr>
          <w:rFonts w:ascii="Times New Roman" w:hAnsi="Times New Roman" w:cs="Times New Roman"/>
          <w:sz w:val="24"/>
          <w:szCs w:val="24"/>
        </w:rPr>
        <w:t>证券投资基金</w:t>
      </w:r>
      <w:r w:rsidR="00C809A2" w:rsidRPr="006670F0">
        <w:rPr>
          <w:rFonts w:ascii="Times New Roman" w:hAnsi="Times New Roman" w:cs="Times New Roman"/>
          <w:sz w:val="24"/>
          <w:szCs w:val="24"/>
        </w:rPr>
        <w:t>基金份额持有人：</w:t>
      </w:r>
    </w:p>
    <w:p w:rsidR="00C809A2" w:rsidRPr="006670F0" w:rsidRDefault="00C809A2" w:rsidP="00862109">
      <w:pPr>
        <w:spacing w:line="360" w:lineRule="auto"/>
        <w:ind w:firstLine="480"/>
        <w:jc w:val="left"/>
        <w:rPr>
          <w:rFonts w:ascii="Times New Roman" w:hAnsi="Times New Roman" w:cs="Times New Roman"/>
          <w:sz w:val="24"/>
          <w:szCs w:val="24"/>
        </w:rPr>
      </w:pPr>
    </w:p>
    <w:p w:rsidR="00C06AE5" w:rsidRPr="006670F0" w:rsidRDefault="00C06AE5"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根据《中华人民共和国证券投资基金法》《公开募集证券投资基金运作管理办法》和《</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Pr="006670F0">
        <w:rPr>
          <w:rFonts w:ascii="Times New Roman" w:hAnsi="Times New Roman" w:cs="Times New Roman"/>
          <w:sz w:val="24"/>
          <w:szCs w:val="24"/>
        </w:rPr>
        <w:t>基金合同》（以下简称</w:t>
      </w:r>
      <w:r w:rsidR="006802F1">
        <w:rPr>
          <w:rFonts w:ascii="Times New Roman" w:hAnsi="Times New Roman" w:cs="Times New Roman" w:hint="eastAsia"/>
          <w:sz w:val="24"/>
          <w:szCs w:val="24"/>
        </w:rPr>
        <w:t>“</w:t>
      </w:r>
      <w:r w:rsidRPr="006670F0">
        <w:rPr>
          <w:rFonts w:ascii="Times New Roman" w:hAnsi="Times New Roman" w:cs="Times New Roman"/>
          <w:sz w:val="24"/>
          <w:szCs w:val="24"/>
        </w:rPr>
        <w:t>《基金合同》</w:t>
      </w:r>
      <w:r w:rsidR="006802F1">
        <w:rPr>
          <w:rFonts w:ascii="Times New Roman" w:hAnsi="Times New Roman" w:cs="Times New Roman" w:hint="eastAsia"/>
          <w:sz w:val="24"/>
          <w:szCs w:val="24"/>
        </w:rPr>
        <w:t>”</w:t>
      </w:r>
      <w:r w:rsidRPr="006670F0">
        <w:rPr>
          <w:rFonts w:ascii="Times New Roman" w:hAnsi="Times New Roman" w:cs="Times New Roman"/>
          <w:sz w:val="24"/>
          <w:szCs w:val="24"/>
        </w:rPr>
        <w:t>）的有关规定</w:t>
      </w:r>
      <w:r w:rsidR="00211C99">
        <w:rPr>
          <w:rFonts w:ascii="Times New Roman" w:hAnsi="Times New Roman" w:cs="Times New Roman" w:hint="eastAsia"/>
          <w:sz w:val="24"/>
          <w:szCs w:val="24"/>
        </w:rPr>
        <w:t>：“</w:t>
      </w:r>
      <w:r w:rsidR="00893491" w:rsidRPr="00893491">
        <w:rPr>
          <w:rFonts w:ascii="Times New Roman" w:hAnsi="Times New Roman" w:cs="Times New Roman" w:hint="eastAsia"/>
          <w:sz w:val="24"/>
          <w:szCs w:val="24"/>
        </w:rPr>
        <w:t>基金合同生效</w:t>
      </w:r>
      <w:r w:rsidR="00893491" w:rsidRPr="00893491">
        <w:rPr>
          <w:rFonts w:ascii="Times New Roman" w:hAnsi="Times New Roman" w:cs="Times New Roman" w:hint="eastAsia"/>
          <w:sz w:val="24"/>
          <w:szCs w:val="24"/>
        </w:rPr>
        <w:t>3</w:t>
      </w:r>
      <w:r w:rsidR="00893491" w:rsidRPr="00893491">
        <w:rPr>
          <w:rFonts w:ascii="Times New Roman" w:hAnsi="Times New Roman" w:cs="Times New Roman" w:hint="eastAsia"/>
          <w:sz w:val="24"/>
          <w:szCs w:val="24"/>
        </w:rPr>
        <w:t>年后继续存续的，连续</w:t>
      </w:r>
      <w:r w:rsidR="00893491" w:rsidRPr="00893491">
        <w:rPr>
          <w:rFonts w:ascii="Times New Roman" w:hAnsi="Times New Roman" w:cs="Times New Roman" w:hint="eastAsia"/>
          <w:sz w:val="24"/>
          <w:szCs w:val="24"/>
        </w:rPr>
        <w:t>20</w:t>
      </w:r>
      <w:r w:rsidR="00893491" w:rsidRPr="00893491">
        <w:rPr>
          <w:rFonts w:ascii="Times New Roman" w:hAnsi="Times New Roman" w:cs="Times New Roman" w:hint="eastAsia"/>
          <w:sz w:val="24"/>
          <w:szCs w:val="24"/>
        </w:rPr>
        <w:t>个工作日出现基金份额持有人数量不满</w:t>
      </w:r>
      <w:r w:rsidR="00893491" w:rsidRPr="00893491">
        <w:rPr>
          <w:rFonts w:ascii="Times New Roman" w:hAnsi="Times New Roman" w:cs="Times New Roman" w:hint="eastAsia"/>
          <w:sz w:val="24"/>
          <w:szCs w:val="24"/>
        </w:rPr>
        <w:t>200</w:t>
      </w:r>
      <w:r w:rsidR="00893491" w:rsidRPr="00893491">
        <w:rPr>
          <w:rFonts w:ascii="Times New Roman" w:hAnsi="Times New Roman" w:cs="Times New Roman" w:hint="eastAsia"/>
          <w:sz w:val="24"/>
          <w:szCs w:val="24"/>
        </w:rPr>
        <w:t>人或者基金资产净值低于</w:t>
      </w:r>
      <w:r w:rsidR="00893491" w:rsidRPr="00893491">
        <w:rPr>
          <w:rFonts w:ascii="Times New Roman" w:hAnsi="Times New Roman" w:cs="Times New Roman" w:hint="eastAsia"/>
          <w:sz w:val="24"/>
          <w:szCs w:val="24"/>
        </w:rPr>
        <w:t>5000</w:t>
      </w:r>
      <w:r w:rsidR="00893491" w:rsidRPr="00893491">
        <w:rPr>
          <w:rFonts w:ascii="Times New Roman" w:hAnsi="Times New Roman" w:cs="Times New Roman" w:hint="eastAsia"/>
          <w:sz w:val="24"/>
          <w:szCs w:val="24"/>
        </w:rPr>
        <w:t>万元情形的，基金管理人应当在定期报告中予以披露；连续</w:t>
      </w:r>
      <w:r w:rsidR="00893491" w:rsidRPr="00893491">
        <w:rPr>
          <w:rFonts w:ascii="Times New Roman" w:hAnsi="Times New Roman" w:cs="Times New Roman" w:hint="eastAsia"/>
          <w:sz w:val="24"/>
          <w:szCs w:val="24"/>
        </w:rPr>
        <w:t>60</w:t>
      </w:r>
      <w:r w:rsidR="00893491" w:rsidRPr="00893491">
        <w:rPr>
          <w:rFonts w:ascii="Times New Roman" w:hAnsi="Times New Roman" w:cs="Times New Roman" w:hint="eastAsia"/>
          <w:sz w:val="24"/>
          <w:szCs w:val="24"/>
        </w:rPr>
        <w:t>个工作日出现前述情形的，基金管理人应当在</w:t>
      </w:r>
      <w:r w:rsidR="00893491" w:rsidRPr="00893491">
        <w:rPr>
          <w:rFonts w:ascii="Times New Roman" w:hAnsi="Times New Roman" w:cs="Times New Roman" w:hint="eastAsia"/>
          <w:sz w:val="24"/>
          <w:szCs w:val="24"/>
        </w:rPr>
        <w:t>10</w:t>
      </w:r>
      <w:r w:rsidR="00893491" w:rsidRPr="00893491">
        <w:rPr>
          <w:rFonts w:ascii="Times New Roman" w:hAnsi="Times New Roman" w:cs="Times New Roman" w:hint="eastAsia"/>
          <w:sz w:val="24"/>
          <w:szCs w:val="24"/>
        </w:rPr>
        <w:t>个工作日内向中国证监会报告并提出解决方案，如持续运作、转换运作方式、与其他基金合并或者终止基金合同等，并在</w:t>
      </w:r>
      <w:r w:rsidR="00893491" w:rsidRPr="00893491">
        <w:rPr>
          <w:rFonts w:ascii="Times New Roman" w:hAnsi="Times New Roman" w:cs="Times New Roman" w:hint="eastAsia"/>
          <w:sz w:val="24"/>
          <w:szCs w:val="24"/>
        </w:rPr>
        <w:t>6</w:t>
      </w:r>
      <w:r w:rsidR="00893491" w:rsidRPr="00893491">
        <w:rPr>
          <w:rFonts w:ascii="Times New Roman" w:hAnsi="Times New Roman" w:cs="Times New Roman" w:hint="eastAsia"/>
          <w:sz w:val="24"/>
          <w:szCs w:val="24"/>
        </w:rPr>
        <w:t>个月内召集基金份额持有人大会</w:t>
      </w:r>
      <w:r w:rsidR="006802F1" w:rsidRPr="006802F1">
        <w:rPr>
          <w:rFonts w:ascii="Times New Roman" w:hAnsi="Times New Roman" w:cs="Times New Roman" w:hint="eastAsia"/>
          <w:sz w:val="24"/>
          <w:szCs w:val="24"/>
        </w:rPr>
        <w:t>。</w:t>
      </w:r>
      <w:r w:rsidR="00211C99">
        <w:rPr>
          <w:rFonts w:ascii="Times New Roman" w:hAnsi="Times New Roman" w:cs="Times New Roman" w:hint="eastAsia"/>
          <w:sz w:val="24"/>
          <w:szCs w:val="24"/>
        </w:rPr>
        <w:t>”</w:t>
      </w:r>
    </w:p>
    <w:p w:rsidR="00211C99" w:rsidRPr="00211C99"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淳厚</w:t>
      </w:r>
      <w:r w:rsidR="00F22A1A">
        <w:rPr>
          <w:rFonts w:ascii="Times New Roman" w:hAnsi="Times New Roman" w:cs="Times New Roman" w:hint="eastAsia"/>
          <w:sz w:val="24"/>
          <w:szCs w:val="24"/>
        </w:rPr>
        <w:t>稳荣一年定期开放债券型发起式</w:t>
      </w:r>
      <w:r w:rsidRPr="00211C99">
        <w:rPr>
          <w:rFonts w:ascii="Times New Roman" w:hAnsi="Times New Roman" w:cs="Times New Roman" w:hint="eastAsia"/>
          <w:sz w:val="24"/>
          <w:szCs w:val="24"/>
        </w:rPr>
        <w:t>证券投资基金（以下简称“本基金”）已出现连续</w:t>
      </w:r>
      <w:r>
        <w:rPr>
          <w:rFonts w:ascii="Times New Roman" w:hAnsi="Times New Roman" w:cs="Times New Roman" w:hint="eastAsia"/>
          <w:sz w:val="24"/>
          <w:szCs w:val="24"/>
        </w:rPr>
        <w:t>60</w:t>
      </w:r>
      <w:r w:rsidRPr="00211C99">
        <w:rPr>
          <w:rFonts w:ascii="Times New Roman" w:hAnsi="Times New Roman" w:cs="Times New Roman" w:hint="eastAsia"/>
          <w:sz w:val="24"/>
          <w:szCs w:val="24"/>
        </w:rPr>
        <w:t>个工作日</w:t>
      </w:r>
      <w:r w:rsidR="00893491" w:rsidRPr="00893491">
        <w:rPr>
          <w:rFonts w:ascii="Times New Roman" w:hAnsi="Times New Roman" w:cs="Times New Roman" w:hint="eastAsia"/>
          <w:sz w:val="24"/>
          <w:szCs w:val="24"/>
        </w:rPr>
        <w:t>基金份额持有人数量不满</w:t>
      </w:r>
      <w:r w:rsidR="00893491" w:rsidRPr="00893491">
        <w:rPr>
          <w:rFonts w:ascii="Times New Roman" w:hAnsi="Times New Roman" w:cs="Times New Roman" w:hint="eastAsia"/>
          <w:sz w:val="24"/>
          <w:szCs w:val="24"/>
        </w:rPr>
        <w:t>200</w:t>
      </w:r>
      <w:r w:rsidR="00893491" w:rsidRPr="00893491">
        <w:rPr>
          <w:rFonts w:ascii="Times New Roman" w:hAnsi="Times New Roman" w:cs="Times New Roman" w:hint="eastAsia"/>
          <w:sz w:val="24"/>
          <w:szCs w:val="24"/>
        </w:rPr>
        <w:t>人或者基金资产净值低于</w:t>
      </w:r>
      <w:r w:rsidR="00893491" w:rsidRPr="00893491">
        <w:rPr>
          <w:rFonts w:ascii="Times New Roman" w:hAnsi="Times New Roman" w:cs="Times New Roman" w:hint="eastAsia"/>
          <w:sz w:val="24"/>
          <w:szCs w:val="24"/>
        </w:rPr>
        <w:t>5000</w:t>
      </w:r>
      <w:r w:rsidR="00893491" w:rsidRPr="00893491">
        <w:rPr>
          <w:rFonts w:ascii="Times New Roman" w:hAnsi="Times New Roman" w:cs="Times New Roman" w:hint="eastAsia"/>
          <w:sz w:val="24"/>
          <w:szCs w:val="24"/>
        </w:rPr>
        <w:t>万元</w:t>
      </w:r>
      <w:r w:rsidRPr="00211C99">
        <w:rPr>
          <w:rFonts w:ascii="Times New Roman" w:hAnsi="Times New Roman" w:cs="Times New Roman" w:hint="eastAsia"/>
          <w:sz w:val="24"/>
          <w:szCs w:val="24"/>
        </w:rPr>
        <w:t>的情形。根据市场环境变化，为更好地满足投资者需</w:t>
      </w:r>
      <w:r>
        <w:rPr>
          <w:rFonts w:ascii="Times New Roman" w:hAnsi="Times New Roman" w:cs="Times New Roman" w:hint="eastAsia"/>
          <w:sz w:val="24"/>
          <w:szCs w:val="24"/>
        </w:rPr>
        <w:t>求</w:t>
      </w:r>
      <w:r w:rsidR="001A582A">
        <w:rPr>
          <w:rFonts w:ascii="Times New Roman" w:hAnsi="Times New Roman" w:cs="Times New Roman" w:hint="eastAsia"/>
          <w:sz w:val="24"/>
          <w:szCs w:val="24"/>
        </w:rPr>
        <w:t>，保护基金份额持有人的利益，本基金管理人经与基金托管人</w:t>
      </w:r>
      <w:r w:rsidR="00893491">
        <w:rPr>
          <w:rFonts w:ascii="Times New Roman" w:hAnsi="Times New Roman" w:cs="Times New Roman" w:hint="eastAsia"/>
          <w:sz w:val="24"/>
          <w:szCs w:val="24"/>
        </w:rPr>
        <w:t>浙商银行</w:t>
      </w:r>
      <w:r w:rsidRPr="00211C99">
        <w:rPr>
          <w:rFonts w:ascii="Times New Roman" w:hAnsi="Times New Roman" w:cs="Times New Roman" w:hint="eastAsia"/>
          <w:sz w:val="24"/>
          <w:szCs w:val="24"/>
        </w:rPr>
        <w:t>股份有限公司协商一致，提议本基金持续运作。</w:t>
      </w:r>
    </w:p>
    <w:p w:rsidR="00EC1C00" w:rsidRPr="006670F0"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为实施本基金持续运作，提议授权基金管理人办理本基金持续运作的有关具体事宜，包括但不限于根据市场情况，决定采取相关基金持续运作的措施以及确定基金持续运作各项工作的具体时间。</w:t>
      </w:r>
    </w:p>
    <w:p w:rsidR="00C809A2" w:rsidRPr="006670F0" w:rsidRDefault="00C809A2"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以上议案，请予审议。</w:t>
      </w:r>
    </w:p>
    <w:p w:rsidR="00C809A2" w:rsidRPr="006670F0" w:rsidRDefault="00C809A2" w:rsidP="00211C99">
      <w:pPr>
        <w:spacing w:line="360" w:lineRule="auto"/>
        <w:ind w:firstLine="480"/>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692ECD"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AF3CEA" w:rsidRPr="006670F0">
        <w:rPr>
          <w:rFonts w:ascii="Times New Roman" w:hAnsi="Times New Roman" w:cs="Times New Roman"/>
          <w:sz w:val="24"/>
          <w:szCs w:val="24"/>
        </w:rPr>
        <w:t>基金管理有限公司</w:t>
      </w:r>
    </w:p>
    <w:p w:rsidR="00AF3CEA" w:rsidRPr="006670F0" w:rsidRDefault="00EC5864"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6</w:t>
      </w:r>
      <w:r w:rsidRPr="006670F0">
        <w:rPr>
          <w:rFonts w:ascii="Times New Roman" w:hAnsi="Times New Roman" w:cs="Times New Roman" w:hint="eastAsia"/>
          <w:sz w:val="24"/>
          <w:szCs w:val="24"/>
        </w:rPr>
        <w:t>年</w:t>
      </w:r>
      <w:r>
        <w:rPr>
          <w:rFonts w:ascii="Times New Roman" w:hAnsi="Times New Roman" w:cs="Times New Roman"/>
          <w:sz w:val="24"/>
          <w:szCs w:val="24"/>
        </w:rPr>
        <w:t>2</w:t>
      </w:r>
      <w:r w:rsidRPr="006670F0">
        <w:rPr>
          <w:rFonts w:ascii="Times New Roman" w:hAnsi="Times New Roman" w:cs="Times New Roman" w:hint="eastAsia"/>
          <w:sz w:val="24"/>
          <w:szCs w:val="24"/>
        </w:rPr>
        <w:t>月</w:t>
      </w:r>
      <w:r>
        <w:rPr>
          <w:rFonts w:ascii="Times New Roman" w:hAnsi="Times New Roman" w:cs="Times New Roman"/>
          <w:sz w:val="24"/>
          <w:szCs w:val="24"/>
        </w:rPr>
        <w:t>27</w:t>
      </w:r>
      <w:r w:rsidR="006E76C7" w:rsidRPr="006670F0">
        <w:rPr>
          <w:rFonts w:ascii="Times New Roman" w:hAnsi="Times New Roman" w:cs="Times New Roman" w:hint="eastAsia"/>
          <w:sz w:val="24"/>
          <w:szCs w:val="24"/>
        </w:rPr>
        <w:t>日</w:t>
      </w:r>
    </w:p>
    <w:p w:rsidR="00400E20" w:rsidRPr="006670F0" w:rsidRDefault="0003451C">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03451C" w:rsidRPr="006670F0" w:rsidRDefault="0003451C" w:rsidP="00916CFD">
      <w:pPr>
        <w:spacing w:line="360" w:lineRule="auto"/>
        <w:jc w:val="left"/>
        <w:rPr>
          <w:rFonts w:ascii="Times New Roman" w:hAnsi="Times New Roman" w:cs="Times New Roman"/>
          <w:sz w:val="24"/>
          <w:szCs w:val="24"/>
        </w:rPr>
      </w:pPr>
      <w:r w:rsidRPr="006670F0">
        <w:rPr>
          <w:rFonts w:ascii="Times New Roman" w:hAnsi="Times New Roman" w:cs="Times New Roman"/>
          <w:b/>
          <w:sz w:val="24"/>
          <w:szCs w:val="24"/>
        </w:rPr>
        <w:t>附件二：《</w:t>
      </w:r>
      <w:r w:rsidR="00692ECD" w:rsidRPr="006670F0">
        <w:rPr>
          <w:rFonts w:ascii="Times New Roman" w:hAnsi="Times New Roman" w:cs="Times New Roman"/>
          <w:b/>
          <w:sz w:val="24"/>
          <w:szCs w:val="24"/>
        </w:rPr>
        <w:t>淳厚</w:t>
      </w:r>
      <w:r w:rsidR="00F22A1A">
        <w:rPr>
          <w:rFonts w:ascii="Times New Roman" w:hAnsi="Times New Roman" w:cs="Times New Roman"/>
          <w:b/>
          <w:sz w:val="24"/>
          <w:szCs w:val="24"/>
        </w:rPr>
        <w:t>稳荣一年定期开放债券型发起式</w:t>
      </w:r>
      <w:r w:rsidR="00692ECD" w:rsidRPr="006670F0">
        <w:rPr>
          <w:rFonts w:ascii="Times New Roman" w:hAnsi="Times New Roman" w:cs="Times New Roman"/>
          <w:b/>
          <w:sz w:val="24"/>
          <w:szCs w:val="24"/>
        </w:rPr>
        <w:t>证券投资基金</w:t>
      </w:r>
      <w:r w:rsidRPr="006670F0">
        <w:rPr>
          <w:rFonts w:ascii="Times New Roman" w:hAnsi="Times New Roman" w:cs="Times New Roman"/>
          <w:b/>
          <w:sz w:val="24"/>
          <w:szCs w:val="24"/>
        </w:rPr>
        <w:t>基金份额持有人大会表决票》</w:t>
      </w:r>
    </w:p>
    <w:p w:rsidR="00050171" w:rsidRPr="006670F0" w:rsidRDefault="00692ECD"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Pr="006670F0">
        <w:rPr>
          <w:rFonts w:ascii="Times New Roman" w:hAnsi="Times New Roman" w:cs="Times New Roman"/>
          <w:sz w:val="24"/>
          <w:szCs w:val="24"/>
        </w:rPr>
        <w:t>证券投资基金</w:t>
      </w:r>
    </w:p>
    <w:p w:rsidR="0003451C" w:rsidRPr="006670F0" w:rsidRDefault="00CF0A93"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基金份额持有人大会表决票</w:t>
      </w:r>
    </w:p>
    <w:tbl>
      <w:tblPr>
        <w:tblW w:w="8721" w:type="dxa"/>
        <w:jc w:val="center"/>
        <w:tblLook w:val="04A0"/>
      </w:tblPr>
      <w:tblGrid>
        <w:gridCol w:w="4551"/>
        <w:gridCol w:w="1418"/>
        <w:gridCol w:w="1417"/>
        <w:gridCol w:w="1335"/>
      </w:tblGrid>
      <w:tr w:rsidR="00DE2C8E" w:rsidRPr="006670F0" w:rsidTr="00FE6D63">
        <w:trPr>
          <w:trHeight w:val="1002"/>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基金份额持有人姓名或名称：</w:t>
            </w:r>
          </w:p>
        </w:tc>
      </w:tr>
      <w:tr w:rsidR="00DE2C8E" w:rsidRPr="006670F0" w:rsidTr="000A563F">
        <w:trPr>
          <w:trHeight w:val="79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证件号码（身份证件号</w:t>
            </w:r>
            <w:r w:rsidRPr="006670F0">
              <w:rPr>
                <w:rFonts w:ascii="Times New Roman" w:eastAsia="宋体" w:hAnsi="Times New Roman" w:cs="Times New Roman"/>
                <w:color w:val="000000"/>
                <w:kern w:val="0"/>
                <w:sz w:val="22"/>
              </w:rPr>
              <w:t>/</w:t>
            </w:r>
            <w:r w:rsidR="0035335A" w:rsidRPr="006670F0">
              <w:rPr>
                <w:rFonts w:ascii="Times New Roman" w:eastAsia="宋体" w:hAnsi="Times New Roman" w:cs="Times New Roman"/>
                <w:color w:val="000000"/>
                <w:kern w:val="0"/>
                <w:sz w:val="22"/>
              </w:rPr>
              <w:t>统一社会信用代码</w:t>
            </w:r>
            <w:r w:rsidRPr="006670F0">
              <w:rPr>
                <w:rFonts w:ascii="Times New Roman" w:eastAsia="宋体" w:hAnsi="Times New Roman" w:cs="Times New Roman"/>
                <w:color w:val="000000"/>
                <w:kern w:val="0"/>
                <w:sz w:val="22"/>
              </w:rPr>
              <w:t>）</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BF5263">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基金账户号</w:t>
            </w:r>
          </w:p>
        </w:tc>
      </w:tr>
      <w:tr w:rsidR="00DE2C8E" w:rsidRPr="006670F0" w:rsidTr="000A563F">
        <w:trPr>
          <w:trHeight w:val="83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0A563F">
        <w:trPr>
          <w:trHeight w:val="80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审议事项</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同意</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反对</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弃权</w:t>
            </w:r>
          </w:p>
        </w:tc>
      </w:tr>
      <w:tr w:rsidR="00DE2C8E" w:rsidRPr="006670F0" w:rsidTr="000A563F">
        <w:trPr>
          <w:trHeight w:val="1866"/>
          <w:jc w:val="center"/>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DE2C8E" w:rsidRPr="006670F0" w:rsidRDefault="00DE2C8E" w:rsidP="004619D7">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w:t>
            </w:r>
            <w:r w:rsidR="003135C4" w:rsidRPr="006670F0">
              <w:rPr>
                <w:rFonts w:ascii="Times New Roman" w:hAnsi="Times New Roman" w:cs="Times New Roman"/>
                <w:sz w:val="22"/>
              </w:rPr>
              <w:t>关于</w:t>
            </w:r>
            <w:r w:rsidR="00692ECD" w:rsidRPr="006670F0">
              <w:rPr>
                <w:rFonts w:ascii="Times New Roman" w:hAnsi="Times New Roman" w:cs="Times New Roman"/>
                <w:sz w:val="22"/>
              </w:rPr>
              <w:t>淳厚</w:t>
            </w:r>
            <w:r w:rsidR="00F22A1A">
              <w:rPr>
                <w:rFonts w:ascii="Times New Roman" w:hAnsi="Times New Roman" w:cs="Times New Roman"/>
                <w:sz w:val="22"/>
              </w:rPr>
              <w:t>稳荣一年定期开放债券型发起式</w:t>
            </w:r>
            <w:r w:rsidR="00692ECD" w:rsidRPr="006670F0">
              <w:rPr>
                <w:rFonts w:ascii="Times New Roman" w:hAnsi="Times New Roman" w:cs="Times New Roman"/>
                <w:sz w:val="22"/>
              </w:rPr>
              <w:t>证券投资基金</w:t>
            </w:r>
            <w:r w:rsidR="001F220F">
              <w:rPr>
                <w:rFonts w:ascii="Times New Roman" w:hAnsi="Times New Roman" w:cs="Times New Roman" w:hint="eastAsia"/>
                <w:sz w:val="22"/>
              </w:rPr>
              <w:t>持续运作</w:t>
            </w:r>
            <w:r w:rsidR="003135C4" w:rsidRPr="006670F0">
              <w:rPr>
                <w:rFonts w:ascii="Times New Roman" w:hAnsi="Times New Roman" w:cs="Times New Roman"/>
                <w:sz w:val="22"/>
              </w:rPr>
              <w:t>的议案</w:t>
            </w:r>
            <w:r w:rsidRPr="006670F0">
              <w:rPr>
                <w:rFonts w:ascii="Times New Roman" w:eastAsia="宋体" w:hAnsi="Times New Roman" w:cs="Times New Roman"/>
                <w:color w:val="000000"/>
                <w:kern w:val="0"/>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FE6D63">
        <w:trPr>
          <w:trHeight w:val="1999"/>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2C8E" w:rsidRPr="006670F0" w:rsidRDefault="00DE2C8E" w:rsidP="003E23E9">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w:t>
            </w:r>
            <w:r w:rsidRPr="006670F0">
              <w:rPr>
                <w:rFonts w:ascii="Times New Roman" w:eastAsia="宋体" w:hAnsi="Times New Roman" w:cs="Times New Roman"/>
                <w:color w:val="000000"/>
                <w:kern w:val="0"/>
                <w:sz w:val="22"/>
              </w:rPr>
              <w:t>/</w:t>
            </w:r>
            <w:r w:rsidR="001E67DD" w:rsidRPr="006670F0">
              <w:rPr>
                <w:rFonts w:ascii="Times New Roman" w:eastAsia="宋体" w:hAnsi="Times New Roman" w:cs="Times New Roman"/>
                <w:color w:val="000000"/>
                <w:kern w:val="0"/>
                <w:sz w:val="22"/>
              </w:rPr>
              <w:t>（受托人）</w:t>
            </w:r>
            <w:r w:rsidRPr="006670F0">
              <w:rPr>
                <w:rFonts w:ascii="Times New Roman" w:eastAsia="宋体" w:hAnsi="Times New Roman" w:cs="Times New Roman"/>
                <w:color w:val="000000"/>
                <w:kern w:val="0"/>
                <w:sz w:val="22"/>
              </w:rPr>
              <w:t>代理人签名或盖章</w:t>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00C63E93">
              <w:rPr>
                <w:rFonts w:ascii="Times New Roman" w:eastAsia="宋体" w:hAnsi="Times New Roman" w:cs="Times New Roman" w:hint="eastAsia"/>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年</w:t>
            </w:r>
            <w:r w:rsidRPr="006670F0">
              <w:rPr>
                <w:rFonts w:ascii="Times New Roman" w:eastAsia="宋体" w:hAnsi="Times New Roman" w:cs="Times New Roman"/>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月</w:t>
            </w:r>
            <w:r w:rsidRPr="006670F0">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日</w:t>
            </w:r>
          </w:p>
        </w:tc>
      </w:tr>
      <w:tr w:rsidR="00DE2C8E" w:rsidRPr="006670F0" w:rsidTr="00FE6D63">
        <w:trPr>
          <w:trHeight w:val="2655"/>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67DD" w:rsidRPr="006670F0" w:rsidRDefault="00DE2C8E"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说明：</w:t>
            </w:r>
            <w:r w:rsidRPr="006670F0">
              <w:rPr>
                <w:rFonts w:ascii="Times New Roman" w:eastAsia="宋体" w:hAnsi="Times New Roman" w:cs="Times New Roman"/>
                <w:color w:val="000000"/>
                <w:kern w:val="0"/>
                <w:sz w:val="22"/>
              </w:rPr>
              <w:br/>
            </w:r>
            <w:r w:rsidR="001E67DD" w:rsidRPr="006670F0">
              <w:rPr>
                <w:rFonts w:ascii="Times New Roman" w:eastAsia="宋体" w:hAnsi="Times New Roman" w:cs="Times New Roman"/>
                <w:color w:val="000000"/>
                <w:kern w:val="0"/>
                <w:sz w:val="22"/>
              </w:rPr>
              <w:t>1</w:t>
            </w:r>
            <w:r w:rsidR="001E67DD"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请以打</w:t>
            </w:r>
            <w:r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方式在审议事项后注明表决意见。</w:t>
            </w:r>
            <w:r w:rsidR="001E3B74" w:rsidRPr="006670F0">
              <w:rPr>
                <w:rFonts w:ascii="Times New Roman" w:eastAsia="宋体" w:hAnsi="Times New Roman" w:cs="Times New Roman" w:hint="eastAsia"/>
                <w:color w:val="000000"/>
                <w:kern w:val="0"/>
                <w:sz w:val="22"/>
              </w:rPr>
              <w:t>基金份额</w:t>
            </w:r>
            <w:r w:rsidRPr="006670F0">
              <w:rPr>
                <w:rFonts w:ascii="Times New Roman" w:eastAsia="宋体" w:hAnsi="Times New Roman" w:cs="Times New Roman"/>
                <w:color w:val="000000"/>
                <w:kern w:val="0"/>
                <w:sz w:val="22"/>
              </w:rPr>
              <w:t>持有人必须选择一种且只能选择一种表决意见。表决意见代表基金份额持有人所</w:t>
            </w:r>
            <w:r w:rsidR="001E67DD" w:rsidRPr="006670F0">
              <w:rPr>
                <w:rFonts w:ascii="Times New Roman" w:eastAsia="宋体" w:hAnsi="Times New Roman" w:cs="Times New Roman"/>
                <w:color w:val="000000"/>
                <w:kern w:val="0"/>
                <w:sz w:val="22"/>
              </w:rPr>
              <w:t>填基金账户号的</w:t>
            </w:r>
            <w:r w:rsidRPr="006670F0">
              <w:rPr>
                <w:rFonts w:ascii="Times New Roman" w:eastAsia="宋体" w:hAnsi="Times New Roman" w:cs="Times New Roman"/>
                <w:color w:val="000000"/>
                <w:kern w:val="0"/>
                <w:sz w:val="22"/>
              </w:rPr>
              <w:t>全部基金份额</w:t>
            </w:r>
            <w:r w:rsidR="001E67DD" w:rsidRPr="006670F0">
              <w:rPr>
                <w:rFonts w:ascii="Times New Roman" w:eastAsia="宋体" w:hAnsi="Times New Roman" w:cs="Times New Roman"/>
                <w:color w:val="000000"/>
                <w:kern w:val="0"/>
                <w:sz w:val="22"/>
              </w:rPr>
              <w:t>（</w:t>
            </w:r>
            <w:r w:rsidR="00BE4EF5" w:rsidRPr="006670F0">
              <w:rPr>
                <w:rFonts w:ascii="Times New Roman" w:eastAsia="宋体" w:hAnsi="Times New Roman" w:cs="Times New Roman"/>
                <w:color w:val="000000"/>
                <w:kern w:val="0"/>
                <w:sz w:val="22"/>
              </w:rPr>
              <w:t>以权益登记日所登记的基金份额为准）</w:t>
            </w:r>
            <w:r w:rsidRPr="006670F0">
              <w:rPr>
                <w:rFonts w:ascii="Times New Roman" w:eastAsia="宋体" w:hAnsi="Times New Roman" w:cs="Times New Roman"/>
                <w:color w:val="000000"/>
                <w:kern w:val="0"/>
                <w:sz w:val="22"/>
              </w:rPr>
              <w:t>的表决意见。</w:t>
            </w:r>
          </w:p>
          <w:p w:rsidR="00DE2C8E" w:rsidRPr="006670F0" w:rsidRDefault="001E67DD"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2</w:t>
            </w:r>
            <w:r w:rsidRPr="006670F0">
              <w:rPr>
                <w:rFonts w:ascii="Times New Roman" w:eastAsia="宋体" w:hAnsi="Times New Roman" w:cs="Times New Roman"/>
                <w:color w:val="000000"/>
                <w:kern w:val="0"/>
                <w:sz w:val="22"/>
              </w:rPr>
              <w:t>、</w:t>
            </w:r>
            <w:r w:rsidR="00A41298" w:rsidRPr="006670F0">
              <w:rPr>
                <w:rFonts w:ascii="Times New Roman" w:eastAsia="宋体" w:hAnsi="Times New Roman" w:cs="Times New Roman"/>
                <w:color w:val="000000"/>
                <w:kern w:val="0"/>
                <w:sz w:val="22"/>
              </w:rPr>
              <w:t>表决意见未选、多选、模糊不清或相互矛盾的</w:t>
            </w:r>
            <w:r w:rsidR="00DE2C8E" w:rsidRPr="006670F0">
              <w:rPr>
                <w:rFonts w:ascii="Times New Roman" w:eastAsia="宋体" w:hAnsi="Times New Roman" w:cs="Times New Roman"/>
                <w:color w:val="000000"/>
                <w:kern w:val="0"/>
                <w:sz w:val="22"/>
              </w:rPr>
              <w:t>（且其他各项符合会议通知规定）的表决票均视为投票人放弃表决权利，其所持全部基金份额的表决结果均计为</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弃权</w:t>
            </w:r>
            <w:r w:rsidR="00DE2C8E" w:rsidRPr="006670F0">
              <w:rPr>
                <w:rFonts w:ascii="Times New Roman" w:eastAsia="宋体" w:hAnsi="Times New Roman" w:cs="Times New Roman"/>
                <w:color w:val="000000"/>
                <w:kern w:val="0"/>
                <w:sz w:val="22"/>
              </w:rPr>
              <w:t>”</w:t>
            </w:r>
            <w:r w:rsidR="00364E51" w:rsidRPr="006670F0">
              <w:rPr>
                <w:rFonts w:ascii="Times New Roman" w:eastAsia="宋体" w:hAnsi="Times New Roman" w:cs="Times New Roman"/>
                <w:color w:val="000000"/>
                <w:kern w:val="0"/>
                <w:sz w:val="22"/>
              </w:rPr>
              <w:t>，计入有效表决票</w:t>
            </w:r>
            <w:r w:rsidR="00DE2C8E" w:rsidRPr="006670F0">
              <w:rPr>
                <w:rFonts w:ascii="Times New Roman" w:eastAsia="宋体" w:hAnsi="Times New Roman" w:cs="Times New Roman"/>
                <w:color w:val="000000"/>
                <w:kern w:val="0"/>
                <w:sz w:val="22"/>
              </w:rPr>
              <w:t>。签字</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盖章部分不完整、不清晰的，将视为无效表决。</w:t>
            </w:r>
          </w:p>
          <w:p w:rsidR="001E67DD" w:rsidRPr="006670F0" w:rsidRDefault="00BE4EF5" w:rsidP="00117018">
            <w:pPr>
              <w:pStyle w:val="Default"/>
              <w:jc w:val="both"/>
              <w:rPr>
                <w:rFonts w:ascii="Times New Roman" w:hAnsi="Times New Roman" w:cs="Times New Roman"/>
                <w:sz w:val="21"/>
                <w:szCs w:val="21"/>
              </w:rPr>
            </w:pPr>
            <w:r w:rsidRPr="006670F0">
              <w:rPr>
                <w:rFonts w:ascii="Times New Roman" w:hAnsi="Times New Roman" w:cs="Times New Roman"/>
                <w:sz w:val="22"/>
                <w:szCs w:val="22"/>
              </w:rPr>
              <w:t>3</w:t>
            </w:r>
            <w:r w:rsidRPr="006670F0">
              <w:rPr>
                <w:rFonts w:ascii="Times New Roman" w:hAnsi="Times New Roman" w:cs="Times New Roman"/>
                <w:sz w:val="22"/>
                <w:szCs w:val="22"/>
              </w:rPr>
              <w:t>、</w:t>
            </w:r>
            <w:bookmarkStart w:id="1" w:name="_Hlk50044293"/>
            <w:r w:rsidRPr="006670F0">
              <w:rPr>
                <w:rFonts w:ascii="Times New Roman" w:hAnsi="Times New Roman" w:cs="Times New Roman"/>
                <w:sz w:val="22"/>
                <w:szCs w:val="22"/>
              </w:rPr>
              <w:t>本表决票中</w:t>
            </w:r>
            <w:r w:rsidRPr="006670F0">
              <w:rPr>
                <w:rFonts w:ascii="Times New Roman" w:hAnsi="Times New Roman" w:cs="Times New Roman"/>
                <w:sz w:val="22"/>
                <w:szCs w:val="22"/>
              </w:rPr>
              <w:t>“</w:t>
            </w:r>
            <w:r w:rsidRPr="006670F0">
              <w:rPr>
                <w:rFonts w:ascii="Times New Roman" w:hAnsi="Times New Roman" w:cs="Times New Roman"/>
                <w:sz w:val="22"/>
                <w:szCs w:val="22"/>
              </w:rPr>
              <w:t>基金账户号</w:t>
            </w:r>
            <w:r w:rsidRPr="006670F0">
              <w:rPr>
                <w:rFonts w:ascii="Times New Roman" w:hAnsi="Times New Roman" w:cs="Times New Roman"/>
                <w:sz w:val="22"/>
                <w:szCs w:val="22"/>
              </w:rPr>
              <w:t>”</w:t>
            </w:r>
            <w:r w:rsidRPr="006670F0">
              <w:rPr>
                <w:rFonts w:ascii="Times New Roman" w:hAnsi="Times New Roman" w:cs="Times New Roman"/>
                <w:sz w:val="22"/>
                <w:szCs w:val="22"/>
              </w:rPr>
              <w:t>，指持有</w:t>
            </w:r>
            <w:r w:rsidR="00692ECD" w:rsidRPr="006670F0">
              <w:rPr>
                <w:rFonts w:ascii="Times New Roman" w:hAnsi="Times New Roman" w:cs="Times New Roman"/>
                <w:sz w:val="22"/>
                <w:szCs w:val="22"/>
              </w:rPr>
              <w:t>淳厚</w:t>
            </w:r>
            <w:r w:rsidR="00F22A1A">
              <w:rPr>
                <w:rFonts w:ascii="Times New Roman" w:hAnsi="Times New Roman" w:cs="Times New Roman"/>
                <w:sz w:val="22"/>
                <w:szCs w:val="22"/>
              </w:rPr>
              <w:t>稳荣一年定期开放债券型发起式</w:t>
            </w:r>
            <w:r w:rsidR="00692ECD" w:rsidRPr="006670F0">
              <w:rPr>
                <w:rFonts w:ascii="Times New Roman" w:hAnsi="Times New Roman" w:cs="Times New Roman"/>
                <w:sz w:val="22"/>
                <w:szCs w:val="22"/>
              </w:rPr>
              <w:t>证券投资基金</w:t>
            </w:r>
            <w:r w:rsidR="001E3B74" w:rsidRPr="006670F0">
              <w:rPr>
                <w:rFonts w:ascii="Times New Roman" w:hAnsi="Times New Roman" w:cs="Times New Roman" w:hint="eastAsia"/>
                <w:sz w:val="22"/>
                <w:szCs w:val="22"/>
              </w:rPr>
              <w:t>基金</w:t>
            </w:r>
            <w:r w:rsidRPr="006670F0">
              <w:rPr>
                <w:rFonts w:ascii="Times New Roman" w:hAnsi="Times New Roman" w:cs="Times New Roman"/>
                <w:sz w:val="22"/>
                <w:szCs w:val="22"/>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2"/>
                <w:szCs w:val="22"/>
              </w:rPr>
              <w:t>淳厚</w:t>
            </w:r>
            <w:r w:rsidR="00F22A1A">
              <w:rPr>
                <w:rFonts w:ascii="Times New Roman" w:hAnsi="Times New Roman" w:cs="Times New Roman"/>
                <w:sz w:val="22"/>
                <w:szCs w:val="22"/>
              </w:rPr>
              <w:t>稳荣一年定期开放债券型发起式</w:t>
            </w:r>
            <w:r w:rsidR="00692ECD" w:rsidRPr="006670F0">
              <w:rPr>
                <w:rFonts w:ascii="Times New Roman" w:hAnsi="Times New Roman" w:cs="Times New Roman"/>
                <w:sz w:val="22"/>
                <w:szCs w:val="22"/>
              </w:rPr>
              <w:t>证券投资基金</w:t>
            </w:r>
            <w:r w:rsidRPr="006670F0">
              <w:rPr>
                <w:rFonts w:ascii="Times New Roman" w:hAnsi="Times New Roman" w:cs="Times New Roman"/>
                <w:sz w:val="22"/>
                <w:szCs w:val="22"/>
              </w:rPr>
              <w:t>所有份额。</w:t>
            </w:r>
            <w:bookmarkEnd w:id="1"/>
          </w:p>
        </w:tc>
      </w:tr>
    </w:tbl>
    <w:p w:rsidR="00DE2C8E" w:rsidRPr="006670F0" w:rsidRDefault="00BE4EF5" w:rsidP="006B0DF4">
      <w:pPr>
        <w:widowControl/>
        <w:rPr>
          <w:rFonts w:ascii="Times New Roman" w:hAnsi="Times New Roman" w:cs="Times New Roman"/>
          <w:szCs w:val="24"/>
        </w:rPr>
      </w:pPr>
      <w:r w:rsidRPr="006670F0">
        <w:rPr>
          <w:rFonts w:ascii="Times New Roman" w:hAnsi="Times New Roman" w:cs="Times New Roman"/>
          <w:szCs w:val="24"/>
        </w:rPr>
        <w:t>（本表决票可剪报、复印或登录基金管理人网站（</w:t>
      </w:r>
      <w:r w:rsidR="000B59F0" w:rsidRPr="006670F0">
        <w:rPr>
          <w:rFonts w:ascii="Times New Roman" w:hAnsi="Times New Roman" w:cs="Times New Roman"/>
          <w:szCs w:val="24"/>
        </w:rPr>
        <w:t>www.purekindfund.com</w:t>
      </w:r>
      <w:r w:rsidRPr="006670F0">
        <w:rPr>
          <w:rFonts w:ascii="Times New Roman" w:hAnsi="Times New Roman" w:cs="Times New Roman"/>
          <w:szCs w:val="24"/>
        </w:rPr>
        <w:t>）下载并打印，在填写完整并签字</w:t>
      </w:r>
      <w:r w:rsidR="002A0A74" w:rsidRPr="006670F0">
        <w:rPr>
          <w:rFonts w:ascii="Times New Roman" w:hAnsi="Times New Roman" w:cs="Times New Roman"/>
          <w:szCs w:val="24"/>
        </w:rPr>
        <w:t>或</w:t>
      </w:r>
      <w:r w:rsidRPr="006670F0">
        <w:rPr>
          <w:rFonts w:ascii="Times New Roman" w:hAnsi="Times New Roman" w:cs="Times New Roman"/>
          <w:szCs w:val="24"/>
        </w:rPr>
        <w:t>盖章后均为有效。）</w:t>
      </w:r>
      <w:r w:rsidRPr="006670F0">
        <w:rPr>
          <w:rFonts w:ascii="Times New Roman" w:hAnsi="Times New Roman" w:cs="Times New Roman"/>
          <w:szCs w:val="24"/>
        </w:rPr>
        <w:br w:type="page"/>
      </w:r>
    </w:p>
    <w:p w:rsidR="00146EB2" w:rsidRPr="006670F0" w:rsidRDefault="00DE2C8E"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附件三：《授权委托书》</w:t>
      </w:r>
    </w:p>
    <w:p w:rsidR="00DE2C8E" w:rsidRPr="006670F0" w:rsidRDefault="00DE2C8E" w:rsidP="00862109">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兹授权</w:t>
      </w:r>
      <w:r w:rsidR="0081088C" w:rsidRPr="006670F0">
        <w:rPr>
          <w:rFonts w:ascii="Times New Roman" w:hAnsi="Times New Roman" w:cs="Times New Roman"/>
          <w:sz w:val="24"/>
          <w:szCs w:val="24"/>
        </w:rPr>
        <w:t xml:space="preserve">            </w:t>
      </w:r>
      <w:r w:rsidRPr="006670F0">
        <w:rPr>
          <w:rFonts w:ascii="Times New Roman" w:hAnsi="Times New Roman" w:cs="Times New Roman"/>
          <w:sz w:val="24"/>
          <w:szCs w:val="24"/>
        </w:rPr>
        <w:t>代表本人（或本机构）参加投票截止日为</w:t>
      </w:r>
      <w:r w:rsidR="00EC5864" w:rsidRPr="006670F0">
        <w:rPr>
          <w:rFonts w:ascii="Times New Roman" w:hAnsi="Times New Roman" w:cs="Times New Roman"/>
          <w:sz w:val="24"/>
          <w:szCs w:val="24"/>
        </w:rPr>
        <w:t>202</w:t>
      </w:r>
      <w:r w:rsidR="00EC5864">
        <w:rPr>
          <w:rFonts w:ascii="Times New Roman" w:hAnsi="Times New Roman" w:cs="Times New Roman"/>
          <w:sz w:val="24"/>
          <w:szCs w:val="24"/>
        </w:rPr>
        <w:t>6</w:t>
      </w:r>
      <w:r w:rsidR="00EC5864" w:rsidRPr="006670F0">
        <w:rPr>
          <w:rFonts w:ascii="Times New Roman" w:hAnsi="Times New Roman" w:cs="Times New Roman" w:hint="eastAsia"/>
          <w:sz w:val="24"/>
          <w:szCs w:val="24"/>
        </w:rPr>
        <w:t>年</w:t>
      </w:r>
      <w:r w:rsidR="00EC5864">
        <w:rPr>
          <w:rFonts w:ascii="Times New Roman" w:hAnsi="Times New Roman" w:cs="Times New Roman"/>
          <w:sz w:val="24"/>
          <w:szCs w:val="24"/>
        </w:rPr>
        <w:t>3</w:t>
      </w:r>
      <w:r w:rsidR="00EC5864" w:rsidRPr="006670F0">
        <w:rPr>
          <w:rFonts w:ascii="Times New Roman" w:hAnsi="Times New Roman" w:cs="Times New Roman" w:hint="eastAsia"/>
          <w:sz w:val="24"/>
          <w:szCs w:val="24"/>
        </w:rPr>
        <w:t>月</w:t>
      </w:r>
      <w:r w:rsidR="00EC5864">
        <w:rPr>
          <w:rFonts w:ascii="Times New Roman" w:hAnsi="Times New Roman" w:cs="Times New Roman"/>
          <w:sz w:val="24"/>
          <w:szCs w:val="24"/>
        </w:rPr>
        <w:t>30</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的以通讯方式召开的</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D1396E" w:rsidRPr="006670F0">
        <w:rPr>
          <w:rFonts w:ascii="Times New Roman" w:hAnsi="Times New Roman" w:cs="Times New Roman"/>
          <w:sz w:val="24"/>
          <w:szCs w:val="24"/>
        </w:rPr>
        <w:t>（以下简称</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本基金</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w:t>
      </w:r>
      <w:r w:rsidRPr="006670F0">
        <w:rPr>
          <w:rFonts w:ascii="Times New Roman" w:hAnsi="Times New Roman" w:cs="Times New Roman"/>
          <w:sz w:val="24"/>
          <w:szCs w:val="24"/>
        </w:rPr>
        <w:t>基金份额持有人大会，并代为全权行使对所有议案的表决权。</w:t>
      </w:r>
    </w:p>
    <w:p w:rsidR="0051443B" w:rsidRPr="006670F0" w:rsidRDefault="00A41298"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上述授权有效期自签署日起至审议上述事项的基金份额持有人大会会议结束之日止。若本基金重新召开审议相同议案的</w:t>
      </w:r>
      <w:r w:rsidR="001E3B74"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持有人大会的，本授权继续有效。</w:t>
      </w:r>
    </w:p>
    <w:p w:rsidR="00A41298" w:rsidRPr="006670F0" w:rsidRDefault="00A41298"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委托人身份证件号或</w:t>
      </w:r>
      <w:r w:rsidR="00032B6E"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委托人基金账户号：</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代理人（签字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代理人身份证件号或</w:t>
      </w:r>
      <w:r w:rsidR="00A175C9"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right="84" w:firstLine="480"/>
        <w:jc w:val="right"/>
        <w:rPr>
          <w:rFonts w:ascii="Times New Roman" w:hAnsi="Times New Roman" w:cs="Times New Roman"/>
          <w:sz w:val="24"/>
          <w:szCs w:val="24"/>
        </w:rPr>
      </w:pPr>
      <w:r w:rsidRPr="006670F0">
        <w:rPr>
          <w:rFonts w:ascii="Times New Roman" w:hAnsi="Times New Roman" w:cs="Times New Roman"/>
          <w:sz w:val="24"/>
          <w:szCs w:val="24"/>
        </w:rPr>
        <w:t>委托日期：</w:t>
      </w:r>
      <w:r w:rsidR="006B0DF4">
        <w:rPr>
          <w:rFonts w:ascii="Times New Roman" w:hAnsi="Times New Roman" w:cs="Times New Roman" w:hint="eastAsia"/>
          <w:sz w:val="24"/>
          <w:szCs w:val="24"/>
        </w:rPr>
        <w:t xml:space="preserve"> </w:t>
      </w:r>
      <w:r w:rsidR="006B0DF4">
        <w:rPr>
          <w:rFonts w:ascii="Times New Roman" w:hAnsi="Times New Roman" w:cs="Times New Roman"/>
          <w:sz w:val="24"/>
          <w:szCs w:val="24"/>
        </w:rPr>
        <w:t xml:space="preserve">   </w:t>
      </w:r>
      <w:r w:rsidRPr="006670F0">
        <w:rPr>
          <w:rFonts w:ascii="Times New Roman" w:hAnsi="Times New Roman" w:cs="Times New Roman"/>
          <w:sz w:val="24"/>
          <w:szCs w:val="24"/>
        </w:rPr>
        <w:t>年</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月</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日</w:t>
      </w: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3E23E9" w:rsidRPr="006670F0" w:rsidRDefault="003E23E9" w:rsidP="00400E20">
      <w:pPr>
        <w:spacing w:line="360" w:lineRule="auto"/>
        <w:ind w:right="480" w:firstLine="480"/>
        <w:jc w:val="left"/>
        <w:rPr>
          <w:rFonts w:ascii="Times New Roman" w:hAnsi="Times New Roman" w:cs="Times New Roman"/>
          <w:sz w:val="24"/>
          <w:szCs w:val="24"/>
        </w:rPr>
      </w:pP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授权委托书填写注意事项</w:t>
      </w:r>
      <w:r w:rsidR="00D554FD">
        <w:rPr>
          <w:rFonts w:ascii="Times New Roman" w:hAnsi="Times New Roman" w:cs="Times New Roman" w:hint="eastAsia"/>
          <w:sz w:val="24"/>
          <w:szCs w:val="24"/>
        </w:rPr>
        <w:t>：</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、授权委托</w:t>
      </w:r>
      <w:r w:rsidR="00D95267" w:rsidRPr="006670F0">
        <w:rPr>
          <w:rFonts w:ascii="Times New Roman" w:hAnsi="Times New Roman" w:cs="Times New Roman"/>
          <w:sz w:val="24"/>
          <w:szCs w:val="24"/>
        </w:rPr>
        <w:t>书可剪报、复印或按以上格式自制，在填写完整并签字</w:t>
      </w:r>
      <w:r w:rsidR="00384353" w:rsidRPr="006670F0">
        <w:rPr>
          <w:rFonts w:ascii="Times New Roman" w:hAnsi="Times New Roman" w:cs="Times New Roman"/>
          <w:sz w:val="24"/>
          <w:szCs w:val="24"/>
        </w:rPr>
        <w:t>/</w:t>
      </w:r>
      <w:r w:rsidR="00D95267" w:rsidRPr="006670F0">
        <w:rPr>
          <w:rFonts w:ascii="Times New Roman" w:hAnsi="Times New Roman" w:cs="Times New Roman"/>
          <w:sz w:val="24"/>
          <w:szCs w:val="24"/>
        </w:rPr>
        <w:t>盖章后均为有效；</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D95267" w:rsidRPr="006670F0">
        <w:rPr>
          <w:rFonts w:ascii="Times New Roman" w:hAnsi="Times New Roman" w:cs="Times New Roman"/>
          <w:sz w:val="24"/>
          <w:szCs w:val="24"/>
        </w:rPr>
        <w:t>委托人为机构的应当于名称后加盖公章，个人则为本人签字；</w:t>
      </w:r>
    </w:p>
    <w:p w:rsidR="009E7DBE" w:rsidRPr="006670F0" w:rsidRDefault="00400E20" w:rsidP="00EF5F8A">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bookmarkStart w:id="2" w:name="_Hlk50044284"/>
      <w:r w:rsidR="009E7DBE" w:rsidRPr="006670F0">
        <w:rPr>
          <w:rFonts w:ascii="Times New Roman" w:hAnsi="Times New Roman" w:cs="Times New Roman"/>
          <w:sz w:val="24"/>
          <w:szCs w:val="24"/>
        </w:rPr>
        <w:t>本授权委托书中的</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基金账户号</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，指持有</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1E3B74" w:rsidRPr="006670F0">
        <w:rPr>
          <w:rFonts w:ascii="Times New Roman" w:hAnsi="Times New Roman" w:cs="Times New Roman" w:hint="eastAsia"/>
          <w:sz w:val="24"/>
          <w:szCs w:val="24"/>
        </w:rPr>
        <w:t>基金</w:t>
      </w:r>
      <w:r w:rsidR="009E7DBE" w:rsidRPr="006670F0">
        <w:rPr>
          <w:rFonts w:ascii="Times New Roman" w:hAnsi="Times New Roman" w:cs="Times New Roman"/>
          <w:sz w:val="24"/>
          <w:szCs w:val="24"/>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4"/>
          <w:szCs w:val="24"/>
        </w:rPr>
        <w:t>淳厚</w:t>
      </w:r>
      <w:r w:rsidR="00F22A1A">
        <w:rPr>
          <w:rFonts w:ascii="Times New Roman" w:hAnsi="Times New Roman" w:cs="Times New Roman"/>
          <w:sz w:val="24"/>
          <w:szCs w:val="24"/>
        </w:rPr>
        <w:t>稳荣一年定期开放债券型发起式</w:t>
      </w:r>
      <w:r w:rsidR="00692ECD" w:rsidRPr="006670F0">
        <w:rPr>
          <w:rFonts w:ascii="Times New Roman" w:hAnsi="Times New Roman" w:cs="Times New Roman"/>
          <w:sz w:val="24"/>
          <w:szCs w:val="24"/>
        </w:rPr>
        <w:t>证券投资基金</w:t>
      </w:r>
      <w:r w:rsidR="009E7DBE" w:rsidRPr="006670F0">
        <w:rPr>
          <w:rFonts w:ascii="Times New Roman" w:hAnsi="Times New Roman" w:cs="Times New Roman"/>
          <w:sz w:val="24"/>
          <w:szCs w:val="24"/>
        </w:rPr>
        <w:t>所有份额</w:t>
      </w:r>
      <w:bookmarkEnd w:id="2"/>
      <w:r w:rsidR="00D1396E" w:rsidRPr="006670F0">
        <w:rPr>
          <w:rFonts w:ascii="Times New Roman" w:hAnsi="Times New Roman" w:cs="Times New Roman"/>
          <w:sz w:val="24"/>
          <w:szCs w:val="24"/>
        </w:rPr>
        <w:t>；</w:t>
      </w:r>
    </w:p>
    <w:p w:rsidR="00A41298"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400E20" w:rsidRPr="006670F0">
        <w:rPr>
          <w:rFonts w:ascii="Times New Roman" w:hAnsi="Times New Roman" w:cs="Times New Roman"/>
          <w:sz w:val="24"/>
          <w:szCs w:val="24"/>
        </w:rPr>
        <w:t>以上授权是</w:t>
      </w:r>
      <w:r w:rsidR="001E3B74" w:rsidRPr="006670F0">
        <w:rPr>
          <w:rFonts w:ascii="Times New Roman" w:hAnsi="Times New Roman" w:cs="Times New Roman" w:hint="eastAsia"/>
          <w:sz w:val="24"/>
          <w:szCs w:val="24"/>
        </w:rPr>
        <w:t>基金份额</w:t>
      </w:r>
      <w:r w:rsidR="00400E20" w:rsidRPr="006670F0">
        <w:rPr>
          <w:rFonts w:ascii="Times New Roman" w:hAnsi="Times New Roman" w:cs="Times New Roman"/>
          <w:sz w:val="24"/>
          <w:szCs w:val="24"/>
        </w:rPr>
        <w:t>持有人就其持有的本基金全部份额（含截至权益登记日的未付累计收益）向</w:t>
      </w:r>
      <w:r w:rsidR="00A41298" w:rsidRPr="006670F0">
        <w:rPr>
          <w:rFonts w:ascii="Times New Roman" w:hAnsi="Times New Roman" w:cs="Times New Roman"/>
          <w:sz w:val="24"/>
          <w:szCs w:val="24"/>
        </w:rPr>
        <w:t>代理人</w:t>
      </w:r>
      <w:r w:rsidR="00400E20" w:rsidRPr="006670F0">
        <w:rPr>
          <w:rFonts w:ascii="Times New Roman" w:hAnsi="Times New Roman" w:cs="Times New Roman"/>
          <w:sz w:val="24"/>
          <w:szCs w:val="24"/>
        </w:rPr>
        <w:t>所做授权</w:t>
      </w:r>
      <w:r w:rsidR="00A41298" w:rsidRPr="006670F0">
        <w:rPr>
          <w:rFonts w:ascii="Times New Roman" w:hAnsi="Times New Roman" w:cs="Times New Roman"/>
          <w:sz w:val="24"/>
          <w:szCs w:val="24"/>
        </w:rPr>
        <w:t>；</w:t>
      </w:r>
    </w:p>
    <w:p w:rsidR="00400E20"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5</w:t>
      </w:r>
      <w:r w:rsidR="00A41298" w:rsidRPr="006670F0">
        <w:rPr>
          <w:rFonts w:ascii="Times New Roman" w:hAnsi="Times New Roman" w:cs="Times New Roman"/>
          <w:sz w:val="24"/>
          <w:szCs w:val="24"/>
        </w:rPr>
        <w:t>、如本次</w:t>
      </w:r>
      <w:r w:rsidR="001E3B74" w:rsidRPr="006670F0">
        <w:rPr>
          <w:rFonts w:ascii="Times New Roman" w:hAnsi="Times New Roman" w:cs="Times New Roman" w:hint="eastAsia"/>
          <w:sz w:val="24"/>
          <w:szCs w:val="24"/>
        </w:rPr>
        <w:t>基金份额</w:t>
      </w:r>
      <w:r w:rsidR="00A41298" w:rsidRPr="006670F0">
        <w:rPr>
          <w:rFonts w:ascii="Times New Roman" w:hAnsi="Times New Roman" w:cs="Times New Roman"/>
          <w:sz w:val="24"/>
          <w:szCs w:val="24"/>
        </w:rPr>
        <w:t>持有人大会权益登记日，投资者未持有本基金的基金份额，则其授权无效。</w:t>
      </w:r>
    </w:p>
    <w:p w:rsidR="002A6746" w:rsidRPr="0052766F" w:rsidRDefault="002A6746" w:rsidP="00894ABE">
      <w:pPr>
        <w:widowControl/>
        <w:jc w:val="left"/>
        <w:rPr>
          <w:rFonts w:ascii="Times New Roman" w:hAnsi="Times New Roman" w:cs="Times New Roman"/>
          <w:sz w:val="24"/>
          <w:szCs w:val="24"/>
        </w:rPr>
      </w:pPr>
    </w:p>
    <w:sectPr w:rsidR="002A6746" w:rsidRPr="0052766F" w:rsidSect="00811F03">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22B" w:rsidRDefault="000D622B" w:rsidP="0044450A">
      <w:r>
        <w:separator/>
      </w:r>
    </w:p>
  </w:endnote>
  <w:endnote w:type="continuationSeparator" w:id="0">
    <w:p w:rsidR="000D622B" w:rsidRDefault="000D622B" w:rsidP="00444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89486"/>
      <w:docPartObj>
        <w:docPartGallery w:val="Page Numbers (Bottom of Page)"/>
        <w:docPartUnique/>
      </w:docPartObj>
    </w:sdtPr>
    <w:sdtContent>
      <w:p w:rsidR="00134C62" w:rsidRDefault="00ED2E8C">
        <w:pPr>
          <w:pStyle w:val="a4"/>
          <w:jc w:val="center"/>
        </w:pPr>
        <w:r>
          <w:fldChar w:fldCharType="begin"/>
        </w:r>
        <w:r w:rsidR="00134C62">
          <w:instrText xml:space="preserve"> PAGE   \* MERGEFORMAT </w:instrText>
        </w:r>
        <w:r>
          <w:fldChar w:fldCharType="separate"/>
        </w:r>
        <w:r w:rsidR="00CC7B1A" w:rsidRPr="00CC7B1A">
          <w:rPr>
            <w:noProof/>
            <w:lang w:val="zh-CN"/>
          </w:rPr>
          <w:t>1</w:t>
        </w:r>
        <w:r>
          <w:fldChar w:fldCharType="end"/>
        </w:r>
      </w:p>
    </w:sdtContent>
  </w:sdt>
  <w:p w:rsidR="00134C62" w:rsidRDefault="00134C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22B" w:rsidRDefault="000D622B" w:rsidP="0044450A">
      <w:r>
        <w:separator/>
      </w:r>
    </w:p>
  </w:footnote>
  <w:footnote w:type="continuationSeparator" w:id="0">
    <w:p w:rsidR="000D622B" w:rsidRDefault="000D622B" w:rsidP="0044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87FE1"/>
    <w:multiLevelType w:val="hybridMultilevel"/>
    <w:tmpl w:val="5C5E0F1A"/>
    <w:lvl w:ilvl="0" w:tplc="916A10F8">
      <w:start w:val="1"/>
      <w:numFmt w:val="japaneseCounting"/>
      <w:lvlText w:val="%1、"/>
      <w:lvlJc w:val="left"/>
      <w:pPr>
        <w:ind w:left="900" w:hanging="480"/>
      </w:pPr>
      <w:rPr>
        <w:rFonts w:hint="default"/>
      </w:rPr>
    </w:lvl>
    <w:lvl w:ilvl="1" w:tplc="DE6EBBDA">
      <w:start w:val="1"/>
      <w:numFmt w:val="japaneseCounting"/>
      <w:lvlText w:val="（%2）"/>
      <w:lvlJc w:val="left"/>
      <w:pPr>
        <w:ind w:left="1560" w:hanging="720"/>
      </w:pPr>
      <w:rPr>
        <w:rFonts w:ascii="仿宋" w:eastAsia="仿宋" w:hAnsi="仿宋" w:cstheme="minorBidi"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50A"/>
    <w:rsid w:val="000001AA"/>
    <w:rsid w:val="00000E20"/>
    <w:rsid w:val="00001F55"/>
    <w:rsid w:val="00002E94"/>
    <w:rsid w:val="0000586A"/>
    <w:rsid w:val="00006A76"/>
    <w:rsid w:val="000071CA"/>
    <w:rsid w:val="00010DCC"/>
    <w:rsid w:val="000110BF"/>
    <w:rsid w:val="0001178C"/>
    <w:rsid w:val="00014CD5"/>
    <w:rsid w:val="000154B3"/>
    <w:rsid w:val="000158F3"/>
    <w:rsid w:val="000174F4"/>
    <w:rsid w:val="000225FA"/>
    <w:rsid w:val="00023F16"/>
    <w:rsid w:val="00023F86"/>
    <w:rsid w:val="00024161"/>
    <w:rsid w:val="00025BCA"/>
    <w:rsid w:val="00025D99"/>
    <w:rsid w:val="000308B6"/>
    <w:rsid w:val="00031730"/>
    <w:rsid w:val="00032B6E"/>
    <w:rsid w:val="00033367"/>
    <w:rsid w:val="0003451C"/>
    <w:rsid w:val="00040F19"/>
    <w:rsid w:val="00045C8C"/>
    <w:rsid w:val="00047070"/>
    <w:rsid w:val="000476D0"/>
    <w:rsid w:val="00050171"/>
    <w:rsid w:val="00050EEC"/>
    <w:rsid w:val="00057721"/>
    <w:rsid w:val="00061DC5"/>
    <w:rsid w:val="00062357"/>
    <w:rsid w:val="00062EE2"/>
    <w:rsid w:val="00064B21"/>
    <w:rsid w:val="00065A0C"/>
    <w:rsid w:val="00067758"/>
    <w:rsid w:val="0007062D"/>
    <w:rsid w:val="00071205"/>
    <w:rsid w:val="000742D2"/>
    <w:rsid w:val="00075875"/>
    <w:rsid w:val="00081194"/>
    <w:rsid w:val="000841DE"/>
    <w:rsid w:val="0008505C"/>
    <w:rsid w:val="000852C1"/>
    <w:rsid w:val="000867B4"/>
    <w:rsid w:val="00091055"/>
    <w:rsid w:val="0009220D"/>
    <w:rsid w:val="00093BDA"/>
    <w:rsid w:val="00093C36"/>
    <w:rsid w:val="00097689"/>
    <w:rsid w:val="000A01C6"/>
    <w:rsid w:val="000A0926"/>
    <w:rsid w:val="000A1784"/>
    <w:rsid w:val="000A20F3"/>
    <w:rsid w:val="000A364A"/>
    <w:rsid w:val="000A563F"/>
    <w:rsid w:val="000A67D5"/>
    <w:rsid w:val="000A6F52"/>
    <w:rsid w:val="000A781D"/>
    <w:rsid w:val="000B009A"/>
    <w:rsid w:val="000B59F0"/>
    <w:rsid w:val="000B5DDB"/>
    <w:rsid w:val="000B6593"/>
    <w:rsid w:val="000B7E49"/>
    <w:rsid w:val="000C0433"/>
    <w:rsid w:val="000C732B"/>
    <w:rsid w:val="000D622B"/>
    <w:rsid w:val="000D788C"/>
    <w:rsid w:val="000E190B"/>
    <w:rsid w:val="000E3B09"/>
    <w:rsid w:val="000E406E"/>
    <w:rsid w:val="000E6368"/>
    <w:rsid w:val="000E7382"/>
    <w:rsid w:val="000F0B27"/>
    <w:rsid w:val="000F10D4"/>
    <w:rsid w:val="000F1FC3"/>
    <w:rsid w:val="000F2B3E"/>
    <w:rsid w:val="000F37D4"/>
    <w:rsid w:val="000F4007"/>
    <w:rsid w:val="000F4B62"/>
    <w:rsid w:val="000F54B6"/>
    <w:rsid w:val="00100709"/>
    <w:rsid w:val="00101482"/>
    <w:rsid w:val="00104746"/>
    <w:rsid w:val="001073D1"/>
    <w:rsid w:val="0011118F"/>
    <w:rsid w:val="00114771"/>
    <w:rsid w:val="00115038"/>
    <w:rsid w:val="00116F18"/>
    <w:rsid w:val="00117018"/>
    <w:rsid w:val="0012009F"/>
    <w:rsid w:val="00120743"/>
    <w:rsid w:val="001214EE"/>
    <w:rsid w:val="00124435"/>
    <w:rsid w:val="00125D36"/>
    <w:rsid w:val="0012651E"/>
    <w:rsid w:val="00131392"/>
    <w:rsid w:val="0013280E"/>
    <w:rsid w:val="00133B8B"/>
    <w:rsid w:val="00134C62"/>
    <w:rsid w:val="00135551"/>
    <w:rsid w:val="001360D1"/>
    <w:rsid w:val="00136443"/>
    <w:rsid w:val="00136E5A"/>
    <w:rsid w:val="00140FAD"/>
    <w:rsid w:val="00144A33"/>
    <w:rsid w:val="00146EB2"/>
    <w:rsid w:val="0015084A"/>
    <w:rsid w:val="00160BE3"/>
    <w:rsid w:val="00160F13"/>
    <w:rsid w:val="00161A5A"/>
    <w:rsid w:val="00164979"/>
    <w:rsid w:val="00166A43"/>
    <w:rsid w:val="0017344C"/>
    <w:rsid w:val="001771F5"/>
    <w:rsid w:val="00182477"/>
    <w:rsid w:val="0018559E"/>
    <w:rsid w:val="00187BDC"/>
    <w:rsid w:val="0019787A"/>
    <w:rsid w:val="001A1231"/>
    <w:rsid w:val="001A1C22"/>
    <w:rsid w:val="001A26F9"/>
    <w:rsid w:val="001A4708"/>
    <w:rsid w:val="001A582A"/>
    <w:rsid w:val="001A6974"/>
    <w:rsid w:val="001A6CA1"/>
    <w:rsid w:val="001B18DC"/>
    <w:rsid w:val="001B18DD"/>
    <w:rsid w:val="001B2C08"/>
    <w:rsid w:val="001B3AD3"/>
    <w:rsid w:val="001C103C"/>
    <w:rsid w:val="001C2E24"/>
    <w:rsid w:val="001C7EBE"/>
    <w:rsid w:val="001D0DD3"/>
    <w:rsid w:val="001D5112"/>
    <w:rsid w:val="001D6171"/>
    <w:rsid w:val="001E1295"/>
    <w:rsid w:val="001E17E3"/>
    <w:rsid w:val="001E19D5"/>
    <w:rsid w:val="001E3B74"/>
    <w:rsid w:val="001E4DD6"/>
    <w:rsid w:val="001E67DD"/>
    <w:rsid w:val="001F0390"/>
    <w:rsid w:val="001F220F"/>
    <w:rsid w:val="001F3147"/>
    <w:rsid w:val="001F44AE"/>
    <w:rsid w:val="001F4EF7"/>
    <w:rsid w:val="001F6E89"/>
    <w:rsid w:val="00200F05"/>
    <w:rsid w:val="00200FB4"/>
    <w:rsid w:val="002014C9"/>
    <w:rsid w:val="002054D5"/>
    <w:rsid w:val="002060AC"/>
    <w:rsid w:val="00211C99"/>
    <w:rsid w:val="00213767"/>
    <w:rsid w:val="00215A09"/>
    <w:rsid w:val="00215A1D"/>
    <w:rsid w:val="002160D7"/>
    <w:rsid w:val="00221109"/>
    <w:rsid w:val="0022172D"/>
    <w:rsid w:val="00225B2E"/>
    <w:rsid w:val="00230D4E"/>
    <w:rsid w:val="00233F5A"/>
    <w:rsid w:val="0023660D"/>
    <w:rsid w:val="00240D2F"/>
    <w:rsid w:val="002421F4"/>
    <w:rsid w:val="00243C15"/>
    <w:rsid w:val="00243F8E"/>
    <w:rsid w:val="00245356"/>
    <w:rsid w:val="00245E8A"/>
    <w:rsid w:val="00246190"/>
    <w:rsid w:val="002508C8"/>
    <w:rsid w:val="00252FC1"/>
    <w:rsid w:val="00254D02"/>
    <w:rsid w:val="002552E2"/>
    <w:rsid w:val="002553DC"/>
    <w:rsid w:val="002603BE"/>
    <w:rsid w:val="0026274D"/>
    <w:rsid w:val="00262F29"/>
    <w:rsid w:val="00264BA1"/>
    <w:rsid w:val="00265A1A"/>
    <w:rsid w:val="002735BC"/>
    <w:rsid w:val="00276DA4"/>
    <w:rsid w:val="00277DAA"/>
    <w:rsid w:val="002805D4"/>
    <w:rsid w:val="00280DA4"/>
    <w:rsid w:val="0028508C"/>
    <w:rsid w:val="002876A9"/>
    <w:rsid w:val="00294DF4"/>
    <w:rsid w:val="00296D43"/>
    <w:rsid w:val="002A0A74"/>
    <w:rsid w:val="002A0F92"/>
    <w:rsid w:val="002A28FB"/>
    <w:rsid w:val="002A6746"/>
    <w:rsid w:val="002A738E"/>
    <w:rsid w:val="002A75E7"/>
    <w:rsid w:val="002B2B20"/>
    <w:rsid w:val="002B469D"/>
    <w:rsid w:val="002B47A8"/>
    <w:rsid w:val="002B64C9"/>
    <w:rsid w:val="002B6B91"/>
    <w:rsid w:val="002D191C"/>
    <w:rsid w:val="002D369B"/>
    <w:rsid w:val="002D75EA"/>
    <w:rsid w:val="002E1822"/>
    <w:rsid w:val="002E605E"/>
    <w:rsid w:val="002F144D"/>
    <w:rsid w:val="002F3C93"/>
    <w:rsid w:val="002F520C"/>
    <w:rsid w:val="002F5819"/>
    <w:rsid w:val="002F7516"/>
    <w:rsid w:val="0031064D"/>
    <w:rsid w:val="0031069C"/>
    <w:rsid w:val="003109B8"/>
    <w:rsid w:val="003135C4"/>
    <w:rsid w:val="003141C3"/>
    <w:rsid w:val="00316068"/>
    <w:rsid w:val="0031677E"/>
    <w:rsid w:val="00316B49"/>
    <w:rsid w:val="00320759"/>
    <w:rsid w:val="00322EDD"/>
    <w:rsid w:val="0032416A"/>
    <w:rsid w:val="00325BBF"/>
    <w:rsid w:val="003264DC"/>
    <w:rsid w:val="00327A2A"/>
    <w:rsid w:val="003319CB"/>
    <w:rsid w:val="0033286E"/>
    <w:rsid w:val="00333773"/>
    <w:rsid w:val="00333B7F"/>
    <w:rsid w:val="0033711D"/>
    <w:rsid w:val="0033797A"/>
    <w:rsid w:val="00343156"/>
    <w:rsid w:val="00343906"/>
    <w:rsid w:val="00343A91"/>
    <w:rsid w:val="00343EB8"/>
    <w:rsid w:val="00350972"/>
    <w:rsid w:val="00351C4B"/>
    <w:rsid w:val="00353110"/>
    <w:rsid w:val="003531B1"/>
    <w:rsid w:val="0035335A"/>
    <w:rsid w:val="0035343B"/>
    <w:rsid w:val="00353726"/>
    <w:rsid w:val="00354741"/>
    <w:rsid w:val="0035587D"/>
    <w:rsid w:val="0035777C"/>
    <w:rsid w:val="003608FD"/>
    <w:rsid w:val="0036197F"/>
    <w:rsid w:val="00364617"/>
    <w:rsid w:val="00364E51"/>
    <w:rsid w:val="00364F34"/>
    <w:rsid w:val="00364F89"/>
    <w:rsid w:val="003659B9"/>
    <w:rsid w:val="00370CA1"/>
    <w:rsid w:val="0037386E"/>
    <w:rsid w:val="00375279"/>
    <w:rsid w:val="00375C33"/>
    <w:rsid w:val="0038044F"/>
    <w:rsid w:val="0038123D"/>
    <w:rsid w:val="00381ECE"/>
    <w:rsid w:val="00383250"/>
    <w:rsid w:val="00384353"/>
    <w:rsid w:val="00391579"/>
    <w:rsid w:val="003948A7"/>
    <w:rsid w:val="003949FC"/>
    <w:rsid w:val="003951E4"/>
    <w:rsid w:val="003968FB"/>
    <w:rsid w:val="003974FD"/>
    <w:rsid w:val="003A1E91"/>
    <w:rsid w:val="003A29F1"/>
    <w:rsid w:val="003B0181"/>
    <w:rsid w:val="003B1848"/>
    <w:rsid w:val="003B2500"/>
    <w:rsid w:val="003B4EB0"/>
    <w:rsid w:val="003B785F"/>
    <w:rsid w:val="003C7201"/>
    <w:rsid w:val="003C7CFF"/>
    <w:rsid w:val="003D1C2F"/>
    <w:rsid w:val="003D1E55"/>
    <w:rsid w:val="003D5A73"/>
    <w:rsid w:val="003D5BC7"/>
    <w:rsid w:val="003E0074"/>
    <w:rsid w:val="003E0B6C"/>
    <w:rsid w:val="003E1DAF"/>
    <w:rsid w:val="003E23E9"/>
    <w:rsid w:val="003E3288"/>
    <w:rsid w:val="003E7370"/>
    <w:rsid w:val="003E798E"/>
    <w:rsid w:val="003F0E50"/>
    <w:rsid w:val="003F1440"/>
    <w:rsid w:val="003F442C"/>
    <w:rsid w:val="003F5B5E"/>
    <w:rsid w:val="003F5F02"/>
    <w:rsid w:val="00400E20"/>
    <w:rsid w:val="00406094"/>
    <w:rsid w:val="004119BF"/>
    <w:rsid w:val="0041234B"/>
    <w:rsid w:val="00413D9F"/>
    <w:rsid w:val="004141D8"/>
    <w:rsid w:val="004156A2"/>
    <w:rsid w:val="004171EB"/>
    <w:rsid w:val="004173F0"/>
    <w:rsid w:val="00420435"/>
    <w:rsid w:val="00420753"/>
    <w:rsid w:val="00421C02"/>
    <w:rsid w:val="0042405E"/>
    <w:rsid w:val="0043388A"/>
    <w:rsid w:val="00436170"/>
    <w:rsid w:val="0044172C"/>
    <w:rsid w:val="00441B82"/>
    <w:rsid w:val="00442507"/>
    <w:rsid w:val="00442C2F"/>
    <w:rsid w:val="004431A1"/>
    <w:rsid w:val="0044450A"/>
    <w:rsid w:val="004474A2"/>
    <w:rsid w:val="00453441"/>
    <w:rsid w:val="004538C5"/>
    <w:rsid w:val="0045465E"/>
    <w:rsid w:val="00454B5F"/>
    <w:rsid w:val="00454FB1"/>
    <w:rsid w:val="0045783A"/>
    <w:rsid w:val="004619D7"/>
    <w:rsid w:val="004619F2"/>
    <w:rsid w:val="00464A7C"/>
    <w:rsid w:val="00465AAB"/>
    <w:rsid w:val="00466CEF"/>
    <w:rsid w:val="004712D3"/>
    <w:rsid w:val="00474007"/>
    <w:rsid w:val="00475C40"/>
    <w:rsid w:val="00476472"/>
    <w:rsid w:val="00476B68"/>
    <w:rsid w:val="004805B3"/>
    <w:rsid w:val="00482ECC"/>
    <w:rsid w:val="004846A5"/>
    <w:rsid w:val="00486A03"/>
    <w:rsid w:val="00487CBA"/>
    <w:rsid w:val="004923A9"/>
    <w:rsid w:val="00493D20"/>
    <w:rsid w:val="00494744"/>
    <w:rsid w:val="004953A1"/>
    <w:rsid w:val="00495CA0"/>
    <w:rsid w:val="00495D9F"/>
    <w:rsid w:val="004A338E"/>
    <w:rsid w:val="004A39F2"/>
    <w:rsid w:val="004A5108"/>
    <w:rsid w:val="004A51B0"/>
    <w:rsid w:val="004A5B24"/>
    <w:rsid w:val="004A7154"/>
    <w:rsid w:val="004B22B3"/>
    <w:rsid w:val="004B354C"/>
    <w:rsid w:val="004B4686"/>
    <w:rsid w:val="004B4E7F"/>
    <w:rsid w:val="004C28E8"/>
    <w:rsid w:val="004D251C"/>
    <w:rsid w:val="004D285A"/>
    <w:rsid w:val="004D54B0"/>
    <w:rsid w:val="004E21AF"/>
    <w:rsid w:val="004E2445"/>
    <w:rsid w:val="004E3732"/>
    <w:rsid w:val="004E43DD"/>
    <w:rsid w:val="004E4E37"/>
    <w:rsid w:val="004E6580"/>
    <w:rsid w:val="004E7767"/>
    <w:rsid w:val="004F0C7A"/>
    <w:rsid w:val="004F3635"/>
    <w:rsid w:val="004F5D41"/>
    <w:rsid w:val="004F5D55"/>
    <w:rsid w:val="004F7789"/>
    <w:rsid w:val="00501214"/>
    <w:rsid w:val="00502277"/>
    <w:rsid w:val="0050234B"/>
    <w:rsid w:val="00510E11"/>
    <w:rsid w:val="00511B11"/>
    <w:rsid w:val="00513E82"/>
    <w:rsid w:val="0051443B"/>
    <w:rsid w:val="00514B85"/>
    <w:rsid w:val="00514CE0"/>
    <w:rsid w:val="005160A3"/>
    <w:rsid w:val="0051649E"/>
    <w:rsid w:val="0051777B"/>
    <w:rsid w:val="00517F8E"/>
    <w:rsid w:val="0052111B"/>
    <w:rsid w:val="00525645"/>
    <w:rsid w:val="0052766F"/>
    <w:rsid w:val="00527EAF"/>
    <w:rsid w:val="00535E67"/>
    <w:rsid w:val="0053620C"/>
    <w:rsid w:val="005368C5"/>
    <w:rsid w:val="0054293E"/>
    <w:rsid w:val="00544938"/>
    <w:rsid w:val="00551D57"/>
    <w:rsid w:val="0055397F"/>
    <w:rsid w:val="0055481B"/>
    <w:rsid w:val="00554977"/>
    <w:rsid w:val="00557063"/>
    <w:rsid w:val="00562764"/>
    <w:rsid w:val="00565761"/>
    <w:rsid w:val="0057109C"/>
    <w:rsid w:val="00572269"/>
    <w:rsid w:val="005724A3"/>
    <w:rsid w:val="0057284A"/>
    <w:rsid w:val="00573F2F"/>
    <w:rsid w:val="005745DF"/>
    <w:rsid w:val="00574874"/>
    <w:rsid w:val="00576179"/>
    <w:rsid w:val="005774F7"/>
    <w:rsid w:val="005809C4"/>
    <w:rsid w:val="00581747"/>
    <w:rsid w:val="0058346E"/>
    <w:rsid w:val="00583DA2"/>
    <w:rsid w:val="00585EE2"/>
    <w:rsid w:val="00586DED"/>
    <w:rsid w:val="005906F1"/>
    <w:rsid w:val="0059098E"/>
    <w:rsid w:val="00591620"/>
    <w:rsid w:val="00591C2F"/>
    <w:rsid w:val="0059273A"/>
    <w:rsid w:val="005A12DA"/>
    <w:rsid w:val="005A1EF7"/>
    <w:rsid w:val="005A6AB4"/>
    <w:rsid w:val="005B2312"/>
    <w:rsid w:val="005B2B92"/>
    <w:rsid w:val="005B3113"/>
    <w:rsid w:val="005B3AAE"/>
    <w:rsid w:val="005B668F"/>
    <w:rsid w:val="005B7ABD"/>
    <w:rsid w:val="005B7BFF"/>
    <w:rsid w:val="005C3740"/>
    <w:rsid w:val="005D15ED"/>
    <w:rsid w:val="005D3405"/>
    <w:rsid w:val="005D4FEF"/>
    <w:rsid w:val="005D6C6D"/>
    <w:rsid w:val="005E04B4"/>
    <w:rsid w:val="005E2DEE"/>
    <w:rsid w:val="005E36CA"/>
    <w:rsid w:val="005E4CD8"/>
    <w:rsid w:val="005E5B7B"/>
    <w:rsid w:val="005E6425"/>
    <w:rsid w:val="005F1C12"/>
    <w:rsid w:val="005F3765"/>
    <w:rsid w:val="005F77F0"/>
    <w:rsid w:val="006017EC"/>
    <w:rsid w:val="0060185B"/>
    <w:rsid w:val="006027E3"/>
    <w:rsid w:val="006029C8"/>
    <w:rsid w:val="00602EEE"/>
    <w:rsid w:val="00604961"/>
    <w:rsid w:val="0060656C"/>
    <w:rsid w:val="00606CFD"/>
    <w:rsid w:val="00607638"/>
    <w:rsid w:val="0061361C"/>
    <w:rsid w:val="00615BC7"/>
    <w:rsid w:val="00620CD7"/>
    <w:rsid w:val="00621AFC"/>
    <w:rsid w:val="00622B4B"/>
    <w:rsid w:val="00634593"/>
    <w:rsid w:val="00634B76"/>
    <w:rsid w:val="00635785"/>
    <w:rsid w:val="00640224"/>
    <w:rsid w:val="00641596"/>
    <w:rsid w:val="00642B99"/>
    <w:rsid w:val="0064583E"/>
    <w:rsid w:val="006511B2"/>
    <w:rsid w:val="0065239D"/>
    <w:rsid w:val="00656DAC"/>
    <w:rsid w:val="00661712"/>
    <w:rsid w:val="00662C32"/>
    <w:rsid w:val="006661B2"/>
    <w:rsid w:val="006670F0"/>
    <w:rsid w:val="006672EF"/>
    <w:rsid w:val="006744B9"/>
    <w:rsid w:val="006802F1"/>
    <w:rsid w:val="006811A3"/>
    <w:rsid w:val="00681EE8"/>
    <w:rsid w:val="00686084"/>
    <w:rsid w:val="006900D3"/>
    <w:rsid w:val="00691580"/>
    <w:rsid w:val="00692ECD"/>
    <w:rsid w:val="006943A4"/>
    <w:rsid w:val="00694ACE"/>
    <w:rsid w:val="00695088"/>
    <w:rsid w:val="006963E2"/>
    <w:rsid w:val="006A4675"/>
    <w:rsid w:val="006A6A4F"/>
    <w:rsid w:val="006B0DF4"/>
    <w:rsid w:val="006B232F"/>
    <w:rsid w:val="006B3383"/>
    <w:rsid w:val="006B4E67"/>
    <w:rsid w:val="006B639E"/>
    <w:rsid w:val="006C054E"/>
    <w:rsid w:val="006C07CC"/>
    <w:rsid w:val="006C5950"/>
    <w:rsid w:val="006C7427"/>
    <w:rsid w:val="006D3999"/>
    <w:rsid w:val="006D52E3"/>
    <w:rsid w:val="006D54D1"/>
    <w:rsid w:val="006E0166"/>
    <w:rsid w:val="006E10E8"/>
    <w:rsid w:val="006E3D9C"/>
    <w:rsid w:val="006E5460"/>
    <w:rsid w:val="006E76C7"/>
    <w:rsid w:val="006F12BA"/>
    <w:rsid w:val="006F1965"/>
    <w:rsid w:val="006F5547"/>
    <w:rsid w:val="006F5BBE"/>
    <w:rsid w:val="006F60CA"/>
    <w:rsid w:val="006F6FF4"/>
    <w:rsid w:val="00700626"/>
    <w:rsid w:val="00702076"/>
    <w:rsid w:val="00703B4A"/>
    <w:rsid w:val="00704ECA"/>
    <w:rsid w:val="00706728"/>
    <w:rsid w:val="00706830"/>
    <w:rsid w:val="0070683D"/>
    <w:rsid w:val="00707593"/>
    <w:rsid w:val="00710928"/>
    <w:rsid w:val="007130A9"/>
    <w:rsid w:val="00713439"/>
    <w:rsid w:val="00713D63"/>
    <w:rsid w:val="00715343"/>
    <w:rsid w:val="00717DC9"/>
    <w:rsid w:val="00721CA9"/>
    <w:rsid w:val="00722EBE"/>
    <w:rsid w:val="00725EE9"/>
    <w:rsid w:val="00732953"/>
    <w:rsid w:val="00732CD7"/>
    <w:rsid w:val="0073450B"/>
    <w:rsid w:val="00736DF4"/>
    <w:rsid w:val="007371E3"/>
    <w:rsid w:val="00737BAA"/>
    <w:rsid w:val="007509D1"/>
    <w:rsid w:val="00752FDB"/>
    <w:rsid w:val="00753008"/>
    <w:rsid w:val="0075407C"/>
    <w:rsid w:val="00754B65"/>
    <w:rsid w:val="00766F4F"/>
    <w:rsid w:val="00770EC6"/>
    <w:rsid w:val="007719BE"/>
    <w:rsid w:val="00771BA0"/>
    <w:rsid w:val="00781CF7"/>
    <w:rsid w:val="00782EB3"/>
    <w:rsid w:val="0078662B"/>
    <w:rsid w:val="0078725C"/>
    <w:rsid w:val="00790897"/>
    <w:rsid w:val="0079163B"/>
    <w:rsid w:val="007927F3"/>
    <w:rsid w:val="00793E22"/>
    <w:rsid w:val="007940FA"/>
    <w:rsid w:val="00795195"/>
    <w:rsid w:val="00796692"/>
    <w:rsid w:val="007A2D35"/>
    <w:rsid w:val="007A4304"/>
    <w:rsid w:val="007A62D3"/>
    <w:rsid w:val="007A6649"/>
    <w:rsid w:val="007A68F2"/>
    <w:rsid w:val="007B69A6"/>
    <w:rsid w:val="007B7A25"/>
    <w:rsid w:val="007B7F84"/>
    <w:rsid w:val="007C567E"/>
    <w:rsid w:val="007C6A3A"/>
    <w:rsid w:val="007C6E6E"/>
    <w:rsid w:val="007C78D7"/>
    <w:rsid w:val="007D09E8"/>
    <w:rsid w:val="007D1C5D"/>
    <w:rsid w:val="007D24AA"/>
    <w:rsid w:val="007D3506"/>
    <w:rsid w:val="007D5986"/>
    <w:rsid w:val="007E0DE2"/>
    <w:rsid w:val="007E22D4"/>
    <w:rsid w:val="007E2394"/>
    <w:rsid w:val="007E4B3A"/>
    <w:rsid w:val="007E5311"/>
    <w:rsid w:val="007F236B"/>
    <w:rsid w:val="007F369E"/>
    <w:rsid w:val="007F3EBF"/>
    <w:rsid w:val="007F52F1"/>
    <w:rsid w:val="007F691D"/>
    <w:rsid w:val="008032A8"/>
    <w:rsid w:val="00807A7E"/>
    <w:rsid w:val="0081088C"/>
    <w:rsid w:val="00811F03"/>
    <w:rsid w:val="00813E77"/>
    <w:rsid w:val="00815295"/>
    <w:rsid w:val="00816456"/>
    <w:rsid w:val="00820400"/>
    <w:rsid w:val="0082163D"/>
    <w:rsid w:val="008223B9"/>
    <w:rsid w:val="008251A6"/>
    <w:rsid w:val="008260AE"/>
    <w:rsid w:val="00826BB4"/>
    <w:rsid w:val="00832769"/>
    <w:rsid w:val="008348BC"/>
    <w:rsid w:val="00835481"/>
    <w:rsid w:val="00835592"/>
    <w:rsid w:val="00835D9D"/>
    <w:rsid w:val="00836D30"/>
    <w:rsid w:val="00836E49"/>
    <w:rsid w:val="00841C7B"/>
    <w:rsid w:val="00842794"/>
    <w:rsid w:val="00845C48"/>
    <w:rsid w:val="00846C44"/>
    <w:rsid w:val="00847246"/>
    <w:rsid w:val="008514BB"/>
    <w:rsid w:val="00852DCE"/>
    <w:rsid w:val="00852F4F"/>
    <w:rsid w:val="00857F63"/>
    <w:rsid w:val="00862109"/>
    <w:rsid w:val="00863A08"/>
    <w:rsid w:val="00863B36"/>
    <w:rsid w:val="00865578"/>
    <w:rsid w:val="008658B7"/>
    <w:rsid w:val="00867114"/>
    <w:rsid w:val="008708EB"/>
    <w:rsid w:val="00872962"/>
    <w:rsid w:val="00873AC0"/>
    <w:rsid w:val="00875130"/>
    <w:rsid w:val="00875CC3"/>
    <w:rsid w:val="008816A4"/>
    <w:rsid w:val="00881825"/>
    <w:rsid w:val="00881DCC"/>
    <w:rsid w:val="008832C9"/>
    <w:rsid w:val="00886951"/>
    <w:rsid w:val="00887BE7"/>
    <w:rsid w:val="00890A83"/>
    <w:rsid w:val="00890DDD"/>
    <w:rsid w:val="00893491"/>
    <w:rsid w:val="00894863"/>
    <w:rsid w:val="00894ABE"/>
    <w:rsid w:val="008954CB"/>
    <w:rsid w:val="00895B05"/>
    <w:rsid w:val="008970BE"/>
    <w:rsid w:val="00897541"/>
    <w:rsid w:val="00897E5E"/>
    <w:rsid w:val="008A566B"/>
    <w:rsid w:val="008A6A1F"/>
    <w:rsid w:val="008B19EB"/>
    <w:rsid w:val="008B3B0A"/>
    <w:rsid w:val="008B52B5"/>
    <w:rsid w:val="008B6478"/>
    <w:rsid w:val="008B6E1E"/>
    <w:rsid w:val="008B7B3E"/>
    <w:rsid w:val="008C0E61"/>
    <w:rsid w:val="008C154F"/>
    <w:rsid w:val="008C3A3C"/>
    <w:rsid w:val="008C4693"/>
    <w:rsid w:val="008C76DE"/>
    <w:rsid w:val="008D3EF8"/>
    <w:rsid w:val="008D4BA2"/>
    <w:rsid w:val="008D4CE2"/>
    <w:rsid w:val="008D567D"/>
    <w:rsid w:val="008D76D9"/>
    <w:rsid w:val="008E4388"/>
    <w:rsid w:val="008E6D26"/>
    <w:rsid w:val="008F0581"/>
    <w:rsid w:val="008F1C94"/>
    <w:rsid w:val="008F22BB"/>
    <w:rsid w:val="008F2B9A"/>
    <w:rsid w:val="00901183"/>
    <w:rsid w:val="009017B0"/>
    <w:rsid w:val="00901E67"/>
    <w:rsid w:val="00911247"/>
    <w:rsid w:val="009123D9"/>
    <w:rsid w:val="00914330"/>
    <w:rsid w:val="0091612F"/>
    <w:rsid w:val="0091696B"/>
    <w:rsid w:val="00916CFD"/>
    <w:rsid w:val="00917C4F"/>
    <w:rsid w:val="00917FEB"/>
    <w:rsid w:val="0092263B"/>
    <w:rsid w:val="009258EB"/>
    <w:rsid w:val="0092666B"/>
    <w:rsid w:val="00926915"/>
    <w:rsid w:val="009277E3"/>
    <w:rsid w:val="00927E6D"/>
    <w:rsid w:val="00932098"/>
    <w:rsid w:val="00932D7B"/>
    <w:rsid w:val="00933E96"/>
    <w:rsid w:val="00936322"/>
    <w:rsid w:val="009365A4"/>
    <w:rsid w:val="0093716C"/>
    <w:rsid w:val="009403F6"/>
    <w:rsid w:val="00944937"/>
    <w:rsid w:val="0094535D"/>
    <w:rsid w:val="00945E1B"/>
    <w:rsid w:val="00950554"/>
    <w:rsid w:val="00950D44"/>
    <w:rsid w:val="00951D96"/>
    <w:rsid w:val="00952CCE"/>
    <w:rsid w:val="00954719"/>
    <w:rsid w:val="00955C78"/>
    <w:rsid w:val="00956020"/>
    <w:rsid w:val="00961D9D"/>
    <w:rsid w:val="009621D9"/>
    <w:rsid w:val="0097200F"/>
    <w:rsid w:val="00972A91"/>
    <w:rsid w:val="00977B8A"/>
    <w:rsid w:val="009807D9"/>
    <w:rsid w:val="00980FF5"/>
    <w:rsid w:val="009814A4"/>
    <w:rsid w:val="00981D24"/>
    <w:rsid w:val="00981EA4"/>
    <w:rsid w:val="00982852"/>
    <w:rsid w:val="00985110"/>
    <w:rsid w:val="009859DE"/>
    <w:rsid w:val="00991F96"/>
    <w:rsid w:val="00992680"/>
    <w:rsid w:val="0099569A"/>
    <w:rsid w:val="00995F6B"/>
    <w:rsid w:val="009976E6"/>
    <w:rsid w:val="00997AC2"/>
    <w:rsid w:val="009A16F3"/>
    <w:rsid w:val="009A18F7"/>
    <w:rsid w:val="009A3B41"/>
    <w:rsid w:val="009A5301"/>
    <w:rsid w:val="009A746C"/>
    <w:rsid w:val="009B0CF5"/>
    <w:rsid w:val="009B1486"/>
    <w:rsid w:val="009B3CB3"/>
    <w:rsid w:val="009B5AD4"/>
    <w:rsid w:val="009C07AF"/>
    <w:rsid w:val="009C2BF5"/>
    <w:rsid w:val="009C37E9"/>
    <w:rsid w:val="009C4B3D"/>
    <w:rsid w:val="009C6F77"/>
    <w:rsid w:val="009D431C"/>
    <w:rsid w:val="009E0A15"/>
    <w:rsid w:val="009E0C11"/>
    <w:rsid w:val="009E0C6D"/>
    <w:rsid w:val="009E1CC6"/>
    <w:rsid w:val="009E2076"/>
    <w:rsid w:val="009E225D"/>
    <w:rsid w:val="009E3229"/>
    <w:rsid w:val="009E5FA5"/>
    <w:rsid w:val="009E723C"/>
    <w:rsid w:val="009E7CE3"/>
    <w:rsid w:val="009E7DBE"/>
    <w:rsid w:val="009F0CDE"/>
    <w:rsid w:val="009F1130"/>
    <w:rsid w:val="009F33B8"/>
    <w:rsid w:val="009F4AB4"/>
    <w:rsid w:val="009F544B"/>
    <w:rsid w:val="009F695D"/>
    <w:rsid w:val="00A0014A"/>
    <w:rsid w:val="00A01D01"/>
    <w:rsid w:val="00A0425A"/>
    <w:rsid w:val="00A04B29"/>
    <w:rsid w:val="00A1003F"/>
    <w:rsid w:val="00A1316A"/>
    <w:rsid w:val="00A14BC1"/>
    <w:rsid w:val="00A14DC5"/>
    <w:rsid w:val="00A175C9"/>
    <w:rsid w:val="00A17F2F"/>
    <w:rsid w:val="00A21119"/>
    <w:rsid w:val="00A26B4E"/>
    <w:rsid w:val="00A26F9A"/>
    <w:rsid w:val="00A301C1"/>
    <w:rsid w:val="00A312EC"/>
    <w:rsid w:val="00A35237"/>
    <w:rsid w:val="00A36A53"/>
    <w:rsid w:val="00A40592"/>
    <w:rsid w:val="00A41298"/>
    <w:rsid w:val="00A41917"/>
    <w:rsid w:val="00A43169"/>
    <w:rsid w:val="00A4528B"/>
    <w:rsid w:val="00A4610B"/>
    <w:rsid w:val="00A46672"/>
    <w:rsid w:val="00A467C0"/>
    <w:rsid w:val="00A514B8"/>
    <w:rsid w:val="00A5162F"/>
    <w:rsid w:val="00A51876"/>
    <w:rsid w:val="00A5218F"/>
    <w:rsid w:val="00A56D16"/>
    <w:rsid w:val="00A60306"/>
    <w:rsid w:val="00A63169"/>
    <w:rsid w:val="00A66E05"/>
    <w:rsid w:val="00A708A0"/>
    <w:rsid w:val="00A716D7"/>
    <w:rsid w:val="00A7268E"/>
    <w:rsid w:val="00A75787"/>
    <w:rsid w:val="00A759A5"/>
    <w:rsid w:val="00A764B0"/>
    <w:rsid w:val="00A76705"/>
    <w:rsid w:val="00A77F80"/>
    <w:rsid w:val="00A800C7"/>
    <w:rsid w:val="00A81373"/>
    <w:rsid w:val="00A82DA2"/>
    <w:rsid w:val="00A838A0"/>
    <w:rsid w:val="00A83A23"/>
    <w:rsid w:val="00A843E2"/>
    <w:rsid w:val="00A85437"/>
    <w:rsid w:val="00A876B4"/>
    <w:rsid w:val="00A87EAE"/>
    <w:rsid w:val="00A91BED"/>
    <w:rsid w:val="00A923A4"/>
    <w:rsid w:val="00A9492F"/>
    <w:rsid w:val="00A97746"/>
    <w:rsid w:val="00AA1551"/>
    <w:rsid w:val="00AA2DA4"/>
    <w:rsid w:val="00AA4515"/>
    <w:rsid w:val="00AB1190"/>
    <w:rsid w:val="00AB1C7C"/>
    <w:rsid w:val="00AC4854"/>
    <w:rsid w:val="00AC77AC"/>
    <w:rsid w:val="00AC78F7"/>
    <w:rsid w:val="00AC7D62"/>
    <w:rsid w:val="00AD4CEE"/>
    <w:rsid w:val="00AD5DEF"/>
    <w:rsid w:val="00AD5EFA"/>
    <w:rsid w:val="00AD75EB"/>
    <w:rsid w:val="00AD7B9B"/>
    <w:rsid w:val="00AE0A49"/>
    <w:rsid w:val="00AE2239"/>
    <w:rsid w:val="00AE3CDE"/>
    <w:rsid w:val="00AE402B"/>
    <w:rsid w:val="00AE473B"/>
    <w:rsid w:val="00AE7F94"/>
    <w:rsid w:val="00AF19C5"/>
    <w:rsid w:val="00AF3CEA"/>
    <w:rsid w:val="00AF4BC3"/>
    <w:rsid w:val="00AF752C"/>
    <w:rsid w:val="00AF7C25"/>
    <w:rsid w:val="00B00623"/>
    <w:rsid w:val="00B00EE8"/>
    <w:rsid w:val="00B01F4D"/>
    <w:rsid w:val="00B109EF"/>
    <w:rsid w:val="00B127C4"/>
    <w:rsid w:val="00B1468E"/>
    <w:rsid w:val="00B14CE1"/>
    <w:rsid w:val="00B16642"/>
    <w:rsid w:val="00B16865"/>
    <w:rsid w:val="00B17177"/>
    <w:rsid w:val="00B1735E"/>
    <w:rsid w:val="00B20A66"/>
    <w:rsid w:val="00B24895"/>
    <w:rsid w:val="00B256F0"/>
    <w:rsid w:val="00B27ECC"/>
    <w:rsid w:val="00B32069"/>
    <w:rsid w:val="00B33C68"/>
    <w:rsid w:val="00B344C1"/>
    <w:rsid w:val="00B36551"/>
    <w:rsid w:val="00B36778"/>
    <w:rsid w:val="00B37D40"/>
    <w:rsid w:val="00B44059"/>
    <w:rsid w:val="00B440A2"/>
    <w:rsid w:val="00B44130"/>
    <w:rsid w:val="00B44296"/>
    <w:rsid w:val="00B44D3E"/>
    <w:rsid w:val="00B5182A"/>
    <w:rsid w:val="00B51923"/>
    <w:rsid w:val="00B51B87"/>
    <w:rsid w:val="00B52562"/>
    <w:rsid w:val="00B5333B"/>
    <w:rsid w:val="00B550CB"/>
    <w:rsid w:val="00B61762"/>
    <w:rsid w:val="00B63D12"/>
    <w:rsid w:val="00B673A8"/>
    <w:rsid w:val="00B6776D"/>
    <w:rsid w:val="00B71A3D"/>
    <w:rsid w:val="00B8537B"/>
    <w:rsid w:val="00B86850"/>
    <w:rsid w:val="00B86AAB"/>
    <w:rsid w:val="00B8752D"/>
    <w:rsid w:val="00B87D6B"/>
    <w:rsid w:val="00B912DB"/>
    <w:rsid w:val="00B91481"/>
    <w:rsid w:val="00B93848"/>
    <w:rsid w:val="00B96138"/>
    <w:rsid w:val="00BA0B30"/>
    <w:rsid w:val="00BA35FB"/>
    <w:rsid w:val="00BA53BA"/>
    <w:rsid w:val="00BA64FB"/>
    <w:rsid w:val="00BB64F4"/>
    <w:rsid w:val="00BB783C"/>
    <w:rsid w:val="00BC090E"/>
    <w:rsid w:val="00BC0D17"/>
    <w:rsid w:val="00BC2181"/>
    <w:rsid w:val="00BC2BF1"/>
    <w:rsid w:val="00BC3199"/>
    <w:rsid w:val="00BC48AE"/>
    <w:rsid w:val="00BC6D49"/>
    <w:rsid w:val="00BC7E13"/>
    <w:rsid w:val="00BD0550"/>
    <w:rsid w:val="00BD454A"/>
    <w:rsid w:val="00BD5318"/>
    <w:rsid w:val="00BE12A4"/>
    <w:rsid w:val="00BE361B"/>
    <w:rsid w:val="00BE4592"/>
    <w:rsid w:val="00BE4EF5"/>
    <w:rsid w:val="00BE6A7A"/>
    <w:rsid w:val="00BE6E50"/>
    <w:rsid w:val="00BE78E6"/>
    <w:rsid w:val="00BF3305"/>
    <w:rsid w:val="00BF33A6"/>
    <w:rsid w:val="00BF5263"/>
    <w:rsid w:val="00C00D50"/>
    <w:rsid w:val="00C029A5"/>
    <w:rsid w:val="00C03E85"/>
    <w:rsid w:val="00C06AE5"/>
    <w:rsid w:val="00C10670"/>
    <w:rsid w:val="00C1144D"/>
    <w:rsid w:val="00C15055"/>
    <w:rsid w:val="00C154D2"/>
    <w:rsid w:val="00C176AC"/>
    <w:rsid w:val="00C20C6D"/>
    <w:rsid w:val="00C21081"/>
    <w:rsid w:val="00C245C0"/>
    <w:rsid w:val="00C256E7"/>
    <w:rsid w:val="00C26611"/>
    <w:rsid w:val="00C26FBC"/>
    <w:rsid w:val="00C27227"/>
    <w:rsid w:val="00C2748D"/>
    <w:rsid w:val="00C30235"/>
    <w:rsid w:val="00C307DE"/>
    <w:rsid w:val="00C31354"/>
    <w:rsid w:val="00C31832"/>
    <w:rsid w:val="00C3267D"/>
    <w:rsid w:val="00C3595E"/>
    <w:rsid w:val="00C436A0"/>
    <w:rsid w:val="00C46417"/>
    <w:rsid w:val="00C46C9A"/>
    <w:rsid w:val="00C501AC"/>
    <w:rsid w:val="00C506FD"/>
    <w:rsid w:val="00C54024"/>
    <w:rsid w:val="00C54607"/>
    <w:rsid w:val="00C55E44"/>
    <w:rsid w:val="00C578FF"/>
    <w:rsid w:val="00C609F3"/>
    <w:rsid w:val="00C613B7"/>
    <w:rsid w:val="00C63E93"/>
    <w:rsid w:val="00C63FEA"/>
    <w:rsid w:val="00C64095"/>
    <w:rsid w:val="00C6416A"/>
    <w:rsid w:val="00C64407"/>
    <w:rsid w:val="00C6746A"/>
    <w:rsid w:val="00C75028"/>
    <w:rsid w:val="00C77560"/>
    <w:rsid w:val="00C809A2"/>
    <w:rsid w:val="00C817D3"/>
    <w:rsid w:val="00C83554"/>
    <w:rsid w:val="00C83770"/>
    <w:rsid w:val="00C83E75"/>
    <w:rsid w:val="00C85D20"/>
    <w:rsid w:val="00C865AC"/>
    <w:rsid w:val="00C91320"/>
    <w:rsid w:val="00C92B4C"/>
    <w:rsid w:val="00C94A81"/>
    <w:rsid w:val="00C953A9"/>
    <w:rsid w:val="00C97AA5"/>
    <w:rsid w:val="00CA1414"/>
    <w:rsid w:val="00CA5A0B"/>
    <w:rsid w:val="00CA5E18"/>
    <w:rsid w:val="00CA7304"/>
    <w:rsid w:val="00CA7D7B"/>
    <w:rsid w:val="00CB0117"/>
    <w:rsid w:val="00CB0560"/>
    <w:rsid w:val="00CB0E6A"/>
    <w:rsid w:val="00CC2E96"/>
    <w:rsid w:val="00CC3CA4"/>
    <w:rsid w:val="00CC6A86"/>
    <w:rsid w:val="00CC7B1A"/>
    <w:rsid w:val="00CD0AC0"/>
    <w:rsid w:val="00CD2BCB"/>
    <w:rsid w:val="00CD5908"/>
    <w:rsid w:val="00CD73C4"/>
    <w:rsid w:val="00CE06D7"/>
    <w:rsid w:val="00CE1B5F"/>
    <w:rsid w:val="00CE3B9D"/>
    <w:rsid w:val="00CE4901"/>
    <w:rsid w:val="00CE4AAF"/>
    <w:rsid w:val="00CE7FE3"/>
    <w:rsid w:val="00CF0377"/>
    <w:rsid w:val="00CF0A93"/>
    <w:rsid w:val="00CF0B44"/>
    <w:rsid w:val="00CF352B"/>
    <w:rsid w:val="00CF3B59"/>
    <w:rsid w:val="00CF414D"/>
    <w:rsid w:val="00D033FC"/>
    <w:rsid w:val="00D03F5A"/>
    <w:rsid w:val="00D11B05"/>
    <w:rsid w:val="00D11CB0"/>
    <w:rsid w:val="00D12376"/>
    <w:rsid w:val="00D131BD"/>
    <w:rsid w:val="00D1396E"/>
    <w:rsid w:val="00D13AE9"/>
    <w:rsid w:val="00D160B6"/>
    <w:rsid w:val="00D168CB"/>
    <w:rsid w:val="00D16C84"/>
    <w:rsid w:val="00D174A4"/>
    <w:rsid w:val="00D24710"/>
    <w:rsid w:val="00D3026D"/>
    <w:rsid w:val="00D3216C"/>
    <w:rsid w:val="00D34234"/>
    <w:rsid w:val="00D355F9"/>
    <w:rsid w:val="00D359D4"/>
    <w:rsid w:val="00D35BD4"/>
    <w:rsid w:val="00D3662B"/>
    <w:rsid w:val="00D4135D"/>
    <w:rsid w:val="00D41DB3"/>
    <w:rsid w:val="00D42814"/>
    <w:rsid w:val="00D43666"/>
    <w:rsid w:val="00D458A2"/>
    <w:rsid w:val="00D464D3"/>
    <w:rsid w:val="00D544B5"/>
    <w:rsid w:val="00D554FD"/>
    <w:rsid w:val="00D606F7"/>
    <w:rsid w:val="00D637DB"/>
    <w:rsid w:val="00D66CB1"/>
    <w:rsid w:val="00D70076"/>
    <w:rsid w:val="00D70CB2"/>
    <w:rsid w:val="00D71416"/>
    <w:rsid w:val="00D7207A"/>
    <w:rsid w:val="00D73060"/>
    <w:rsid w:val="00D731BA"/>
    <w:rsid w:val="00D74CC0"/>
    <w:rsid w:val="00D7535D"/>
    <w:rsid w:val="00D75363"/>
    <w:rsid w:val="00D75944"/>
    <w:rsid w:val="00D76330"/>
    <w:rsid w:val="00D775B0"/>
    <w:rsid w:val="00D843C2"/>
    <w:rsid w:val="00D8448C"/>
    <w:rsid w:val="00D904FC"/>
    <w:rsid w:val="00D94D2C"/>
    <w:rsid w:val="00D95267"/>
    <w:rsid w:val="00D955F7"/>
    <w:rsid w:val="00D97BDC"/>
    <w:rsid w:val="00DA0966"/>
    <w:rsid w:val="00DA45A9"/>
    <w:rsid w:val="00DA7DA8"/>
    <w:rsid w:val="00DB1BA3"/>
    <w:rsid w:val="00DB22E5"/>
    <w:rsid w:val="00DB3A1C"/>
    <w:rsid w:val="00DC25E3"/>
    <w:rsid w:val="00DC3B81"/>
    <w:rsid w:val="00DC639E"/>
    <w:rsid w:val="00DC725B"/>
    <w:rsid w:val="00DD07AA"/>
    <w:rsid w:val="00DD0B6A"/>
    <w:rsid w:val="00DD1BCB"/>
    <w:rsid w:val="00DD1FB2"/>
    <w:rsid w:val="00DD4DC1"/>
    <w:rsid w:val="00DD5B07"/>
    <w:rsid w:val="00DD6F59"/>
    <w:rsid w:val="00DD798C"/>
    <w:rsid w:val="00DD7C98"/>
    <w:rsid w:val="00DD7C9F"/>
    <w:rsid w:val="00DE0B16"/>
    <w:rsid w:val="00DE2C8E"/>
    <w:rsid w:val="00DE376C"/>
    <w:rsid w:val="00DE388B"/>
    <w:rsid w:val="00DE52B1"/>
    <w:rsid w:val="00DF139F"/>
    <w:rsid w:val="00DF26A2"/>
    <w:rsid w:val="00DF40B8"/>
    <w:rsid w:val="00DF44B0"/>
    <w:rsid w:val="00DF4D02"/>
    <w:rsid w:val="00DF523C"/>
    <w:rsid w:val="00DF5287"/>
    <w:rsid w:val="00DF681D"/>
    <w:rsid w:val="00DF6B6F"/>
    <w:rsid w:val="00DF7CD7"/>
    <w:rsid w:val="00E05C1C"/>
    <w:rsid w:val="00E06F50"/>
    <w:rsid w:val="00E07194"/>
    <w:rsid w:val="00E102C9"/>
    <w:rsid w:val="00E10BC0"/>
    <w:rsid w:val="00E12D90"/>
    <w:rsid w:val="00E16003"/>
    <w:rsid w:val="00E2015C"/>
    <w:rsid w:val="00E20FDD"/>
    <w:rsid w:val="00E21DB3"/>
    <w:rsid w:val="00E23353"/>
    <w:rsid w:val="00E24B02"/>
    <w:rsid w:val="00E2741F"/>
    <w:rsid w:val="00E30A4C"/>
    <w:rsid w:val="00E31CE5"/>
    <w:rsid w:val="00E32E53"/>
    <w:rsid w:val="00E32EDA"/>
    <w:rsid w:val="00E35491"/>
    <w:rsid w:val="00E4138B"/>
    <w:rsid w:val="00E41D67"/>
    <w:rsid w:val="00E42005"/>
    <w:rsid w:val="00E439A2"/>
    <w:rsid w:val="00E46AC9"/>
    <w:rsid w:val="00E477FA"/>
    <w:rsid w:val="00E502BF"/>
    <w:rsid w:val="00E50C34"/>
    <w:rsid w:val="00E50D6D"/>
    <w:rsid w:val="00E51979"/>
    <w:rsid w:val="00E55BAB"/>
    <w:rsid w:val="00E57329"/>
    <w:rsid w:val="00E57576"/>
    <w:rsid w:val="00E61B28"/>
    <w:rsid w:val="00E62336"/>
    <w:rsid w:val="00E62984"/>
    <w:rsid w:val="00E633B1"/>
    <w:rsid w:val="00E63BBC"/>
    <w:rsid w:val="00E6612A"/>
    <w:rsid w:val="00E67BD9"/>
    <w:rsid w:val="00E72C4A"/>
    <w:rsid w:val="00E75D48"/>
    <w:rsid w:val="00E7611A"/>
    <w:rsid w:val="00E76647"/>
    <w:rsid w:val="00E76F7A"/>
    <w:rsid w:val="00E83799"/>
    <w:rsid w:val="00E85831"/>
    <w:rsid w:val="00E91701"/>
    <w:rsid w:val="00E97084"/>
    <w:rsid w:val="00E97F84"/>
    <w:rsid w:val="00EA068F"/>
    <w:rsid w:val="00EA310F"/>
    <w:rsid w:val="00EA5345"/>
    <w:rsid w:val="00EB2B95"/>
    <w:rsid w:val="00EB38A9"/>
    <w:rsid w:val="00EB4FB9"/>
    <w:rsid w:val="00EC1A8F"/>
    <w:rsid w:val="00EC1C00"/>
    <w:rsid w:val="00EC1DFC"/>
    <w:rsid w:val="00EC2C91"/>
    <w:rsid w:val="00EC360D"/>
    <w:rsid w:val="00EC46D5"/>
    <w:rsid w:val="00EC5864"/>
    <w:rsid w:val="00EC5E92"/>
    <w:rsid w:val="00EC752A"/>
    <w:rsid w:val="00EC7AF5"/>
    <w:rsid w:val="00ED1CDE"/>
    <w:rsid w:val="00ED2DD5"/>
    <w:rsid w:val="00ED2E8C"/>
    <w:rsid w:val="00ED5135"/>
    <w:rsid w:val="00ED5764"/>
    <w:rsid w:val="00ED5AF3"/>
    <w:rsid w:val="00ED60D4"/>
    <w:rsid w:val="00EE17E8"/>
    <w:rsid w:val="00EE1A09"/>
    <w:rsid w:val="00EE2CA7"/>
    <w:rsid w:val="00EE2CB5"/>
    <w:rsid w:val="00EE69DD"/>
    <w:rsid w:val="00EE7EF4"/>
    <w:rsid w:val="00EF0EE3"/>
    <w:rsid w:val="00EF11DF"/>
    <w:rsid w:val="00EF1B0A"/>
    <w:rsid w:val="00EF1C7B"/>
    <w:rsid w:val="00EF376F"/>
    <w:rsid w:val="00EF5F8A"/>
    <w:rsid w:val="00EF6A71"/>
    <w:rsid w:val="00EF7802"/>
    <w:rsid w:val="00F03A0F"/>
    <w:rsid w:val="00F04878"/>
    <w:rsid w:val="00F118F0"/>
    <w:rsid w:val="00F11917"/>
    <w:rsid w:val="00F13AC3"/>
    <w:rsid w:val="00F15B75"/>
    <w:rsid w:val="00F1705E"/>
    <w:rsid w:val="00F202C6"/>
    <w:rsid w:val="00F2283F"/>
    <w:rsid w:val="00F22A1A"/>
    <w:rsid w:val="00F24478"/>
    <w:rsid w:val="00F25A57"/>
    <w:rsid w:val="00F27436"/>
    <w:rsid w:val="00F309B2"/>
    <w:rsid w:val="00F31408"/>
    <w:rsid w:val="00F314B5"/>
    <w:rsid w:val="00F33297"/>
    <w:rsid w:val="00F35161"/>
    <w:rsid w:val="00F35A20"/>
    <w:rsid w:val="00F43352"/>
    <w:rsid w:val="00F436CA"/>
    <w:rsid w:val="00F45C75"/>
    <w:rsid w:val="00F46A82"/>
    <w:rsid w:val="00F53CF8"/>
    <w:rsid w:val="00F5434C"/>
    <w:rsid w:val="00F55570"/>
    <w:rsid w:val="00F62ABB"/>
    <w:rsid w:val="00F667F4"/>
    <w:rsid w:val="00F66943"/>
    <w:rsid w:val="00F6698A"/>
    <w:rsid w:val="00F67792"/>
    <w:rsid w:val="00F70309"/>
    <w:rsid w:val="00F70CFC"/>
    <w:rsid w:val="00F74CA5"/>
    <w:rsid w:val="00F7681B"/>
    <w:rsid w:val="00F77D06"/>
    <w:rsid w:val="00F81454"/>
    <w:rsid w:val="00F81C04"/>
    <w:rsid w:val="00F834F4"/>
    <w:rsid w:val="00F83A59"/>
    <w:rsid w:val="00F848D3"/>
    <w:rsid w:val="00FA1AF1"/>
    <w:rsid w:val="00FA2114"/>
    <w:rsid w:val="00FA3361"/>
    <w:rsid w:val="00FA7A82"/>
    <w:rsid w:val="00FB11ED"/>
    <w:rsid w:val="00FB37ED"/>
    <w:rsid w:val="00FB4ACD"/>
    <w:rsid w:val="00FB60A2"/>
    <w:rsid w:val="00FC135A"/>
    <w:rsid w:val="00FC17EE"/>
    <w:rsid w:val="00FC260A"/>
    <w:rsid w:val="00FC304C"/>
    <w:rsid w:val="00FC4F5D"/>
    <w:rsid w:val="00FC5357"/>
    <w:rsid w:val="00FC7B9E"/>
    <w:rsid w:val="00FD089F"/>
    <w:rsid w:val="00FD3AC4"/>
    <w:rsid w:val="00FD59C7"/>
    <w:rsid w:val="00FD610D"/>
    <w:rsid w:val="00FE25D8"/>
    <w:rsid w:val="00FE5243"/>
    <w:rsid w:val="00FE6D63"/>
    <w:rsid w:val="00FF0C4E"/>
    <w:rsid w:val="00FF34A6"/>
    <w:rsid w:val="00FF4B43"/>
    <w:rsid w:val="00FF5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50A"/>
    <w:rPr>
      <w:sz w:val="18"/>
      <w:szCs w:val="18"/>
    </w:rPr>
  </w:style>
  <w:style w:type="paragraph" w:styleId="a4">
    <w:name w:val="footer"/>
    <w:basedOn w:val="a"/>
    <w:link w:val="Char0"/>
    <w:uiPriority w:val="99"/>
    <w:unhideWhenUsed/>
    <w:rsid w:val="0044450A"/>
    <w:pPr>
      <w:tabs>
        <w:tab w:val="center" w:pos="4153"/>
        <w:tab w:val="right" w:pos="8306"/>
      </w:tabs>
      <w:snapToGrid w:val="0"/>
      <w:jc w:val="left"/>
    </w:pPr>
    <w:rPr>
      <w:sz w:val="18"/>
      <w:szCs w:val="18"/>
    </w:rPr>
  </w:style>
  <w:style w:type="character" w:customStyle="1" w:styleId="Char0">
    <w:name w:val="页脚 Char"/>
    <w:basedOn w:val="a0"/>
    <w:link w:val="a4"/>
    <w:uiPriority w:val="99"/>
    <w:rsid w:val="0044450A"/>
    <w:rPr>
      <w:sz w:val="18"/>
      <w:szCs w:val="18"/>
    </w:rPr>
  </w:style>
  <w:style w:type="paragraph" w:styleId="a5">
    <w:name w:val="Date"/>
    <w:basedOn w:val="a"/>
    <w:next w:val="a"/>
    <w:link w:val="Char1"/>
    <w:uiPriority w:val="99"/>
    <w:semiHidden/>
    <w:unhideWhenUsed/>
    <w:rsid w:val="00862109"/>
    <w:pPr>
      <w:ind w:leftChars="2500" w:left="100"/>
    </w:pPr>
  </w:style>
  <w:style w:type="character" w:customStyle="1" w:styleId="Char1">
    <w:name w:val="日期 Char"/>
    <w:basedOn w:val="a0"/>
    <w:link w:val="a5"/>
    <w:uiPriority w:val="99"/>
    <w:semiHidden/>
    <w:rsid w:val="00862109"/>
  </w:style>
  <w:style w:type="paragraph" w:styleId="a6">
    <w:name w:val="Balloon Text"/>
    <w:basedOn w:val="a"/>
    <w:link w:val="Char2"/>
    <w:uiPriority w:val="99"/>
    <w:semiHidden/>
    <w:unhideWhenUsed/>
    <w:rsid w:val="00161A5A"/>
    <w:rPr>
      <w:sz w:val="18"/>
      <w:szCs w:val="18"/>
    </w:rPr>
  </w:style>
  <w:style w:type="character" w:customStyle="1" w:styleId="Char2">
    <w:name w:val="批注框文本 Char"/>
    <w:basedOn w:val="a0"/>
    <w:link w:val="a6"/>
    <w:uiPriority w:val="99"/>
    <w:semiHidden/>
    <w:rsid w:val="00161A5A"/>
    <w:rPr>
      <w:sz w:val="18"/>
      <w:szCs w:val="18"/>
    </w:rPr>
  </w:style>
  <w:style w:type="character" w:styleId="a7">
    <w:name w:val="annotation reference"/>
    <w:basedOn w:val="a0"/>
    <w:unhideWhenUsed/>
    <w:rsid w:val="000E3B09"/>
    <w:rPr>
      <w:sz w:val="21"/>
      <w:szCs w:val="21"/>
    </w:rPr>
  </w:style>
  <w:style w:type="paragraph" w:styleId="a8">
    <w:name w:val="annotation text"/>
    <w:basedOn w:val="a"/>
    <w:link w:val="Char3"/>
    <w:unhideWhenUsed/>
    <w:qFormat/>
    <w:rsid w:val="000E3B09"/>
    <w:pPr>
      <w:jc w:val="left"/>
    </w:pPr>
  </w:style>
  <w:style w:type="character" w:customStyle="1" w:styleId="Char3">
    <w:name w:val="批注文字 Char"/>
    <w:basedOn w:val="a0"/>
    <w:link w:val="a8"/>
    <w:qFormat/>
    <w:rsid w:val="000E3B09"/>
  </w:style>
  <w:style w:type="paragraph" w:styleId="a9">
    <w:name w:val="annotation subject"/>
    <w:basedOn w:val="a8"/>
    <w:next w:val="a8"/>
    <w:link w:val="Char4"/>
    <w:uiPriority w:val="99"/>
    <w:semiHidden/>
    <w:unhideWhenUsed/>
    <w:rsid w:val="000E3B09"/>
    <w:rPr>
      <w:b/>
      <w:bCs/>
    </w:rPr>
  </w:style>
  <w:style w:type="character" w:customStyle="1" w:styleId="Char4">
    <w:name w:val="批注主题 Char"/>
    <w:basedOn w:val="Char3"/>
    <w:link w:val="a9"/>
    <w:uiPriority w:val="99"/>
    <w:semiHidden/>
    <w:rsid w:val="000E3B09"/>
    <w:rPr>
      <w:b/>
      <w:bCs/>
    </w:rPr>
  </w:style>
  <w:style w:type="paragraph" w:styleId="aa">
    <w:name w:val="List Paragraph"/>
    <w:basedOn w:val="a"/>
    <w:uiPriority w:val="34"/>
    <w:qFormat/>
    <w:rsid w:val="009B3CB3"/>
    <w:pPr>
      <w:ind w:firstLineChars="200" w:firstLine="420"/>
    </w:pPr>
  </w:style>
  <w:style w:type="paragraph" w:styleId="ab">
    <w:name w:val="Document Map"/>
    <w:basedOn w:val="a"/>
    <w:link w:val="Char5"/>
    <w:uiPriority w:val="99"/>
    <w:semiHidden/>
    <w:unhideWhenUsed/>
    <w:rsid w:val="002553DC"/>
    <w:rPr>
      <w:rFonts w:ascii="宋体" w:eastAsia="宋体"/>
      <w:sz w:val="18"/>
      <w:szCs w:val="18"/>
    </w:rPr>
  </w:style>
  <w:style w:type="character" w:customStyle="1" w:styleId="Char5">
    <w:name w:val="文档结构图 Char"/>
    <w:basedOn w:val="a0"/>
    <w:link w:val="ab"/>
    <w:uiPriority w:val="99"/>
    <w:semiHidden/>
    <w:rsid w:val="002553DC"/>
    <w:rPr>
      <w:rFonts w:ascii="宋体" w:eastAsia="宋体"/>
      <w:sz w:val="18"/>
      <w:szCs w:val="18"/>
    </w:rPr>
  </w:style>
  <w:style w:type="table" w:styleId="ac">
    <w:name w:val="Table Grid"/>
    <w:basedOn w:val="a1"/>
    <w:rsid w:val="00770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d">
    <w:name w:val="read"/>
    <w:basedOn w:val="a0"/>
    <w:rsid w:val="00770EC6"/>
  </w:style>
  <w:style w:type="paragraph" w:styleId="3">
    <w:name w:val="Body Text Indent 3"/>
    <w:basedOn w:val="a"/>
    <w:link w:val="3Char"/>
    <w:rsid w:val="00770EC6"/>
    <w:pPr>
      <w:spacing w:line="360" w:lineRule="auto"/>
      <w:ind w:firstLineChars="200" w:firstLine="480"/>
    </w:pPr>
    <w:rPr>
      <w:rFonts w:ascii="仿宋_GB2312" w:eastAsia="仿宋_GB2312" w:hAnsi="Times New Roman" w:cs="Times New Roman"/>
      <w:color w:val="FF0000"/>
      <w:sz w:val="24"/>
      <w:szCs w:val="18"/>
    </w:rPr>
  </w:style>
  <w:style w:type="character" w:customStyle="1" w:styleId="3Char">
    <w:name w:val="正文文本缩进 3 Char"/>
    <w:basedOn w:val="a0"/>
    <w:link w:val="3"/>
    <w:rsid w:val="00770EC6"/>
    <w:rPr>
      <w:rFonts w:ascii="仿宋_GB2312" w:eastAsia="仿宋_GB2312" w:hAnsi="Times New Roman" w:cs="Times New Roman"/>
      <w:color w:val="FF0000"/>
      <w:sz w:val="24"/>
      <w:szCs w:val="18"/>
    </w:rPr>
  </w:style>
  <w:style w:type="paragraph" w:styleId="ad">
    <w:name w:val="Body Text"/>
    <w:basedOn w:val="a"/>
    <w:link w:val="Char6"/>
    <w:uiPriority w:val="99"/>
    <w:semiHidden/>
    <w:unhideWhenUsed/>
    <w:rsid w:val="00770EC6"/>
    <w:pPr>
      <w:spacing w:after="120"/>
    </w:pPr>
  </w:style>
  <w:style w:type="character" w:customStyle="1" w:styleId="Char6">
    <w:name w:val="正文文本 Char"/>
    <w:basedOn w:val="a0"/>
    <w:link w:val="ad"/>
    <w:uiPriority w:val="99"/>
    <w:semiHidden/>
    <w:rsid w:val="00770EC6"/>
  </w:style>
  <w:style w:type="paragraph" w:customStyle="1" w:styleId="Default">
    <w:name w:val="Default"/>
    <w:rsid w:val="001E67DD"/>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AC77AC"/>
  </w:style>
</w:styles>
</file>

<file path=word/webSettings.xml><?xml version="1.0" encoding="utf-8"?>
<w:webSettings xmlns:r="http://schemas.openxmlformats.org/officeDocument/2006/relationships" xmlns:w="http://schemas.openxmlformats.org/wordprocessingml/2006/main">
  <w:divs>
    <w:div w:id="461773567">
      <w:bodyDiv w:val="1"/>
      <w:marLeft w:val="0"/>
      <w:marRight w:val="0"/>
      <w:marTop w:val="0"/>
      <w:marBottom w:val="0"/>
      <w:divBdr>
        <w:top w:val="none" w:sz="0" w:space="0" w:color="auto"/>
        <w:left w:val="none" w:sz="0" w:space="0" w:color="auto"/>
        <w:bottom w:val="none" w:sz="0" w:space="0" w:color="auto"/>
        <w:right w:val="none" w:sz="0" w:space="0" w:color="auto"/>
      </w:divBdr>
    </w:div>
    <w:div w:id="790780238">
      <w:bodyDiv w:val="1"/>
      <w:marLeft w:val="0"/>
      <w:marRight w:val="0"/>
      <w:marTop w:val="0"/>
      <w:marBottom w:val="0"/>
      <w:divBdr>
        <w:top w:val="none" w:sz="0" w:space="0" w:color="auto"/>
        <w:left w:val="none" w:sz="0" w:space="0" w:color="auto"/>
        <w:bottom w:val="none" w:sz="0" w:space="0" w:color="auto"/>
        <w:right w:val="none" w:sz="0" w:space="0" w:color="auto"/>
      </w:divBdr>
      <w:divsChild>
        <w:div w:id="2041857036">
          <w:marLeft w:val="0"/>
          <w:marRight w:val="0"/>
          <w:marTop w:val="0"/>
          <w:marBottom w:val="0"/>
          <w:divBdr>
            <w:top w:val="none" w:sz="0" w:space="0" w:color="auto"/>
            <w:left w:val="none" w:sz="0" w:space="0" w:color="auto"/>
            <w:bottom w:val="none" w:sz="0" w:space="0" w:color="auto"/>
            <w:right w:val="none" w:sz="0" w:space="0" w:color="auto"/>
          </w:divBdr>
          <w:divsChild>
            <w:div w:id="1164322625">
              <w:marLeft w:val="0"/>
              <w:marRight w:val="0"/>
              <w:marTop w:val="0"/>
              <w:marBottom w:val="0"/>
              <w:divBdr>
                <w:top w:val="none" w:sz="0" w:space="0" w:color="auto"/>
                <w:left w:val="none" w:sz="0" w:space="0" w:color="auto"/>
                <w:bottom w:val="none" w:sz="0" w:space="0" w:color="auto"/>
                <w:right w:val="none" w:sz="0" w:space="0" w:color="auto"/>
              </w:divBdr>
              <w:divsChild>
                <w:div w:id="1725366440">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740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6906">
      <w:bodyDiv w:val="1"/>
      <w:marLeft w:val="0"/>
      <w:marRight w:val="0"/>
      <w:marTop w:val="0"/>
      <w:marBottom w:val="0"/>
      <w:divBdr>
        <w:top w:val="none" w:sz="0" w:space="0" w:color="auto"/>
        <w:left w:val="none" w:sz="0" w:space="0" w:color="auto"/>
        <w:bottom w:val="none" w:sz="0" w:space="0" w:color="auto"/>
        <w:right w:val="none" w:sz="0" w:space="0" w:color="auto"/>
      </w:divBdr>
    </w:div>
    <w:div w:id="1016885073">
      <w:bodyDiv w:val="1"/>
      <w:marLeft w:val="0"/>
      <w:marRight w:val="0"/>
      <w:marTop w:val="0"/>
      <w:marBottom w:val="0"/>
      <w:divBdr>
        <w:top w:val="none" w:sz="0" w:space="0" w:color="auto"/>
        <w:left w:val="none" w:sz="0" w:space="0" w:color="auto"/>
        <w:bottom w:val="none" w:sz="0" w:space="0" w:color="auto"/>
        <w:right w:val="none" w:sz="0" w:space="0" w:color="auto"/>
      </w:divBdr>
    </w:div>
    <w:div w:id="1577978761">
      <w:bodyDiv w:val="1"/>
      <w:marLeft w:val="0"/>
      <w:marRight w:val="0"/>
      <w:marTop w:val="0"/>
      <w:marBottom w:val="0"/>
      <w:divBdr>
        <w:top w:val="none" w:sz="0" w:space="0" w:color="auto"/>
        <w:left w:val="none" w:sz="0" w:space="0" w:color="auto"/>
        <w:bottom w:val="none" w:sz="0" w:space="0" w:color="auto"/>
        <w:right w:val="none" w:sz="0" w:space="0" w:color="auto"/>
      </w:divBdr>
    </w:div>
    <w:div w:id="1859267726">
      <w:bodyDiv w:val="1"/>
      <w:marLeft w:val="0"/>
      <w:marRight w:val="0"/>
      <w:marTop w:val="0"/>
      <w:marBottom w:val="0"/>
      <w:divBdr>
        <w:top w:val="none" w:sz="0" w:space="0" w:color="auto"/>
        <w:left w:val="none" w:sz="0" w:space="0" w:color="auto"/>
        <w:bottom w:val="none" w:sz="0" w:space="0" w:color="auto"/>
        <w:right w:val="none" w:sz="0" w:space="0" w:color="auto"/>
      </w:divBdr>
      <w:divsChild>
        <w:div w:id="879560674">
          <w:marLeft w:val="0"/>
          <w:marRight w:val="0"/>
          <w:marTop w:val="0"/>
          <w:marBottom w:val="0"/>
          <w:divBdr>
            <w:top w:val="none" w:sz="0" w:space="0" w:color="auto"/>
            <w:left w:val="none" w:sz="0" w:space="0" w:color="auto"/>
            <w:bottom w:val="none" w:sz="0" w:space="0" w:color="auto"/>
            <w:right w:val="none" w:sz="0" w:space="0" w:color="auto"/>
          </w:divBdr>
          <w:divsChild>
            <w:div w:id="1286735887">
              <w:marLeft w:val="0"/>
              <w:marRight w:val="0"/>
              <w:marTop w:val="0"/>
              <w:marBottom w:val="0"/>
              <w:divBdr>
                <w:top w:val="none" w:sz="0" w:space="0" w:color="auto"/>
                <w:left w:val="none" w:sz="0" w:space="0" w:color="auto"/>
                <w:bottom w:val="none" w:sz="0" w:space="0" w:color="auto"/>
                <w:right w:val="none" w:sz="0" w:space="0" w:color="auto"/>
              </w:divBdr>
              <w:divsChild>
                <w:div w:id="732042750">
                  <w:marLeft w:val="0"/>
                  <w:marRight w:val="0"/>
                  <w:marTop w:val="0"/>
                  <w:marBottom w:val="0"/>
                  <w:divBdr>
                    <w:top w:val="none" w:sz="0" w:space="0" w:color="auto"/>
                    <w:left w:val="none" w:sz="0" w:space="0" w:color="auto"/>
                    <w:bottom w:val="none" w:sz="0" w:space="0" w:color="auto"/>
                    <w:right w:val="none" w:sz="0" w:space="0" w:color="auto"/>
                  </w:divBdr>
                  <w:divsChild>
                    <w:div w:id="1658414235">
                      <w:marLeft w:val="0"/>
                      <w:marRight w:val="0"/>
                      <w:marTop w:val="0"/>
                      <w:marBottom w:val="0"/>
                      <w:divBdr>
                        <w:top w:val="none" w:sz="0" w:space="0" w:color="auto"/>
                        <w:left w:val="none" w:sz="0" w:space="0" w:color="auto"/>
                        <w:bottom w:val="none" w:sz="0" w:space="0" w:color="auto"/>
                        <w:right w:val="none" w:sz="0" w:space="0" w:color="auto"/>
                      </w:divBdr>
                      <w:divsChild>
                        <w:div w:id="812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E6C9-2572-47E4-A719-EF337B57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6137</Characters>
  <Application>Microsoft Office Word</Application>
  <DocSecurity>4</DocSecurity>
  <Lines>51</Lines>
  <Paragraphs>14</Paragraphs>
  <ScaleCrop>false</ScaleCrop>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张凯</dc:creator>
  <cp:keywords/>
  <dc:description/>
  <cp:lastModifiedBy>ZHONGM</cp:lastModifiedBy>
  <cp:revision>2</cp:revision>
  <cp:lastPrinted>2020-09-15T09:27:00Z</cp:lastPrinted>
  <dcterms:created xsi:type="dcterms:W3CDTF">2026-03-02T16:01:00Z</dcterms:created>
  <dcterms:modified xsi:type="dcterms:W3CDTF">2026-03-02T16:01:00Z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[DocID]=F2576706-0DA0-406C-BF56-D0C4A2C9F71D</vt:lpwstr>
  </property>
  <property fmtid="{D5CDD505-2E9C-101B-9397-08002B2CF9AE}" pid="3" name="_IPGFLOW_P-C6FA_E-1_FP-1_SP-1_CV-B265A0BF_CN-3E7AAD16">
    <vt:lpwstr>8rTSU821qS+Voe9g+svmqoaBPlC6gy/h5UQxuAVsgyhQRuXXr9h8+V8d45H3rFs/kMLzRrtBTJm5/k2ZctQhmXxCRlkhuZVq78Uyga3fpaDvC9kVo86QfyrBo/1M4eodAf7CSoo41T8zXSjcEJduu0ufyT8+xgnIMdaHRY8LRACIw9EjqZNKEKR9T0cexdEZModDN8BSwdDEm5fhO41q/DoRtOzT3t7uOeOJQR1PN7XnlEUMrmwzLMhV2Sv9oCy</vt:lpwstr>
  </property>
  <property fmtid="{D5CDD505-2E9C-101B-9397-08002B2CF9AE}" pid="4" name="_IPGFLOW_P-C6FA_E-1_FP-1_SP-2_CV-3FFA55AB_CN-32CB8DDA">
    <vt:lpwstr>dyPjoMZaWpqllJRSgt2NerpzP5MUBmFn5r6LhTXYOgiypXSd58X/FtTlEn6X0q7iqPOXlmpwCnu8PW6jNUAuFp0z2dvQvdL26KkFe2z4l8Co3zsM4lQcuCSaU6DzzWliC</vt:lpwstr>
  </property>
  <property fmtid="{D5CDD505-2E9C-101B-9397-08002B2CF9AE}" pid="5" name="_IPGFLOW_P-C6FA_E-0_FP-1_CV-1748F583_CN-E9E611C9">
    <vt:lpwstr>DPSPMK|3|384|2|0</vt:lpwstr>
  </property>
  <property fmtid="{D5CDD505-2E9C-101B-9397-08002B2CF9AE}" pid="6" name="_IPGFLOW_P-C6FA_E-1_FP-2_SP-1_CV-FC8B60F7_CN-DED7E435">
    <vt:lpwstr>8rTSU821qS+Voe9g+svmqgpTEpQVtv5HLmxDd5ZgdypZV49zTv9n26zwR7ScYBX6Z1dTVDssHexGbDT7RPe1nnC+52y4ilCGwoDpJ9VHv74JtIJW0+qOpJrO6zdxRNDvaKOVhgNSyoWB9Zx+2yg2bNmCc1MIvdbpBXwnNhIEtbVCrUKtS/ufqNfzGnTms41CvcJRvGEO9YAmOmwd2RbRqWVVvmYg+SLFgnN69bM2Rz2CvrbjwBlm1m2JD2wld6H</vt:lpwstr>
  </property>
  <property fmtid="{D5CDD505-2E9C-101B-9397-08002B2CF9AE}" pid="7" name="_IPGFLOW_P-C6FA_E-1_FP-2_SP-2_CV-3BC526BB_CN-C4217634">
    <vt:lpwstr>T49UvUmVrQi1TWVTUCMjXZ+D3FZ/7IyrSWQF7u7t6abdpUXh45cAUIHB9J77AVaQD4nDHY/gFv1rxFjBNyW9j/dP/wnQncS+3D8X7QS2gAJvDmWypvDCVO2CoKPKXbTPY</vt:lpwstr>
  </property>
  <property fmtid="{D5CDD505-2E9C-101B-9397-08002B2CF9AE}" pid="8" name="_IPGFLOW_P-C6FA_E-0_FP-2_CV-1748F583_CN-542C7D07">
    <vt:lpwstr>DPSPMK|3|384|2|0</vt:lpwstr>
  </property>
  <property fmtid="{D5CDD505-2E9C-101B-9397-08002B2CF9AE}" pid="9" name="_IPGFLOW_P-C6FA_E-1_FP-3_SP-1_CV-81B372DA_CN-ADCBF22C">
    <vt:lpwstr>8rTSU821qS+Voe9g+svmqt/kqIE4Lx2AzpUHvu4udInLvZx2qfPiwAqzLdHONLd0HmoN6J7sibE93+uVO39rpxw+EPL7zDXG0f5NZ3o6Y9+V8eZ1k3baxZuHLADYBxOdtDyK3CrRawNOqlpSzSGX03DEh37zvJxwhzqthfaOHViR6n9qAgtfR3BXJeH+6aHzxRtBj/WWo8y9iL49fnbG++YkLanb848nhnSGuU/Y5TE1UBmqwxCLIVy18q0tf1a</vt:lpwstr>
  </property>
  <property fmtid="{D5CDD505-2E9C-101B-9397-08002B2CF9AE}" pid="10" name="_IPGFLOW_P-C6FA_E-1_FP-3_SP-2_CV-3A967AA1_CN-73C3739D">
    <vt:lpwstr>Q81tTydHKW5Qi2LQibnSlDZccVjgEdOAjrxTyRJS87VYtj3t5UKyZ0gHvBD7ZnW5Y+JozNkJMoxfIZs6yWth/4cA6tNyWZhmAhyhBq9FtilhiEx9j6iZiD4YQVbLjNBsB</vt:lpwstr>
  </property>
  <property fmtid="{D5CDD505-2E9C-101B-9397-08002B2CF9AE}" pid="11" name="_IPGFLOW_P-C6FA_E-0_FP-3_CV-1748F583_CN-89BAA482">
    <vt:lpwstr>DPSPMK|3|384|2|0</vt:lpwstr>
  </property>
  <property fmtid="{D5CDD505-2E9C-101B-9397-08002B2CF9AE}" pid="12" name="_IPGFLOW_P-C6FA_E-1_FP-4_SP-1_CV-1BA5EF96_CN-41C0E564">
    <vt:lpwstr>8rTSU821qS+Voe9g+svmqg75qGxv2yDUjrsDTcpD6PbugRE9VD4AltvD1SJzUrZnVaDRPfrXv88U3YELReOE6ZfJD6s5dmlq/1nYo64T3tpMpda6SkFthRqiF1Y80XV42cSQN/diJD2DQPwyMOaQKHJdISmCy639wOAq0o6uazPze09RCiYXek3MLJ3DLlEOe9ZdDQThSIs9kqlUm5drY5W8PvxiZoPUDrXo9lURiNq97fe6LPFpw/QUP5z/jkE</vt:lpwstr>
  </property>
  <property fmtid="{D5CDD505-2E9C-101B-9397-08002B2CF9AE}" pid="13" name="_IPGFLOW_P-C6FA_E-1_FP-4_SP-2_CV-73487A64_CN-7EEA0000">
    <vt:lpwstr>YszYO0ae5dlbJHQJRUERdmzhIsuWcGuVDgFUa+dSccGNely6HnsVL4/iNl/vxPbj5AEzScqNv6Da+zVv80PdqJanIUBIcudyKPLF4seO3qww=</vt:lpwstr>
  </property>
  <property fmtid="{D5CDD505-2E9C-101B-9397-08002B2CF9AE}" pid="14" name="_IPGFLOW_P-C6FA_E-0_FP-4_CV-2D4294F3_CN-6E54F9AB">
    <vt:lpwstr>DPSPMK|3|364|2|0</vt:lpwstr>
  </property>
  <property fmtid="{D5CDD505-2E9C-101B-9397-08002B2CF9AE}" pid="15" name="_IPGFLOW_P-C6FA_E-1_FP-5_SP-1_CV-F39AEFC_CN-38CD8BDE">
    <vt:lpwstr>8rTSU821qS+Voe9g+svmqoYT/y9jBo4Q6iW7xDue2IPyQENLw9xRkMN4xVGAAumvQ90lZN5VD913mP3Z+9BqOCUqwAA18Xfd9oPCJHhQooGviSw5h4nHpv185bsmTByTeIJeznocJ5HI6YTVL76EVP6B8vG0RrMG9ppumAqiS1hLxSSqNpwsZ7nfBSJcpY/1NrZAaU+BRJYMM4HMDIopZirgJQBClhwBh0xG0PStmm+isps57KHsCfFtYY3bNOj</vt:lpwstr>
  </property>
  <property fmtid="{D5CDD505-2E9C-101B-9397-08002B2CF9AE}" pid="16" name="_IPGFLOW_P-C6FA_E-1_FP-5_SP-2_CV-7F299858_CN-5DB5B8C4">
    <vt:lpwstr>AkeyD7lXL+aWZZSfGsYEgZ1oi/MLFauNfVWfLAgEEoxEuQiL2drvj8LWY1jje5y5fpGEJM9pDJ7ujVJ/4/iUMs9JXokTYCEbaSQS5z1huAv00HUkCuq1AVvqmYt2lGUpU</vt:lpwstr>
  </property>
  <property fmtid="{D5CDD505-2E9C-101B-9397-08002B2CF9AE}" pid="17" name="_IPGFLOW_P-C6FA_E-0_FP-5_CV-1748F583_CN-295F7B5F">
    <vt:lpwstr>DPSPMK|3|384|2|0</vt:lpwstr>
  </property>
  <property fmtid="{D5CDD505-2E9C-101B-9397-08002B2CF9AE}" pid="18" name="_IPGFLOW_P-C6FA_E-1_FP-6_SP-1_CV-96380E9D_CN-D100F7F6">
    <vt:lpwstr>8rTSU821qS+Voe9g+svmqqiUMAY1hqfgk2AfpP5CkYuI2Xv7oqFxp3jp9X9F022LPIWsijw1fBdLrCJlR/vvLzsf+mn/985SLd2SGp6a7nwd4cgNeHmkLg8AjUaRz7B6SUO+QF7EDXSeYkzH0zFNux9bob7Qm3dTiYlIjuweX5K1tPR5At/TEhHojHT0rwbNh70FAPOdHT1oRHlN+1Q3RZDYquZx1djCH5u7EiugvCjHsPx9wB/Z2Yqe50q2uw3</vt:lpwstr>
  </property>
  <property fmtid="{D5CDD505-2E9C-101B-9397-08002B2CF9AE}" pid="19" name="_IPGFLOW_P-C6FA_E-1_FP-6_SP-2_CV-F062A85E_CN-340FE74C">
    <vt:lpwstr>qfKuoYhNiaSre+xEJQg1rLSHtHweLffcq+gNtEUlGKfmVGjvxCe8h6Qcfb2RGL6nZf4MofqErcp5eaoaUnlIAQ8KJny43w8QB8bAH0P/AGU8K7n/8oTtEYlYGCkVX3Mlb</vt:lpwstr>
  </property>
  <property fmtid="{D5CDD505-2E9C-101B-9397-08002B2CF9AE}" pid="20" name="_IPGFLOW_P-C6FA_E-0_FP-6_CV-1748F583_CN-94951791">
    <vt:lpwstr>DPSPMK|3|384|2|0</vt:lpwstr>
  </property>
  <property fmtid="{D5CDD505-2E9C-101B-9397-08002B2CF9AE}" pid="21" name="_IPGFLOW_P-C6FA_E-1_FP-7_SP-1_CV-79CB4E87_CN-3AA550F3">
    <vt:lpwstr>8rTSU821qS+Voe9g+svmqv65bMT0bWQeO5GHmmqZsSkws+dH25u5p28bZVVNl3U3vH+ImJPR+7el3MPOsF9A62isE9cVlrMXPt/6cLOrh4HzvRmNDLn91t0LGY+aVeU7UvxyrjbHaf3iCMuU+ewv0hhSyD1j5pugxz5PfmZ2DLis679/dydE4+5Y/WkvRtx51oQtIjqyplryK70zCCJSpXvWVUWfbr0EtAkSoRMVoYhT86zVSYSFBBeWUbxQfC+</vt:lpwstr>
  </property>
  <property fmtid="{D5CDD505-2E9C-101B-9397-08002B2CF9AE}" pid="22" name="_IPGFLOW_P-C6FA_E-1_FP-7_SP-2_CV-6E25BD33_CN-408EECE2">
    <vt:lpwstr>oKmmcAdSRGHpITht+PL++3x9AnfbF/NPKYPBBU981iqiKbQZM65CIsieWlMUCWgPgt4lnXvBmBXiyFU3NrklufkcLHxP0Lw+WRioB1NEAxXECLrFqSmgUgWYAKDRkCOvY</vt:lpwstr>
  </property>
  <property fmtid="{D5CDD505-2E9C-101B-9397-08002B2CF9AE}" pid="23" name="_IPGFLOW_P-C6FA_E-0_FP-7_CV-1748F583_CN-4903CE14">
    <vt:lpwstr>DPSPMK|3|384|2|0</vt:lpwstr>
  </property>
  <property fmtid="{D5CDD505-2E9C-101B-9397-08002B2CF9AE}" pid="24" name="_IPGFLOW_P-C6FA_E-1_FP-8_SP-1_CV-9EE7D4E3_CN-B603B10D">
    <vt:lpwstr>OYC5OH++hrhnA6e5/uZQ+xhAwakY8tiomIFYzj3gxXKYdXrk7NJIgBvl5W9DVN6/60HxAnO48AF/0mq0NIZ9h+ybV+mOwDpXRMABhRyiVbJ452iNfg8HbUKxWlyyoJ+VyeQ5vNkYxB/r2ZRqB55n1QOlKf/hT5Xi3m6pcHaDoTtZl1jYckvbOP/qc5BldaDOxVPJAtIIaijSjZlf1posLAX/wH6LRr4ibUbUf6oF3L9eWU/DDDtLI9jNstdeD+D</vt:lpwstr>
  </property>
  <property fmtid="{D5CDD505-2E9C-101B-9397-08002B2CF9AE}" pid="25" name="_IPGFLOW_P-C6FA_E-1_FP-8_SP-2_CV-243096B0_CN-3F7E4394">
    <vt:lpwstr>wL2NfPk6K0L3DrmYNKpj6NjEZtP7qaUG3qbYd/GafizxsrVTxftmzjXGAyk67binEPFmwJ+nQ1dAjH7jmYZg/dawEeBellOIeRLKE/qlQ+BqWl1tjzOSNBCZKLYAaCb3D</vt:lpwstr>
  </property>
  <property fmtid="{D5CDD505-2E9C-101B-9397-08002B2CF9AE}" pid="26" name="_IPGFLOW_P-C6FA_E-0_FP-8_CV-1748F583_CN-6E731B21">
    <vt:lpwstr>DPSPMK|3|384|2|0</vt:lpwstr>
  </property>
  <property fmtid="{D5CDD505-2E9C-101B-9397-08002B2CF9AE}" pid="27" name="_IPGFLOW_P-C6FA_E-1_FP-9_SP-1_CV-6BDBED4F_CN-45BE55E5">
    <vt:lpwstr>OYC5OH++hrhnA6e5/uZQ+9aAdmDtD9PzJf/chT56CR6chD1VRH5ou9ftyXjyNN/ww0j/sqiMIEBR98x/U+HRJT+LLFb2oriUCMHhe6ZxViwSIaJ6knZrJjqon/ovjHo4pKcd4cHACzuHEcuVHFSdcib1QHS6Uk7xbicHH1O7JbaZS+3//800G1uM8vqsopMSFSTYtzW5Fggzll3u13EDopItz0Y3LGiYXK0H0FQtFZTvZBT6tuJO2oHRFd8Wruk</vt:lpwstr>
  </property>
  <property fmtid="{D5CDD505-2E9C-101B-9397-08002B2CF9AE}" pid="28" name="_IPGFLOW_P-C6FA_E-1_FP-9_SP-2_CV-87488D12_CN-58A4181B">
    <vt:lpwstr>pdcur1JC97x0HmkeKhMDHQrrXxIouW3fCuwKVQQHJCJFClziFJIZR2RV7XesXkY9Jv4KtOEWVx6Ojpz7vycy/wVrqb1YRpzxbtR70Fc4a69qfhFohKSBSK1YMP/iUrKdx</vt:lpwstr>
  </property>
  <property fmtid="{D5CDD505-2E9C-101B-9397-08002B2CF9AE}" pid="29" name="_IPGFLOW_P-C6FA_E-0_FP-9_CV-1748F583_CN-B3E5C2A4">
    <vt:lpwstr>DPSPMK|3|384|2|0</vt:lpwstr>
  </property>
  <property fmtid="{D5CDD505-2E9C-101B-9397-08002B2CF9AE}" pid="30" name="_IPGFLOW_P-C6FA_E-1_FP-A_SP-1_CV-73DD5983_CN-29BED020">
    <vt:lpwstr>OYC5OH++hrhnA6e5/uZQ+0UXUIY+M18VFCxnKX5a8ZR91DEcRN+e265DbFXZkDR+jLci3OjWCpGOT+66Jlc4DMUqbrsf8jiMKi6iQS+t31/m58h0hrwrGAzERi29eZgFLBqyr6baKnKlqLF1JjGgOZel29jCUdOlHu2RxG3QFjf1X9Zav8XuGrqyCyFNDOPv1jsMAMql0ej9zt5bv7R+nyJm9bqpQOd01P1n0ojszDqRM39PgQagadAKSXuwFVr</vt:lpwstr>
  </property>
  <property fmtid="{D5CDD505-2E9C-101B-9397-08002B2CF9AE}" pid="31" name="_IPGFLOW_P-C6FA_E-1_FP-A_SP-2_CV-C2CBAF62_CN-DA28E896">
    <vt:lpwstr>wTUKMgIcYbvx4bttWVsMDRq/YZg+O29CE/gUT2QU3n4fWbs1I0uyH94XPAEYVNKCeC0Hc0SKdCu+eQrxRbLXwkhn7n1HJvOvj6zmNdbncIO7z2LptSxShhTcPxqUoiooe</vt:lpwstr>
  </property>
  <property fmtid="{D5CDD505-2E9C-101B-9397-08002B2CF9AE}" pid="32" name="_IPGFLOW_P-C6FA_E-0_FP-A_CV-1748F583_CN-53126D4D">
    <vt:lpwstr>DPSPMK|3|384|2|0</vt:lpwstr>
  </property>
  <property fmtid="{D5CDD505-2E9C-101B-9397-08002B2CF9AE}" pid="33" name="_IPGFLOW_P-C6FA_E-1_FP-B_SP-1_CV-C696FB6D_CN-FC7851ED">
    <vt:lpwstr>OYC5OH++hrhnA6e5/uZQ+ygDiGXBN6tJJlm4H+liwUiV81imUzviKJK04JN6Bc//PutDgl0v11Ko2EtYhRZf9wGYvbk+zUaERpEIkEOd49kQ6r1HTgurd3M2hZbKmlEZsJfoZx1QT3NyxZdDhBUK3vFaqO4g52/E3E4zvzIc1u7dGu/CRiGO36cRlLePbP+gL+oRG2LB8pv95HhyhMR2W9oMm/9yKaZ2r5sT0VXjpKmf+poP2hSZFENycUB4j9V</vt:lpwstr>
  </property>
  <property fmtid="{D5CDD505-2E9C-101B-9397-08002B2CF9AE}" pid="34" name="_IPGFLOW_P-C6FA_E-1_FP-B_SP-2_CV-5C599546_CN-8E90B19F">
    <vt:lpwstr>hVWrlwKXgQmnTFNnNY9C3ROXC49r+wpWtDJywfk50fLCuLk9n02R+WcoIvf45gCwaJrrYAGNOf7nBsIK1k3P5Q2gnnfkRONLFyvxONV9SMij0smfZ6n9Qf25nRzCxdLzq</vt:lpwstr>
  </property>
  <property fmtid="{D5CDD505-2E9C-101B-9397-08002B2CF9AE}" pid="35" name="_IPGFLOW_P-C6FA_E-0_FP-B_CV-1748F583_CN-EED80183">
    <vt:lpwstr>DPSPMK|3|384|2|0</vt:lpwstr>
  </property>
  <property fmtid="{D5CDD505-2E9C-101B-9397-08002B2CF9AE}" pid="36" name="_IPGFLOW_P-C6FA_E-1_FP-C_SP-1_CV-D3283C0B_CN-7C3AB73A">
    <vt:lpwstr>OYC5OH++hrhnA6e5/uZQ+6M650eYhHjPV2S7Zi+SAkecOMC4wHEK2ahQwvpbDBoFiGgr5xDe2EGw1iGSfI56xt67JJw0EXM25nNNFs5CeySwGOdtRhEK0bq3NaW5Es3ck5Uohj7yFZWqF/2iZWMeiEHEhkxQkXyKEkL54ZOPVK+wHxVMiTT1g1FYGXcq2+vtw0l2HaZs/eH/Q3RGy1SqTmEFyeo4j93mb8dmq6xcSx0q4f3BCTOiwXh03AGecIS</vt:lpwstr>
  </property>
  <property fmtid="{D5CDD505-2E9C-101B-9397-08002B2CF9AE}" pid="37" name="_IPGFLOW_P-C6FA_E-1_FP-C_SP-2_CV-2E8EB35_CN-15ECCB69">
    <vt:lpwstr>KlDcZIaWmZcwcJip1lnmScfgFUD1CJJqLDV8dGwS6Fegsj3dvhCtTAy2j5Ruf8UdesZY5twoRLpy/+wGr6ATrK9V1HSSLe7dQPIogYWpLCJxoSFOIJpL7KmYL6jp6X7p3</vt:lpwstr>
  </property>
  <property fmtid="{D5CDD505-2E9C-101B-9397-08002B2CF9AE}" pid="38" name="_IPGFLOW_P-C6FA_E-0_FP-C_CV-1748F583_CN-334ED806">
    <vt:lpwstr>DPSPMK|3|384|2|0</vt:lpwstr>
  </property>
  <property fmtid="{D5CDD505-2E9C-101B-9397-08002B2CF9AE}" pid="39" name="_IPGFLOW_P-C6FA_E-1_FP-D_SP-1_CV-382F6360_CN-F41A0077">
    <vt:lpwstr>OYC5OH++hrhnA6e5/uZQ+55m4SFPzwVQyuzd8XRiU0YW5pmoZuCU2T7ANt3kWfV5WY7cwzXNBXxOdyml+ZK+4qUHnkcmLkjM8Z3jspZKlJm0NfpuIdEh1VPpCYO6ljOsjOa2qRfoKQ9Wt9R+mtKrkCNJ6sAHAIuP0pY27PJ8lxiwnh84r0vkPl784XZFwbzx5OMe92DkdGDjKozeWvzogdVD5AsQyqUi0tLteeTe5XnsdqlegfIQtW321ko8ilV</vt:lpwstr>
  </property>
  <property fmtid="{D5CDD505-2E9C-101B-9397-08002B2CF9AE}" pid="40" name="_IPGFLOW_P-C6FA_E-1_FP-D_SP-2_CV-12B83229_CN-C9E98040">
    <vt:lpwstr>DMp/DkZ9U83Cs/gYq5t6xClvt2cShf6oSFpxRdQzuokCobqZwTTKqBXk/hLpNN9HH7sLmgWk+0fLQG4V/4IG8SKeNInbLfJpS/x1LK7lRmB/4nTGmdcwC8GMXj+6Sm4Q6</vt:lpwstr>
  </property>
  <property fmtid="{D5CDD505-2E9C-101B-9397-08002B2CF9AE}" pid="41" name="_IPGFLOW_P-C6FA_E-0_FP-D_CV-1748F583_CN-4E3DDE5E">
    <vt:lpwstr>DPSPMK|3|384|2|0</vt:lpwstr>
  </property>
  <property fmtid="{D5CDD505-2E9C-101B-9397-08002B2CF9AE}" pid="42" name="_IPGFLOW_P-C6FA_E-1_FP-E_SP-1_CV-CC657E91_CN-64CB2400">
    <vt:lpwstr>OcbUusrVmjc3UGEEAhRpgqzdXcFASuNpHBHXEzxGGthrjISYSmYxV7VapURMMdMCHfQxyPsNFrH1SBVMKwXG8c3ttBjjs0l6bgVqgU7Jtci9hZB3fLnwNOR26oQyEAatYrwrN5iElBuIjAU8gC85bJz8FxxW4RfmpLWVhYpdQ1206GdvTkjPZp461hqq314v9nXJ6I0Wxw+5EvgcmlDdufXjcHy5+T4PuKksjtkLtL8tnw3JsCrVnYYX3eCTOoN</vt:lpwstr>
  </property>
  <property fmtid="{D5CDD505-2E9C-101B-9397-08002B2CF9AE}" pid="43" name="_IPGFLOW_P-C6FA_E-1_FP-E_SP-2_CV-BA5BFB0C_CN-F6576D2D">
    <vt:lpwstr>2va5HMwafIqkXZ+yOIn9sy8ZM7bvj4JvdmVTNK6SaXkZFtdTmK4kIeuQdVx53q4k0hpNGxAtYVsidLMetZS/bW2Jk8FagE93ry6gFRzTanD6kXfdgl2vPz4uCrnQxzMMc</vt:lpwstr>
  </property>
  <property fmtid="{D5CDD505-2E9C-101B-9397-08002B2CF9AE}" pid="44" name="_IPGFLOW_P-C6FA_E-0_FP-E_CV-1748F583_CN-93AB07DB">
    <vt:lpwstr>DPSPMK|3|384|2|0</vt:lpwstr>
  </property>
  <property fmtid="{D5CDD505-2E9C-101B-9397-08002B2CF9AE}" pid="45" name="_IPGFLOW_P-C6FA_E-1_FP-F_SP-1_CV-17A35DCE_CN-C80BD58B">
    <vt:lpwstr>OcbUusrVmjc3UGEEAhRpgpB6qgYh4b6VowyK9cExalYIAZoSulIVDHluDWPGKQngmgdz8O0XD/VwhROti7tMMyQavpL625AGx5X9S+NFnAmHTWt9+zM4pP2CmJN2Ga6hVCLRTqrIXLpCht+Awo2tSzmEZbKZ45SZvpt+bpPcCKXSJ8monV1FdE7rwBuEH0WibsWNRpmRTV5R9Yj/iuhXJt6/pAgCFJoPxGLtuJLspCYSN8X4ilnVBJk3NRX9SA9</vt:lpwstr>
  </property>
  <property fmtid="{D5CDD505-2E9C-101B-9397-08002B2CF9AE}" pid="46" name="_IPGFLOW_P-C6FA_E-1_FP-F_SP-2_CV-CEF870EE_CN-253D4082">
    <vt:lpwstr>LyZxGcSbiyn2dNjEq7myOFfhelTpLgiZattIWiU2l2RslQ2nIylPWrjXIQBOa9S+xF7qCxLNshLotgZ4kaH1x8yNHtqo6Yyje97GhGlEZCPC2rAesGu6XjReJAkaZl8fS</vt:lpwstr>
  </property>
  <property fmtid="{D5CDD505-2E9C-101B-9397-08002B2CF9AE}" pid="47" name="_IPGFLOW_P-C6FA_E-0_FP-F_CV-1748F583_CN-2E616B15">
    <vt:lpwstr>DPSPMK|3|384|2|0</vt:lpwstr>
  </property>
  <property fmtid="{D5CDD505-2E9C-101B-9397-08002B2CF9AE}" pid="48" name="_IPGFLOW_P-C6FA_E-1_FP-10_SP-1_CV-49265431_CN-90A8A75B">
    <vt:lpwstr>OcbUusrVmjc3UGEEAhRpggWTJfKGS2t29l9pryKyTpB3ncrI/fuEgL0zc7ey7O1UCErfJLFrJzbnCchlZyg6LjXeMHYewVgRfrGrabe148Q+fbE6sBXtC8iMOtRD0I1rFZ5qiofs7q0iHF9QgEe8/wSSHXPgy2jSFdbhLCeBaoUkScDEBWKG0Pw0BU6/8ypYU+I9gbkmzUIWjxRWU1Xkcu0Qez7iQmxaLa4IKzp8QAlj9PQ5t9I0ukkic+Pnf7f</vt:lpwstr>
  </property>
  <property fmtid="{D5CDD505-2E9C-101B-9397-08002B2CF9AE}" pid="49" name="_IPGFLOW_P-C6FA_E-1_FP-10_SP-2_CV-D2391624_CN-2FAECC7C">
    <vt:lpwstr>m5i5t4OtE3k8W/1S7HYdLx8A+dSpacGcS4blee31q2mEqcmlJwY/e8cidVOigSm7xmx5bpYAq36Zrq3kcUu0KoQW9/CJkScxoD9vv3AS8F//WEbGksM5hjrubAUa3fWyl</vt:lpwstr>
  </property>
  <property fmtid="{D5CDD505-2E9C-101B-9397-08002B2CF9AE}" pid="50" name="_IPGFLOW_P-C6FA_E-0_FP-10_CV-1748F583_CN-60EFD22E">
    <vt:lpwstr>DPSPMK|3|384|2|0</vt:lpwstr>
  </property>
  <property fmtid="{D5CDD505-2E9C-101B-9397-08002B2CF9AE}" pid="51" name="_IPGFLOW_P-C6FA_E-1_FP-11_SP-1_CV-239CE600_CN-7281CFA8">
    <vt:lpwstr>OcbUusrVmjc3UGEEAhRpgk+NmOKj+VlPj/II3FWS9iAbEIWTp0y7nLN4la6aetqAtS31BPVV+zSCi5fvZiduAn6X9qbG93U2hek3P+Lh+QWU27wA48KBtfGsoEsfkq2wO+P6UsPD2EYHwXM+qk8OH8V84U7QyJpJG0YXlKJj0+kRE2iwBOgnTz2/xocoWtT2WFrWmdBW283/beE3fUi0g7DOvr1mt7oP+oltmFDKQHWkqY8C6ef4ZV46JZffZjY</vt:lpwstr>
  </property>
  <property fmtid="{D5CDD505-2E9C-101B-9397-08002B2CF9AE}" pid="52" name="_IPGFLOW_P-C6FA_E-1_FP-11_SP-2_CV-A708335F_CN-3C588CF7">
    <vt:lpwstr>DeI9s2G0rz26CT5LqWMCtaG3L9Sajv9GuQlZVy1j6/EuKKQyk91aW8WZuui3WqEnkt4AUezuqyInsZtETIzuZFctI/XwPRWDjwTRmdFl5o3klYkaUyYMYF/nUtf4/ZR3y</vt:lpwstr>
  </property>
  <property fmtid="{D5CDD505-2E9C-101B-9397-08002B2CF9AE}" pid="53" name="_IPGFLOW_P-C6FA_E-0_FP-11_CV-1748F583_CN-BD790BAB">
    <vt:lpwstr>DPSPMK|3|384|2|0</vt:lpwstr>
  </property>
  <property fmtid="{D5CDD505-2E9C-101B-9397-08002B2CF9AE}" pid="54" name="_IPGFLOW_P-C6FA_E-1_FP-12_SP-1_CV-923987CA_CN-CA64A7C9">
    <vt:lpwstr>OcbUusrVmjc3UGEEAhRpgi+IfMBFVyTQCHwTJX6tB4nbQOJGK0pDdSiasoJ4ZFNcJzwqeTmIE2ncDY848DV2ZLf0G17rE089gV1d5mrQHmlugVc7ymbg/2zistGrkDKIbcIeBMsoh9R8DpD4QuXoBw6oB2Abh0atkXRI7nw3RO10xJCSFYau75aR8x5htYz8awND2AT/Z9XIF1thkvyaWIk83uKNwxFg0HaEGFiWVeUOd5lxcNosZW3TMOsiq2o</vt:lpwstr>
  </property>
  <property fmtid="{D5CDD505-2E9C-101B-9397-08002B2CF9AE}" pid="55" name="_IPGFLOW_P-C6FA_E-1_FP-12_SP-2_CV-A09406AD_CN-40A56309">
    <vt:lpwstr>/9zU7JHz2g4znqrqYLb9L6V+TS/rt3nkNE6mlEk1aDAjk5s/CD/QTGxvCzkBe16FBpcLKR6X6C4IN9VesSICRuPcL8Cn+08/XrCqV958/xiPQxTpGwZJSMpbQup4fbnWR</vt:lpwstr>
  </property>
  <property fmtid="{D5CDD505-2E9C-101B-9397-08002B2CF9AE}" pid="56" name="_IPGFLOW_P-C6FA_E-0_FP-12_CV-1748F583_CN-B36765">
    <vt:lpwstr>DPSPMK|3|384|2|0</vt:lpwstr>
  </property>
  <property fmtid="{D5CDD505-2E9C-101B-9397-08002B2CF9AE}" pid="57" name="_IPGFLOW_P-C6FA_E-1_FP-13_SP-1_CV-6D886484_CN-2A34D302">
    <vt:lpwstr>Pzg9h7wWEoA9w+z0SKaJzNyKTbh046+ypwmmVNKMc3qcvSQtKl1KdFVAholCef+tUVE1LgxBih01HfDoFveMOK2t+WTwkSyFSzaD7vOG9+nQswsMeLfCVWWP1IJWDkILzC3lWFS65QbL8sTK/lNUTagBTZyiTcnbizT8q0+LSeJuZi4IR+6Gdg+WLswtPclII8PMRswfdVGBa5cQGwVobN2HCj5dxUPMlT43xoYiZZRo+DAjqR+9+2NBs1QUpaB</vt:lpwstr>
  </property>
  <property fmtid="{D5CDD505-2E9C-101B-9397-08002B2CF9AE}" pid="58" name="_IPGFLOW_P-C6FA_E-1_FP-13_SP-2_CV-D16B7925_CN-733F6399">
    <vt:lpwstr>rWvdKMVZLpGuBecTn0RF7Y+2T651qSAWDsEH2xiAilBUAwIIglm/uatJdeR485l5g8cE1xgqAOIRvsYN5e9RVKUBznN3kYo79Qx/3j3FU8lNWnkuGqkyycv/QuEzQqwJb</vt:lpwstr>
  </property>
  <property fmtid="{D5CDD505-2E9C-101B-9397-08002B2CF9AE}" pid="59" name="_IPGFLOW_P-C6FA_E-0_FP-13_CV-1748F583_CN-DD25BEE0">
    <vt:lpwstr>DPSPMK|3|384|2|0</vt:lpwstr>
  </property>
  <property fmtid="{D5CDD505-2E9C-101B-9397-08002B2CF9AE}" pid="60" name="_IPGFLOW_P-C6FA_E-1_FP-14_SP-1_CV-13EDE476_CN-73925F9A">
    <vt:lpwstr>Pzg9h7wWEoA9w+z0SKaJzOmKgVe4utN3FRtLR5V8IgVhiUV4DFM5seBtWLDIrIdH7rTufCXT4v4qPUyMot4Y+RYsgqXcM0mJ7Ew/BxNUlIACF/SZQiu15p5qCVUrpuNc2uwjJmWWm3Y5A2br2pDzJL2MBibwP2e+Og1SUbDCla2LnwGaQnj/QLojGEidryyIbzEgMv3TxKIStK6qWtJL+S3HRIhU9TcXFqisTW0wrjS2+UoeEmTD9ilvFRRkPj4</vt:lpwstr>
  </property>
  <property fmtid="{D5CDD505-2E9C-101B-9397-08002B2CF9AE}" pid="61" name="_IPGFLOW_P-C6FA_E-1_FP-14_SP-2_CV-1463831A_CN-C99A63B7">
    <vt:lpwstr>uzvt5TcLBrK3WLIO4TESG6vzTQ7M4UeTvEgAIi8TBfTdEfIZ3TbaF7mXoiBnu0LqW5iO/XCeQu0eIhgxJJxevyHWxyLrIxWzt+LNmXu3WqGhp/+PJCYvAdsdr57KDTkAV</vt:lpwstr>
  </property>
  <property fmtid="{D5CDD505-2E9C-101B-9397-08002B2CF9AE}" pid="62" name="_IPGFLOW_P-C6FA_E-0_FP-14_CV-1748F583_CN-A056B8B8">
    <vt:lpwstr>DPSPMK|3|384|2|0</vt:lpwstr>
  </property>
  <property fmtid="{D5CDD505-2E9C-101B-9397-08002B2CF9AE}" pid="63" name="_IPGFLOW_P-C6FA_E-1_FP-15_SP-1_CV-A1B0D845_CN-B5DA830D">
    <vt:lpwstr>uPIg8iAqbNtghenQZLRJRxtF9bxl2m3mOmtzNI6ukE55xrezYwqxc1BrOkVqfJPqyTaprv64ZCi+OloUb9r/rri1FDDvangu52h/a4jWgGhJ/zib56ylADsvC1ym69YNCUtlueMmTjN3OT3L0BOHoq5e4sdNahv9de/eK4vAV2S8qLX6xrjcWl1Vr2UdyDBqs2UNCeahwdVTnt/eDPoxR/Pu8qzfO63Zj7MvUGWLf7lWS4X4Id7yq/Y2zP2x2N9</vt:lpwstr>
  </property>
  <property fmtid="{D5CDD505-2E9C-101B-9397-08002B2CF9AE}" pid="64" name="_IPGFLOW_P-C6FA_E-1_FP-15_SP-2_CV-B2F7D366_CN-39ACB062">
    <vt:lpwstr>JUooDuPmgjZ2akc4lPP1Ft/dGTRBdyPFpsxoQoQDf11lOW6pZffCmEqBj1l4YcBHD2mgk+jWkl0urnl+3CkMaKOkJSMxlTrfG1mOSLp+JyKngJxm2arDFQMh9pY0VEVND</vt:lpwstr>
  </property>
  <property fmtid="{D5CDD505-2E9C-101B-9397-08002B2CF9AE}" pid="65" name="_IPGFLOW_P-C6FA_E-0_FP-15_CV-1748F583_CN-7DC0613D">
    <vt:lpwstr>DPSPMK|3|384|2|0</vt:lpwstr>
  </property>
  <property fmtid="{D5CDD505-2E9C-101B-9397-08002B2CF9AE}" pid="66" name="_IPGFLOW_P-C6FA_E-1_FP-16_SP-1_CV-12D6E96A_CN-47DD192A">
    <vt:lpwstr>F3StAuy8ainAGuif49ZZJstZ3C0pXt2x+6EeKkZxXhPuMQJMZSupiAmws5V2yT2fiCr6IJJD0Uj51gPVz3DakgswXYU8rY1FBUqmFzo4RB2yguP/aBX749+PmetP1sdFN3Na3Dd5kVh76N1sxeRQgPJVWVl/5R5jXOrI14NpyUx5vneERuFrDjYXMXVfcLXfKr7Kh5mT7k/X+sM390h9EU4DpTuyUrN39pfU5TupBdl+XFbNnB/zsROCzy5n35K</vt:lpwstr>
  </property>
  <property fmtid="{D5CDD505-2E9C-101B-9397-08002B2CF9AE}" pid="67" name="_IPGFLOW_P-C6FA_E-1_FP-16_SP-2_CV-7EADFA85_CN-47D4BE77">
    <vt:lpwstr>QWZwR/9R0kqmUooimeTaAMtp6dgr3WdYxov1+L2oRaypUrKm8pplin0OVUAXB5hHozV2M6GfEeMxQsRdXQ/mTyN7ckS8Kvj+l5AzzKhlrKiXGRUZ/vcsqzhUznyKfFndI</vt:lpwstr>
  </property>
  <property fmtid="{D5CDD505-2E9C-101B-9397-08002B2CF9AE}" pid="68" name="_IPGFLOW_P-C6FA_E-0_FP-16_CV-1748F583_CN-C00A0DF3">
    <vt:lpwstr>DPSPMK|3|384|2|0</vt:lpwstr>
  </property>
  <property fmtid="{D5CDD505-2E9C-101B-9397-08002B2CF9AE}" pid="69" name="_IPGFLOW_P-C6FA_E-1_FP-17_SP-1_CV-BD1987DB_CN-CB9CC88F">
    <vt:lpwstr>bPNarl+ZOg+DL1FGjGRV+7oFRHlWQ9LcdVygeCVqjE6ay2+qRnrX/Nv0k9vOHOXHRSkvPtzy4W3JcUNe6exnR++qoH5MJRi7HcK0KfxO/8MPJEsBJ8GduhSZMuUYZKRpksZgNOxvdGFVsD87WrEN/hkcrdNN4OBTutJIbFtX1mEfPd+T5uASkuP51EMQar6ry/0TapyLyxeZ/nZGQseOGP9wds4dgAHu4KUPJqYgxeg35k7J10CzeCLaBZwdnB1</vt:lpwstr>
  </property>
  <property fmtid="{D5CDD505-2E9C-101B-9397-08002B2CF9AE}" pid="70" name="_IPGFLOW_P-C6FA_E-1_FP-17_SP-2_CV-ECE2F0F0_CN-5CC55EA8">
    <vt:lpwstr>czn+qWawLsG1zaRBZbEmCJ/5jtCkPDuuBOkPAYxMijLorDDkC7mBGgt1qr7U6tXAiQ7yrglHSxdBIuOfoz4mO/pI+UhmKq4V908H0mkm5N4B8/n8EzXyHdJ+BBk6ibWuv</vt:lpwstr>
  </property>
  <property fmtid="{D5CDD505-2E9C-101B-9397-08002B2CF9AE}" pid="71" name="_IPGFLOW_P-C6FA_E-0_FP-17_CV-1748F583_CN-1D9CD476">
    <vt:lpwstr>DPSPMK|3|384|2|0</vt:lpwstr>
  </property>
  <property fmtid="{D5CDD505-2E9C-101B-9397-08002B2CF9AE}" pid="72" name="_IPGFLOW_P-C6FA_E-1_FP-18_SP-1_CV-AAFC2068_CN-833AF403">
    <vt:lpwstr>bPNarl+ZOg+DL1FGjGRV+z1Q0clvryQnvW2piFBnJWBI8WSOhJ9I6CS18yNFBYq3Oka/RI9JELkjFTv+Cg9kWrjSP5vWB6rXmReTh8yB4yvzStT/01I+7NRShR40j16eJATr8e59V1+V/8cTQgg1WkN4Gg6TbSV692wwERz5KQ3//BPxuyEWAR12msdfp9XtrEbuUXReSXUVHOj2xW9nFV5Syb9L4PD8zi4+8z8gaSDTZKPVfi9YT0aBh/8n6Te</vt:lpwstr>
  </property>
  <property fmtid="{D5CDD505-2E9C-101B-9397-08002B2CF9AE}" pid="73" name="_IPGFLOW_P-C6FA_E-1_FP-18_SP-2_CV-73831D3E_CN-F54CDB00">
    <vt:lpwstr>YB5/ekT80CSs3hwCE0/oBb4IKGaBFQOPtw1OnWX+4x0ZM8cNYtkcwA42txcr2ix/zYl5SiuqWLZs/umbBlb5sYy9yjhSvVdybxGhCAmqHxW8e2f4L8akBH7r1LySqJcbf</vt:lpwstr>
  </property>
  <property fmtid="{D5CDD505-2E9C-101B-9397-08002B2CF9AE}" pid="74" name="_IPGFLOW_P-C6FA_E-0_FP-18_CV-1748F583_CN-3AEC0143">
    <vt:lpwstr>DPSPMK|3|384|2|0</vt:lpwstr>
  </property>
  <property fmtid="{D5CDD505-2E9C-101B-9397-08002B2CF9AE}" pid="75" name="_IPGFLOW_P-C6FA_E-1_FP-19_SP-1_CV-47170F92_CN-802D6AC9">
    <vt:lpwstr>bPNarl+ZOg+DL1FGjGRV+2XtQunjwrfCt9wwD73VMrvJ1nnId8/c4q/pP9vU4A9XNBLFYVHKqBIkijMVh7BvHLDf8R1CJFFgU+OreNu2H3fsn1sEAt4VzsslTipAhrqYWr7HljzWe5m3qc5PaCskdrp1ZgL0pUwS+soLio16G1m2dlXK8vlhfMAq5GePhxH3QqRvVukfKVy5aGnxNdUF9bZdoejZdtjXL4hFJNayRlRppAIYQyI9Qz5b3SOlBn3</vt:lpwstr>
  </property>
  <property fmtid="{D5CDD505-2E9C-101B-9397-08002B2CF9AE}" pid="76" name="_IPGFLOW_P-C6FA_E-1_FP-19_SP-2_CV-EA9552CD_CN-4CA6D6DE">
    <vt:lpwstr>YuUbQusfMTRDD1l9u8N+MNEfndOu1aeVFuQupPsizQTt28qkrDrE6XQmTyHgOKbnzgob3rtd4iC8u9sc104ceNVYr+yZUOnyN9bonXjgdcFivmHm3eINf3QB/57Zk3J/n</vt:lpwstr>
  </property>
  <property fmtid="{D5CDD505-2E9C-101B-9397-08002B2CF9AE}" pid="77" name="_IPGFLOW_P-C6FA_E-0_FP-19_CV-1748F583_CN-E77AD8C6">
    <vt:lpwstr>DPSPMK|3|384|2|0</vt:lpwstr>
  </property>
  <property fmtid="{D5CDD505-2E9C-101B-9397-08002B2CF9AE}" pid="78" name="_IPGFLOW_P-C6FA_E-1_FP-1A_SP-1_CV-AE5DDBE5_CN-1A0AEA3C">
    <vt:lpwstr>Ij4tAY7leCIcktGpk3LZgSSy93cPFnR6KH7OtF6NJvsZ9EWoSF7z2VfbtcANgDS4MfgvKE1yx9Ta1jW2OFaEws/wmrZHUDeVY8L7+bjHX0JbqJqIk51ITFb2asZjstE/zyzT04v6oKnQHDPkoivfaK5/YDSS70InUnIgCHK4zPnlVyIx5IUA97eV/fnSb6hmigcfIVUnn49vnFlFs18i96QHRh807kVvjhHi9Qqa/fJERujnJ/+2dMvKsPAQM8H</vt:lpwstr>
  </property>
  <property fmtid="{D5CDD505-2E9C-101B-9397-08002B2CF9AE}" pid="79" name="_IPGFLOW_P-C6FA_E-1_FP-1A_SP-2_CV-D66D6E01_CN-256807B6">
    <vt:lpwstr>PWjRAVk65tv9W6PvNYXWANV+qskeWdC5udAlxCKmuOCm30fHX9EeLsYodOd9wh+A7L6BB8WyfHNoR+PaIxvWvSxz3JJPHz1b+mTwJa1vzWGmS6lJtkkFy5czY+AjmagZW</vt:lpwstr>
  </property>
  <property fmtid="{D5CDD505-2E9C-101B-9397-08002B2CF9AE}" pid="80" name="_IPGFLOW_P-C6FA_E-0_FP-1A_CV-1748F583_CN-78D772F">
    <vt:lpwstr>DPSPMK|3|384|2|0</vt:lpwstr>
  </property>
  <property fmtid="{D5CDD505-2E9C-101B-9397-08002B2CF9AE}" pid="81" name="_IPGFLOW_P-C6FA_E-1_FP-1B_SP-1_CV-7FC824E2_CN-CA4E28C7">
    <vt:lpwstr>Ij4tAY7leCIcktGpk3LZgQX2N2FLUJ6I0/8mKUnFjKlvoNzAUmCeSuWfeD/Jp3hjzlzWiKrzewQMQW3GbeGcGJaQNw0E83qso7NEgyzt96dHdSHvC7THo6+3CRlzFOUBSTFllmH7UWUwrIW2ejMvJCTr82Msr+wPG4Ufn5VmL00fC7GHE9qRP7BszuMkhVI1sRIJcBngz7uEIMi4OQxtXY7gdxQmeW2UQl2ybHA77mydc3F9tp7TXhxB7AbgOyb</vt:lpwstr>
  </property>
  <property fmtid="{D5CDD505-2E9C-101B-9397-08002B2CF9AE}" pid="82" name="_IPGFLOW_P-C6FA_E-1_FP-1B_SP-2_CV-4F50BAB_CN-960DB848">
    <vt:lpwstr>woFspRjzf/WK1hgsoupi534SCZo3bJjB3S22squ9sGj/Fe/3WdJ6gz+/3hRF4Y7hAy/dbDB7XY98Ag4cHpuwBEQlOv2/FXxYaGfiF5eAKLoIdK47E8N2peg35Zey+a5Q3</vt:lpwstr>
  </property>
  <property fmtid="{D5CDD505-2E9C-101B-9397-08002B2CF9AE}" pid="83" name="_IPGFLOW_P-C6FA_E-0_FP-1B_CV-1748F583_CN-BA471BE1">
    <vt:lpwstr>DPSPMK|3|384|2|0</vt:lpwstr>
  </property>
  <property fmtid="{D5CDD505-2E9C-101B-9397-08002B2CF9AE}" pid="84" name="_IPGFLOW_P-C6FA_E-1_FP-1C_SP-1_CV-2D70FD2_CN-18964B0F">
    <vt:lpwstr>3rk/stg68UAH6kDZP6ByXwMazz2jY3QgIkPB2wy2MzybChKiy0BxrA4GA6MY9IuYgXvbI2vjIiHQ5vdI++ELLoycBw//BDlPBSh4T1hz7ZP8IzNdN6OUebYb8youXEP+Qt+clfhhmbi6Mev8r4eGCZbhRxonT1ppm4QJpqpfQ5Kv0dyR57fEicWm94PFaNRHS5wKLVCVVE2emNRxYZa3W1X1NvXdjqZI7g4fCSILlEvSE79kDO3eBxmHOu3zcrm</vt:lpwstr>
  </property>
  <property fmtid="{D5CDD505-2E9C-101B-9397-08002B2CF9AE}" pid="85" name="_IPGFLOW_P-C6FA_E-1_FP-1C_SP-2_CV-D197C6C0_CN-D37CE675">
    <vt:lpwstr>0lXMC0LKoR5D9/MgGU/yItix/HTkRcaNMtSwQVLEohjDFwLYosRUSghgYrcHMnCQQRIedpNgYtBGcy9gBqekHWQEgEU+DKWBbqgOilzEyKcszOQrxU2sKc4NMDM+24r6z</vt:lpwstr>
  </property>
  <property fmtid="{D5CDD505-2E9C-101B-9397-08002B2CF9AE}" pid="86" name="_IPGFLOW_P-C6FA_E-0_FP-1C_CV-1748F583_CN-67D1C264">
    <vt:lpwstr>DPSPMK|3|384|2|0</vt:lpwstr>
  </property>
  <property fmtid="{D5CDD505-2E9C-101B-9397-08002B2CF9AE}" pid="87" name="_IPGFLOW_P-C6FA_E-1_FP-1D_SP-1_CV-78FE2C22_CN-182A1B1D">
    <vt:lpwstr>3rk/stg68UAH6kDZP6ByX2u5nF4WPL+8kqB5GMd6VLicZ1w/ETIE8slUoC5FRKkST0Bs7NvCxNOs0JrDkIPoeDKmz+P19nomyZaF5U4M8T7xC/wn2kYyyKdCXadE8KvSZ24/YLMWYo+vCCbm+pxEmKrTXgXnFbmGXt6ArUtYcYRMjZTzDZaO2MYziH2H4HNYVZ5pz8Sc41Vn2TCAWXMfNIXKcO94pIQMBeB23fepo4/oU+GEsWYX/3zZYT3Meik</vt:lpwstr>
  </property>
  <property fmtid="{D5CDD505-2E9C-101B-9397-08002B2CF9AE}" pid="88" name="_IPGFLOW_P-C6FA_E-1_FP-1D_SP-2_CV-60509A8D_CN-712D4616">
    <vt:lpwstr>BqUu7hAcA5ggjpzHazsJTPovcdA97IbGXaRHj6E1pNyRsmS9LsukvN4EhbfrE8Ng6snxE5yV85FDCjHOAXfEHyGWLxaHRB8FIllbAjPURvq5SLcGITnJEJJe+R8CEnH8O</vt:lpwstr>
  </property>
  <property fmtid="{D5CDD505-2E9C-101B-9397-08002B2CF9AE}" pid="89" name="_IPGFLOW_P-C6FA_E-0_FP-1D_CV-1748F583_CN-1AA2C43C">
    <vt:lpwstr>DPSPMK|3|384|2|0</vt:lpwstr>
  </property>
  <property fmtid="{D5CDD505-2E9C-101B-9397-08002B2CF9AE}" pid="90" name="_IPGFLOW_P-C6FA_E-0_CV-D2AA9F58_CN-F05BA0ED">
    <vt:lpwstr>DPFPMK|3|50|30|0</vt:lpwstr>
  </property>
  <property fmtid="{D5CDD505-2E9C-101B-9397-08002B2CF9AE}" pid="91" name="_IPGFLOW_P-C6FA_E-1_FP-1E_SP-1_CV-1DC33D99_CN-F555EB5B">
    <vt:lpwstr>3rk/stg68UAH6kDZP6ByXxEJxeG+NmpFlilRaMe9x6CG47xquhyZHApOS6x5kfnBMAHUfjh3Uh1cxQOmJ5t0HXueWNklt9WivXJbtz2RFjKZdNyWCCQpTHJs1HuxZxoOm5SJ107M0yajjp4gzVuWIjStifDNZOX+K7wgjK/FTLsCH4XjIjAv9b03yVU1mQTLc6gV8irmYE9PvaNglKcjaO0mDAjtytb7IMYoKfzZMC4dnhxy4tennCHxW0T960o</vt:lpwstr>
  </property>
  <property fmtid="{D5CDD505-2E9C-101B-9397-08002B2CF9AE}" pid="92" name="_IPGFLOW_P-C6FA_E-1_FP-1E_SP-2_CV-78A65C1A_CN-96332069">
    <vt:lpwstr>ylt114gp+G0SwvmmlbCS3hj4ARvawAEWW+MAn30IJtsObruOGzMx/wk6JnGidmdm7gP2Y9vfZ5wr01W4P0rUE+jRScU5gUFdJzqxaHVIiYvo=</vt:lpwstr>
  </property>
  <property fmtid="{D5CDD505-2E9C-101B-9397-08002B2CF9AE}" pid="93" name="_IPGFLOW_P-C6FA_E-0_FP-1E_CV-2D4294F3_CN-5DA946C8">
    <vt:lpwstr>DPSPMK|3|364|2|0</vt:lpwstr>
  </property>
</Properties>
</file>