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FC2A28" w:rsidRDefault="00251C0D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251C0D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关于万家</w:t>
      </w:r>
      <w:r w:rsidR="00D71BE6" w:rsidRPr="00D71BE6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中证人工智能主题</w:t>
      </w:r>
      <w:r w:rsidRPr="00251C0D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交易型开放式指数证券投资基金</w:t>
      </w:r>
      <w:r w:rsidR="00792A96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3B3E42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251C0D" w:rsidRPr="00251C0D">
        <w:rPr>
          <w:rFonts w:ascii="Times New Roman" w:eastAsia="宋体" w:hAnsi="Times New Roman" w:cs="Times New Roman" w:hint="eastAsia"/>
          <w:szCs w:val="20"/>
        </w:rPr>
        <w:t>万家</w:t>
      </w:r>
      <w:r w:rsidR="00D71BE6" w:rsidRPr="00D71BE6">
        <w:rPr>
          <w:rFonts w:ascii="Times New Roman" w:eastAsia="宋体" w:hAnsi="Times New Roman" w:cs="Times New Roman" w:hint="eastAsia"/>
          <w:szCs w:val="20"/>
        </w:rPr>
        <w:t>中证人工智能主题</w:t>
      </w:r>
      <w:r w:rsidR="00251C0D" w:rsidRPr="00251C0D">
        <w:rPr>
          <w:rFonts w:ascii="Times New Roman" w:eastAsia="宋体" w:hAnsi="Times New Roman" w:cs="Times New Roman" w:hint="eastAsia"/>
          <w:szCs w:val="20"/>
        </w:rPr>
        <w:t>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</w:t>
      </w:r>
      <w:r w:rsidR="007D55C8" w:rsidRPr="007D55C8">
        <w:rPr>
          <w:rFonts w:ascii="Times New Roman" w:eastAsia="宋体" w:hAnsi="Times New Roman" w:cs="Times New Roman" w:hint="eastAsia"/>
          <w:szCs w:val="20"/>
        </w:rPr>
        <w:t>以下简称</w:t>
      </w:r>
      <w:r w:rsidR="001F08A0" w:rsidRPr="001F08A0">
        <w:rPr>
          <w:rFonts w:ascii="Times New Roman" w:eastAsia="宋体" w:hAnsi="Times New Roman" w:cs="Times New Roman" w:hint="eastAsia"/>
          <w:szCs w:val="20"/>
        </w:rPr>
        <w:t>：</w:t>
      </w:r>
      <w:r w:rsidR="00D71BE6" w:rsidRPr="00D71BE6">
        <w:rPr>
          <w:rFonts w:ascii="Times New Roman" w:eastAsia="宋体" w:hAnsi="Times New Roman" w:cs="Times New Roman" w:hint="eastAsia"/>
          <w:szCs w:val="20"/>
        </w:rPr>
        <w:t>人工智能</w:t>
      </w:r>
      <w:r w:rsidR="00D71BE6" w:rsidRPr="00D71BE6">
        <w:rPr>
          <w:rFonts w:ascii="Times New Roman" w:eastAsia="宋体" w:hAnsi="Times New Roman" w:cs="Times New Roman"/>
          <w:szCs w:val="20"/>
        </w:rPr>
        <w:t xml:space="preserve"> ETF </w:t>
      </w:r>
      <w:r w:rsidR="00051AD9">
        <w:rPr>
          <w:rFonts w:ascii="Times New Roman" w:eastAsia="宋体" w:hAnsi="Times New Roman" w:cs="Times New Roman" w:hint="eastAsia"/>
          <w:szCs w:val="20"/>
        </w:rPr>
        <w:t>万家</w:t>
      </w:r>
      <w:r w:rsidRPr="00FC2A28">
        <w:rPr>
          <w:rFonts w:ascii="Times New Roman" w:eastAsia="宋体" w:hAnsi="Times New Roman" w:cs="Times New Roman" w:hint="eastAsia"/>
          <w:szCs w:val="20"/>
        </w:rPr>
        <w:t>）的市场流动性和平稳运行，根据《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037A72">
        <w:rPr>
          <w:rFonts w:ascii="Times New Roman" w:eastAsia="宋体" w:hAnsi="Times New Roman" w:cs="Times New Roman" w:hint="eastAsia"/>
          <w:szCs w:val="20"/>
        </w:rPr>
        <w:t>2</w:t>
      </w:r>
      <w:r w:rsidR="00CC460E">
        <w:rPr>
          <w:rFonts w:ascii="Times New Roman" w:eastAsia="宋体" w:hAnsi="Times New Roman" w:cs="Times New Roman"/>
          <w:szCs w:val="20"/>
        </w:rPr>
        <w:t>02</w:t>
      </w:r>
      <w:r w:rsidR="00962389">
        <w:rPr>
          <w:rFonts w:ascii="Times New Roman" w:eastAsia="宋体" w:hAnsi="Times New Roman" w:cs="Times New Roman" w:hint="eastAsia"/>
          <w:szCs w:val="20"/>
        </w:rPr>
        <w:t>6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962389">
        <w:rPr>
          <w:rFonts w:ascii="Times New Roman" w:eastAsia="宋体" w:hAnsi="Times New Roman" w:cs="Times New Roman" w:hint="eastAsia"/>
          <w:szCs w:val="20"/>
        </w:rPr>
        <w:t>2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9924C0">
        <w:rPr>
          <w:rFonts w:ascii="Times New Roman" w:eastAsia="宋体" w:hAnsi="Times New Roman" w:cs="Times New Roman"/>
          <w:szCs w:val="20"/>
        </w:rPr>
        <w:t>24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F8460C">
        <w:rPr>
          <w:rFonts w:ascii="Times New Roman" w:eastAsia="宋体" w:hAnsi="Times New Roman" w:cs="Times New Roman" w:hint="eastAsia"/>
          <w:szCs w:val="20"/>
        </w:rPr>
        <w:t>本公司新增</w:t>
      </w:r>
      <w:r w:rsidR="00962389">
        <w:rPr>
          <w:rFonts w:ascii="Times New Roman" w:eastAsia="宋体" w:hAnsi="Times New Roman" w:cs="Times New Roman" w:hint="eastAsia"/>
          <w:szCs w:val="20"/>
        </w:rPr>
        <w:t>东方</w:t>
      </w:r>
      <w:r w:rsidR="00416192" w:rsidRPr="00416192">
        <w:rPr>
          <w:rFonts w:ascii="Times New Roman" w:eastAsia="宋体" w:hAnsi="Times New Roman" w:cs="Times New Roman" w:hint="eastAsia"/>
          <w:szCs w:val="20"/>
        </w:rPr>
        <w:t>证券股份有限公司为</w:t>
      </w:r>
      <w:r w:rsidR="00D71BE6" w:rsidRPr="00D71BE6">
        <w:rPr>
          <w:rFonts w:ascii="Times New Roman" w:eastAsia="宋体" w:hAnsi="Times New Roman" w:cs="Times New Roman" w:hint="eastAsia"/>
          <w:szCs w:val="20"/>
        </w:rPr>
        <w:t>人工智能</w:t>
      </w:r>
      <w:r w:rsidR="00D71BE6" w:rsidRPr="00D71BE6">
        <w:rPr>
          <w:rFonts w:ascii="Times New Roman" w:eastAsia="宋体" w:hAnsi="Times New Roman" w:cs="Times New Roman"/>
          <w:szCs w:val="20"/>
        </w:rPr>
        <w:t xml:space="preserve"> ETF </w:t>
      </w:r>
      <w:r w:rsidR="00051AD9">
        <w:rPr>
          <w:rFonts w:ascii="Times New Roman" w:eastAsia="宋体" w:hAnsi="Times New Roman" w:cs="Times New Roman" w:hint="eastAsia"/>
          <w:szCs w:val="20"/>
        </w:rPr>
        <w:t>万家</w:t>
      </w:r>
      <w:r w:rsidR="00416192" w:rsidRPr="00416192">
        <w:rPr>
          <w:rFonts w:ascii="Times New Roman" w:eastAsia="宋体" w:hAnsi="Times New Roman" w:cs="Times New Roman"/>
          <w:szCs w:val="20"/>
        </w:rPr>
        <w:t>（代码：</w:t>
      </w:r>
      <w:r w:rsidR="00D71BE6">
        <w:rPr>
          <w:rFonts w:ascii="Times New Roman" w:eastAsia="宋体" w:hAnsi="Times New Roman" w:cs="Times New Roman"/>
          <w:szCs w:val="20"/>
        </w:rPr>
        <w:t>159248</w:t>
      </w:r>
      <w:r w:rsidR="00416192" w:rsidRPr="00416192">
        <w:rPr>
          <w:rFonts w:ascii="Times New Roman" w:eastAsia="宋体" w:hAnsi="Times New Roman" w:cs="Times New Roman"/>
          <w:szCs w:val="20"/>
        </w:rPr>
        <w:t>）流动性服务商</w:t>
      </w:r>
      <w:r w:rsidRPr="00FC2A28">
        <w:rPr>
          <w:rFonts w:ascii="Times New Roman" w:eastAsia="宋体" w:hAnsi="Times New Roman" w:cs="Times New Roman" w:hint="eastAsia"/>
          <w:szCs w:val="20"/>
        </w:rPr>
        <w:t>。</w:t>
      </w:r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E06C6A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万家基金管理</w:t>
      </w:r>
      <w:r w:rsidR="00037A72">
        <w:rPr>
          <w:rFonts w:ascii="Times New Roman" w:eastAsia="宋体" w:hAnsi="Times New Roman" w:cs="Times New Roman" w:hint="eastAsia"/>
          <w:szCs w:val="20"/>
        </w:rPr>
        <w:t>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CC460E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202</w:t>
      </w:r>
      <w:r w:rsidR="00051AD9">
        <w:rPr>
          <w:rFonts w:ascii="Times New Roman" w:eastAsia="宋体" w:hAnsi="Times New Roman" w:cs="Times New Roman" w:hint="eastAsia"/>
          <w:szCs w:val="20"/>
        </w:rPr>
        <w:t>6</w:t>
      </w:r>
      <w:r w:rsidR="00FC2A28" w:rsidRPr="00D55FCA">
        <w:rPr>
          <w:rFonts w:ascii="Times New Roman" w:eastAsia="宋体" w:hAnsi="Times New Roman" w:cs="Times New Roman" w:hint="eastAsia"/>
          <w:szCs w:val="20"/>
        </w:rPr>
        <w:t>年</w:t>
      </w:r>
      <w:r w:rsidR="00A86D1B">
        <w:rPr>
          <w:rFonts w:ascii="Times New Roman" w:eastAsia="宋体" w:hAnsi="Times New Roman" w:cs="Times New Roman" w:hint="eastAsia"/>
          <w:szCs w:val="20"/>
        </w:rPr>
        <w:t>2</w:t>
      </w:r>
      <w:r w:rsidR="00FC2A28" w:rsidRPr="00D55FCA">
        <w:rPr>
          <w:rFonts w:ascii="Times New Roman" w:eastAsia="宋体" w:hAnsi="Times New Roman" w:cs="Times New Roman" w:hint="eastAsia"/>
          <w:szCs w:val="20"/>
        </w:rPr>
        <w:t>月</w:t>
      </w:r>
      <w:r w:rsidR="009924C0">
        <w:rPr>
          <w:rFonts w:ascii="Times New Roman" w:eastAsia="宋体" w:hAnsi="Times New Roman" w:cs="Times New Roman"/>
          <w:szCs w:val="20"/>
        </w:rPr>
        <w:t>24</w:t>
      </w:r>
      <w:bookmarkStart w:id="0" w:name="_GoBack"/>
      <w:bookmarkEnd w:id="0"/>
      <w:r w:rsidR="00FC2A28" w:rsidRPr="00D55FCA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C4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FDA" w:rsidRDefault="00117FDA" w:rsidP="00092C75">
      <w:r>
        <w:separator/>
      </w:r>
    </w:p>
  </w:endnote>
  <w:endnote w:type="continuationSeparator" w:id="0">
    <w:p w:rsidR="00117FDA" w:rsidRDefault="00117FDA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FDA" w:rsidRDefault="00117FDA" w:rsidP="00092C75">
      <w:r>
        <w:separator/>
      </w:r>
    </w:p>
  </w:footnote>
  <w:footnote w:type="continuationSeparator" w:id="0">
    <w:p w:rsidR="00117FDA" w:rsidRDefault="00117FDA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37A72"/>
    <w:rsid w:val="00051AD9"/>
    <w:rsid w:val="00092C75"/>
    <w:rsid w:val="0009309A"/>
    <w:rsid w:val="000F4140"/>
    <w:rsid w:val="0011663A"/>
    <w:rsid w:val="00117FDA"/>
    <w:rsid w:val="0013307F"/>
    <w:rsid w:val="00186B81"/>
    <w:rsid w:val="00187104"/>
    <w:rsid w:val="001A4380"/>
    <w:rsid w:val="001B475F"/>
    <w:rsid w:val="001F08A0"/>
    <w:rsid w:val="00251C0D"/>
    <w:rsid w:val="002C6EEA"/>
    <w:rsid w:val="002D43B4"/>
    <w:rsid w:val="002F1489"/>
    <w:rsid w:val="00341175"/>
    <w:rsid w:val="003620A8"/>
    <w:rsid w:val="003762D4"/>
    <w:rsid w:val="00385E3D"/>
    <w:rsid w:val="003B3E42"/>
    <w:rsid w:val="003E4C79"/>
    <w:rsid w:val="003F6398"/>
    <w:rsid w:val="00416192"/>
    <w:rsid w:val="00432CF5"/>
    <w:rsid w:val="004706FD"/>
    <w:rsid w:val="00483127"/>
    <w:rsid w:val="004913FB"/>
    <w:rsid w:val="004F379D"/>
    <w:rsid w:val="004F5A3F"/>
    <w:rsid w:val="00540202"/>
    <w:rsid w:val="0058341E"/>
    <w:rsid w:val="005C6C5C"/>
    <w:rsid w:val="005D362F"/>
    <w:rsid w:val="005E3EF6"/>
    <w:rsid w:val="005E59A4"/>
    <w:rsid w:val="005F5B2B"/>
    <w:rsid w:val="0061317C"/>
    <w:rsid w:val="00655D46"/>
    <w:rsid w:val="006A37EC"/>
    <w:rsid w:val="006D46E2"/>
    <w:rsid w:val="0073367D"/>
    <w:rsid w:val="007541BD"/>
    <w:rsid w:val="00792A96"/>
    <w:rsid w:val="007A5713"/>
    <w:rsid w:val="007B2188"/>
    <w:rsid w:val="007D55C8"/>
    <w:rsid w:val="007E6C7F"/>
    <w:rsid w:val="0081358A"/>
    <w:rsid w:val="0087467A"/>
    <w:rsid w:val="0088664E"/>
    <w:rsid w:val="008A6F0B"/>
    <w:rsid w:val="008B0B19"/>
    <w:rsid w:val="008D0DE4"/>
    <w:rsid w:val="008D0F9B"/>
    <w:rsid w:val="008D771E"/>
    <w:rsid w:val="008E378F"/>
    <w:rsid w:val="00931BFE"/>
    <w:rsid w:val="009364D1"/>
    <w:rsid w:val="00962389"/>
    <w:rsid w:val="009924C0"/>
    <w:rsid w:val="009D1DE7"/>
    <w:rsid w:val="009F080E"/>
    <w:rsid w:val="00A54556"/>
    <w:rsid w:val="00A54FD7"/>
    <w:rsid w:val="00A67309"/>
    <w:rsid w:val="00A866A0"/>
    <w:rsid w:val="00A86D1B"/>
    <w:rsid w:val="00A93914"/>
    <w:rsid w:val="00AA531C"/>
    <w:rsid w:val="00AB7D78"/>
    <w:rsid w:val="00B279C0"/>
    <w:rsid w:val="00B454C2"/>
    <w:rsid w:val="00B50B2B"/>
    <w:rsid w:val="00B875E6"/>
    <w:rsid w:val="00BC1B11"/>
    <w:rsid w:val="00C27BA8"/>
    <w:rsid w:val="00C34C9A"/>
    <w:rsid w:val="00C458C5"/>
    <w:rsid w:val="00C546B5"/>
    <w:rsid w:val="00CC460E"/>
    <w:rsid w:val="00CF5238"/>
    <w:rsid w:val="00D157D7"/>
    <w:rsid w:val="00D55FCA"/>
    <w:rsid w:val="00D62EEC"/>
    <w:rsid w:val="00D71BE6"/>
    <w:rsid w:val="00D74E49"/>
    <w:rsid w:val="00D76C99"/>
    <w:rsid w:val="00D91329"/>
    <w:rsid w:val="00E06C6A"/>
    <w:rsid w:val="00E13483"/>
    <w:rsid w:val="00E26E7D"/>
    <w:rsid w:val="00E352A3"/>
    <w:rsid w:val="00E471D1"/>
    <w:rsid w:val="00E527F3"/>
    <w:rsid w:val="00E63D16"/>
    <w:rsid w:val="00E64E02"/>
    <w:rsid w:val="00EA0E9D"/>
    <w:rsid w:val="00EF1EBF"/>
    <w:rsid w:val="00EF38C1"/>
    <w:rsid w:val="00F15B92"/>
    <w:rsid w:val="00F32430"/>
    <w:rsid w:val="00F8460C"/>
    <w:rsid w:val="00F9778A"/>
    <w:rsid w:val="00FB06A4"/>
    <w:rsid w:val="00FC2A28"/>
    <w:rsid w:val="00FD6652"/>
    <w:rsid w:val="00FE0443"/>
    <w:rsid w:val="00FE5261"/>
    <w:rsid w:val="00FE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4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dcterms:created xsi:type="dcterms:W3CDTF">2026-02-22T16:00:00Z</dcterms:created>
  <dcterms:modified xsi:type="dcterms:W3CDTF">2026-02-22T16:00:00Z</dcterms:modified>
</cp:coreProperties>
</file>