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F0" w:rsidRDefault="00F47481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eastAsiaTheme="minorEastAsia" w:hAnsi="Times New Roman" w:cs="Times New Roman" w:hint="eastAsia"/>
          <w:b/>
          <w:sz w:val="30"/>
          <w:szCs w:val="30"/>
        </w:rPr>
        <w:t>富国</w:t>
      </w:r>
      <w:r>
        <w:rPr>
          <w:rFonts w:ascii="Times New Roman" w:eastAsiaTheme="minorEastAsia" w:hAnsi="Times New Roman" w:cs="Times New Roman" w:hint="eastAsia"/>
          <w:b/>
          <w:sz w:val="30"/>
          <w:szCs w:val="30"/>
        </w:rPr>
        <w:t>核心动力</w:t>
      </w:r>
      <w:r>
        <w:rPr>
          <w:rFonts w:ascii="Times New Roman" w:eastAsiaTheme="minorEastAsia" w:hAnsi="Times New Roman" w:cs="Times New Roman" w:hint="eastAsia"/>
          <w:b/>
          <w:sz w:val="30"/>
          <w:szCs w:val="30"/>
        </w:rPr>
        <w:t>混合型证券投资基金</w:t>
      </w:r>
    </w:p>
    <w:p w:rsidR="004C68F0" w:rsidRDefault="00F47481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b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sz w:val="30"/>
          <w:szCs w:val="30"/>
        </w:rPr>
        <w:t>基金合同及招募说明书提示性公告</w:t>
      </w:r>
    </w:p>
    <w:p w:rsidR="004C68F0" w:rsidRDefault="004C68F0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C68F0" w:rsidRDefault="00F47481">
      <w:pPr>
        <w:pStyle w:val="Default"/>
        <w:spacing w:before="100" w:after="100" w:line="360" w:lineRule="auto"/>
        <w:ind w:firstLine="465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富国</w:t>
      </w:r>
      <w:r>
        <w:rPr>
          <w:rFonts w:ascii="Times New Roman" w:eastAsiaTheme="minorEastAsia" w:hAnsi="Times New Roman" w:cs="Times New Roman" w:hint="eastAsia"/>
        </w:rPr>
        <w:t>核心动力</w:t>
      </w:r>
      <w:r>
        <w:rPr>
          <w:rFonts w:ascii="Times New Roman" w:eastAsiaTheme="minorEastAsia" w:hAnsi="Times New Roman" w:cs="Times New Roman" w:hint="eastAsia"/>
        </w:rPr>
        <w:t>混合型证券投资基金</w:t>
      </w:r>
      <w:r>
        <w:rPr>
          <w:rFonts w:ascii="Times New Roman" w:eastAsiaTheme="minorEastAsia" w:hAnsi="Times New Roman" w:cs="Times New Roman"/>
        </w:rPr>
        <w:t>基金合同全文和招募说明书全文于</w:t>
      </w:r>
      <w:r>
        <w:rPr>
          <w:rFonts w:ascii="Times New Roman" w:eastAsiaTheme="minorEastAsia" w:hAnsi="Times New Roman" w:cs="Times New Roman" w:hint="eastAsia"/>
        </w:rPr>
        <w:t>202</w:t>
      </w:r>
      <w:r>
        <w:rPr>
          <w:rFonts w:ascii="Times New Roman" w:eastAsiaTheme="minorEastAsia" w:hAnsi="Times New Roman" w:cs="Times New Roman"/>
        </w:rPr>
        <w:t>6</w:t>
      </w:r>
      <w:r>
        <w:rPr>
          <w:rFonts w:ascii="Times New Roman" w:eastAsiaTheme="minorEastAsia" w:hAnsi="Times New Roman" w:cs="Times New Roman"/>
        </w:rPr>
        <w:t>年</w:t>
      </w:r>
      <w:r>
        <w:rPr>
          <w:rFonts w:ascii="Times New Roman" w:eastAsiaTheme="minorEastAsia" w:hAnsi="Times New Roman" w:cs="Times New Roman" w:hint="eastAsia"/>
        </w:rPr>
        <w:t>2</w:t>
      </w:r>
      <w:r>
        <w:rPr>
          <w:rFonts w:ascii="Times New Roman" w:eastAsiaTheme="minorEastAsia" w:hAnsi="Times New Roman" w:cs="Times New Roman" w:hint="eastAsia"/>
        </w:rPr>
        <w:t>月</w:t>
      </w:r>
      <w:r>
        <w:rPr>
          <w:rFonts w:ascii="Times New Roman" w:eastAsiaTheme="minorEastAsia" w:hAnsi="Times New Roman" w:cs="Times New Roman" w:hint="eastAsia"/>
        </w:rPr>
        <w:t>10</w:t>
      </w:r>
      <w:r>
        <w:rPr>
          <w:rFonts w:ascii="Times New Roman" w:eastAsiaTheme="minorEastAsia" w:hAnsi="Times New Roman" w:cs="Times New Roman"/>
        </w:rPr>
        <w:t>日在本公司网站（</w:t>
      </w:r>
      <w:r>
        <w:rPr>
          <w:rFonts w:ascii="Times New Roman" w:eastAsiaTheme="minorEastAsia" w:hAnsi="Times New Roman" w:cs="Times New Roman"/>
        </w:rPr>
        <w:t>www.fullgoal.com.cn</w:t>
      </w:r>
      <w:r>
        <w:rPr>
          <w:rFonts w:ascii="Times New Roman" w:eastAsiaTheme="minorEastAsia" w:hAnsi="Times New Roman" w:cs="Times New Roman"/>
        </w:rPr>
        <w:t>）和中国证监会基金电子披露网站（</w:t>
      </w:r>
      <w:r>
        <w:rPr>
          <w:rFonts w:ascii="Times New Roman" w:eastAsiaTheme="minorEastAsia" w:hAnsi="Times New Roman" w:cs="Times New Roman"/>
        </w:rPr>
        <w:t>http://eid.csrc.gov.cn/fund</w:t>
      </w:r>
      <w:r>
        <w:rPr>
          <w:rFonts w:ascii="Times New Roman" w:eastAsiaTheme="minorEastAsia" w:hAnsi="Times New Roman" w:cs="Times New Roman"/>
        </w:rPr>
        <w:t>）披露，供投资者查阅。如有疑问可拨打本公司客服电话（</w:t>
      </w:r>
      <w:r>
        <w:rPr>
          <w:rFonts w:ascii="Times New Roman" w:eastAsiaTheme="minorEastAsia" w:hAnsi="Times New Roman" w:cs="Times New Roman"/>
        </w:rPr>
        <w:t>400-888-0688</w:t>
      </w:r>
      <w:r>
        <w:rPr>
          <w:rFonts w:ascii="Times New Roman" w:eastAsiaTheme="minorEastAsia" w:hAnsi="Times New Roman" w:cs="Times New Roman"/>
        </w:rPr>
        <w:t>）咨询。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4C68F0" w:rsidRDefault="00F47481">
      <w:pPr>
        <w:pStyle w:val="Default"/>
        <w:spacing w:before="100" w:after="100" w:line="360" w:lineRule="auto"/>
        <w:ind w:firstLine="465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4C68F0" w:rsidRDefault="00F47481">
      <w:pPr>
        <w:pStyle w:val="Default"/>
        <w:spacing w:before="100" w:after="100" w:line="360" w:lineRule="auto"/>
        <w:ind w:firstLine="465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特此公告。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4C68F0" w:rsidRDefault="004C68F0">
      <w:pPr>
        <w:pStyle w:val="Default"/>
        <w:spacing w:before="100" w:after="100" w:line="360" w:lineRule="auto"/>
        <w:ind w:firstLine="465"/>
        <w:rPr>
          <w:rFonts w:ascii="Times New Roman" w:eastAsiaTheme="minorEastAsia" w:hAnsi="Times New Roman" w:cs="Times New Roman"/>
        </w:rPr>
      </w:pPr>
    </w:p>
    <w:p w:rsidR="004C68F0" w:rsidRDefault="00F47481">
      <w:pPr>
        <w:pStyle w:val="Default"/>
        <w:spacing w:before="100" w:after="100" w:line="360" w:lineRule="auto"/>
        <w:ind w:firstLineChars="2000" w:firstLine="4800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富国基金管理有限公司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4C68F0" w:rsidRDefault="00F47481">
      <w:pPr>
        <w:spacing w:line="360" w:lineRule="auto"/>
        <w:ind w:firstLineChars="2100" w:firstLine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日</w:t>
      </w:r>
    </w:p>
    <w:sectPr w:rsidR="004C68F0" w:rsidSect="004C6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嘃....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79F3"/>
    <w:rsid w:val="00035850"/>
    <w:rsid w:val="0005538F"/>
    <w:rsid w:val="00056964"/>
    <w:rsid w:val="00060E3D"/>
    <w:rsid w:val="000801B3"/>
    <w:rsid w:val="00093E57"/>
    <w:rsid w:val="000C69AC"/>
    <w:rsid w:val="001334A8"/>
    <w:rsid w:val="00135E22"/>
    <w:rsid w:val="00162E03"/>
    <w:rsid w:val="00182040"/>
    <w:rsid w:val="00183008"/>
    <w:rsid w:val="001954A1"/>
    <w:rsid w:val="001A0258"/>
    <w:rsid w:val="001E05F1"/>
    <w:rsid w:val="001F23F7"/>
    <w:rsid w:val="002123BD"/>
    <w:rsid w:val="00217C9B"/>
    <w:rsid w:val="00220AC3"/>
    <w:rsid w:val="002245D4"/>
    <w:rsid w:val="00256D97"/>
    <w:rsid w:val="00266ADA"/>
    <w:rsid w:val="002773A8"/>
    <w:rsid w:val="002914F5"/>
    <w:rsid w:val="00296D50"/>
    <w:rsid w:val="002A3711"/>
    <w:rsid w:val="002D4495"/>
    <w:rsid w:val="00301E23"/>
    <w:rsid w:val="003028FF"/>
    <w:rsid w:val="0033329D"/>
    <w:rsid w:val="003469B6"/>
    <w:rsid w:val="00351F21"/>
    <w:rsid w:val="0036072F"/>
    <w:rsid w:val="00376161"/>
    <w:rsid w:val="00382069"/>
    <w:rsid w:val="003A3549"/>
    <w:rsid w:val="003B18A6"/>
    <w:rsid w:val="003C2751"/>
    <w:rsid w:val="003D4A26"/>
    <w:rsid w:val="0043705C"/>
    <w:rsid w:val="00460037"/>
    <w:rsid w:val="00464F9D"/>
    <w:rsid w:val="00497117"/>
    <w:rsid w:val="004C68F0"/>
    <w:rsid w:val="004D4484"/>
    <w:rsid w:val="004E7017"/>
    <w:rsid w:val="00526BFE"/>
    <w:rsid w:val="00530F36"/>
    <w:rsid w:val="005448D8"/>
    <w:rsid w:val="00557949"/>
    <w:rsid w:val="005651FE"/>
    <w:rsid w:val="005B34AD"/>
    <w:rsid w:val="005B7CAF"/>
    <w:rsid w:val="005E3783"/>
    <w:rsid w:val="005E610D"/>
    <w:rsid w:val="005F4E0D"/>
    <w:rsid w:val="0063475D"/>
    <w:rsid w:val="006510B4"/>
    <w:rsid w:val="00653F4B"/>
    <w:rsid w:val="00664E84"/>
    <w:rsid w:val="00683809"/>
    <w:rsid w:val="00696963"/>
    <w:rsid w:val="00697CC7"/>
    <w:rsid w:val="006B3BC2"/>
    <w:rsid w:val="006C32D5"/>
    <w:rsid w:val="006D01E2"/>
    <w:rsid w:val="006D0F56"/>
    <w:rsid w:val="006D5884"/>
    <w:rsid w:val="006F087E"/>
    <w:rsid w:val="006F2ACF"/>
    <w:rsid w:val="00733BF1"/>
    <w:rsid w:val="00734702"/>
    <w:rsid w:val="00736CEE"/>
    <w:rsid w:val="007518F4"/>
    <w:rsid w:val="00766FF7"/>
    <w:rsid w:val="00770312"/>
    <w:rsid w:val="00770430"/>
    <w:rsid w:val="007744AC"/>
    <w:rsid w:val="00775EEF"/>
    <w:rsid w:val="007E30C0"/>
    <w:rsid w:val="007E5430"/>
    <w:rsid w:val="007F0474"/>
    <w:rsid w:val="007F5EB8"/>
    <w:rsid w:val="00805A12"/>
    <w:rsid w:val="00814AA1"/>
    <w:rsid w:val="00851A5E"/>
    <w:rsid w:val="0086380C"/>
    <w:rsid w:val="008727CC"/>
    <w:rsid w:val="008A5B34"/>
    <w:rsid w:val="008B658D"/>
    <w:rsid w:val="008E346A"/>
    <w:rsid w:val="008F3C1D"/>
    <w:rsid w:val="008F4A23"/>
    <w:rsid w:val="0092165F"/>
    <w:rsid w:val="00946C9C"/>
    <w:rsid w:val="009654BF"/>
    <w:rsid w:val="009721F1"/>
    <w:rsid w:val="009A4491"/>
    <w:rsid w:val="009B14C5"/>
    <w:rsid w:val="009D3FE3"/>
    <w:rsid w:val="009F17C5"/>
    <w:rsid w:val="00A017A3"/>
    <w:rsid w:val="00A01E7E"/>
    <w:rsid w:val="00A2010F"/>
    <w:rsid w:val="00A428A3"/>
    <w:rsid w:val="00A572C4"/>
    <w:rsid w:val="00A9002F"/>
    <w:rsid w:val="00AC447D"/>
    <w:rsid w:val="00AD31C9"/>
    <w:rsid w:val="00AE4A1D"/>
    <w:rsid w:val="00B14B2C"/>
    <w:rsid w:val="00B41077"/>
    <w:rsid w:val="00B46859"/>
    <w:rsid w:val="00B54668"/>
    <w:rsid w:val="00B54AF0"/>
    <w:rsid w:val="00B857EB"/>
    <w:rsid w:val="00BC1BC3"/>
    <w:rsid w:val="00C04D9E"/>
    <w:rsid w:val="00C53F97"/>
    <w:rsid w:val="00C62943"/>
    <w:rsid w:val="00CE7D35"/>
    <w:rsid w:val="00CF67CD"/>
    <w:rsid w:val="00D12421"/>
    <w:rsid w:val="00D26998"/>
    <w:rsid w:val="00D27DBF"/>
    <w:rsid w:val="00D41C95"/>
    <w:rsid w:val="00D57D1A"/>
    <w:rsid w:val="00D850B3"/>
    <w:rsid w:val="00D900BB"/>
    <w:rsid w:val="00D9098F"/>
    <w:rsid w:val="00D91C51"/>
    <w:rsid w:val="00DA571C"/>
    <w:rsid w:val="00DB1D68"/>
    <w:rsid w:val="00DB7C62"/>
    <w:rsid w:val="00DC37F6"/>
    <w:rsid w:val="00DD1432"/>
    <w:rsid w:val="00DD3EF0"/>
    <w:rsid w:val="00DF2113"/>
    <w:rsid w:val="00E04002"/>
    <w:rsid w:val="00E23F0F"/>
    <w:rsid w:val="00E72023"/>
    <w:rsid w:val="00E8738F"/>
    <w:rsid w:val="00EB239D"/>
    <w:rsid w:val="00EC58C7"/>
    <w:rsid w:val="00ED08A9"/>
    <w:rsid w:val="00EF4E23"/>
    <w:rsid w:val="00F47481"/>
    <w:rsid w:val="00F579D5"/>
    <w:rsid w:val="00F579F3"/>
    <w:rsid w:val="00F70132"/>
    <w:rsid w:val="00F81373"/>
    <w:rsid w:val="00F857E7"/>
    <w:rsid w:val="00F87683"/>
    <w:rsid w:val="00FE0251"/>
    <w:rsid w:val="00FF6FD2"/>
    <w:rsid w:val="00FF70DC"/>
    <w:rsid w:val="01157C41"/>
    <w:rsid w:val="2E0F4433"/>
    <w:rsid w:val="496B73AD"/>
    <w:rsid w:val="4A3042C0"/>
    <w:rsid w:val="591C6ED0"/>
    <w:rsid w:val="6B4F4DE1"/>
    <w:rsid w:val="74F5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C68F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C68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C6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C6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C68F0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4C68F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4C68F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C68F0"/>
    <w:rPr>
      <w:sz w:val="18"/>
      <w:szCs w:val="18"/>
    </w:rPr>
  </w:style>
  <w:style w:type="paragraph" w:customStyle="1" w:styleId="Default">
    <w:name w:val="Default"/>
    <w:qFormat/>
    <w:rsid w:val="004C68F0"/>
    <w:pPr>
      <w:widowControl w:val="0"/>
      <w:autoSpaceDE w:val="0"/>
      <w:autoSpaceDN w:val="0"/>
      <w:adjustRightInd w:val="0"/>
    </w:pPr>
    <w:rPr>
      <w:rFonts w:ascii="宋体嘃...." w:eastAsia="宋体嘃...." w:cs="宋体嘃....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4C68F0"/>
  </w:style>
  <w:style w:type="character" w:customStyle="1" w:styleId="Char3">
    <w:name w:val="批注主题 Char"/>
    <w:basedOn w:val="Char"/>
    <w:link w:val="a7"/>
    <w:uiPriority w:val="99"/>
    <w:semiHidden/>
    <w:qFormat/>
    <w:rsid w:val="004C68F0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C68F0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4C68F0"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4C68F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4</DocSecurity>
  <Lines>2</Lines>
  <Paragraphs>1</Paragraphs>
  <ScaleCrop>false</ScaleCrop>
  <Company>CNSTOCK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洪士民</dc:creator>
  <cp:lastModifiedBy>ZHONGM</cp:lastModifiedBy>
  <cp:revision>2</cp:revision>
  <dcterms:created xsi:type="dcterms:W3CDTF">2026-02-09T16:04:00Z</dcterms:created>
  <dcterms:modified xsi:type="dcterms:W3CDTF">2026-02-09T16:04:00Z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B84ED116A66B4A99ACD5F15693E9AE7E_13</vt:lpwstr>
  </property>
</Properties>
</file>