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8BB" w:rsidRPr="00B26E49" w:rsidRDefault="006A1B73" w:rsidP="00B26E49">
      <w:pPr>
        <w:spacing w:line="560" w:lineRule="exact"/>
        <w:jc w:val="center"/>
        <w:rPr>
          <w:rFonts w:ascii="Times New Roman" w:eastAsia="宋体" w:hAnsi="Times New Roman" w:cs="Times New Roman"/>
          <w:b/>
          <w:sz w:val="36"/>
          <w:szCs w:val="36"/>
        </w:rPr>
      </w:pPr>
      <w:bookmarkStart w:id="0" w:name="_GoBack"/>
      <w:bookmarkEnd w:id="0"/>
      <w:r>
        <w:rPr>
          <w:rFonts w:ascii="Times New Roman" w:eastAsia="宋体" w:hAnsi="Times New Roman" w:cs="Times New Roman" w:hint="eastAsia"/>
          <w:b/>
          <w:sz w:val="36"/>
          <w:szCs w:val="36"/>
        </w:rPr>
        <w:t>关于</w:t>
      </w:r>
      <w:r w:rsidR="00612702" w:rsidRPr="00612702">
        <w:rPr>
          <w:rFonts w:ascii="Times New Roman" w:eastAsia="宋体" w:hAnsi="Times New Roman" w:cs="Times New Roman" w:hint="eastAsia"/>
          <w:b/>
          <w:sz w:val="36"/>
          <w:szCs w:val="36"/>
        </w:rPr>
        <w:t>尚正中证</w:t>
      </w:r>
      <w:r w:rsidR="00612702" w:rsidRPr="00612702">
        <w:rPr>
          <w:rFonts w:ascii="Times New Roman" w:eastAsia="宋体" w:hAnsi="Times New Roman" w:cs="Times New Roman" w:hint="eastAsia"/>
          <w:b/>
          <w:sz w:val="36"/>
          <w:szCs w:val="36"/>
        </w:rPr>
        <w:t>A500</w:t>
      </w:r>
      <w:r w:rsidR="00612702" w:rsidRPr="00612702">
        <w:rPr>
          <w:rFonts w:ascii="Times New Roman" w:eastAsia="宋体" w:hAnsi="Times New Roman" w:cs="Times New Roman" w:hint="eastAsia"/>
          <w:b/>
          <w:sz w:val="36"/>
          <w:szCs w:val="36"/>
        </w:rPr>
        <w:t>指数发起式证券投资基金</w:t>
      </w:r>
      <w:r w:rsidR="007518BB" w:rsidRPr="00B26E49">
        <w:rPr>
          <w:rFonts w:ascii="Times New Roman" w:eastAsia="宋体" w:hAnsi="Times New Roman" w:cs="Times New Roman"/>
          <w:b/>
          <w:sz w:val="36"/>
          <w:szCs w:val="36"/>
        </w:rPr>
        <w:t>基金经理变更</w:t>
      </w:r>
      <w:r w:rsidR="002348DF">
        <w:rPr>
          <w:rFonts w:ascii="Times New Roman" w:eastAsia="宋体" w:hAnsi="Times New Roman" w:cs="Times New Roman"/>
          <w:b/>
          <w:sz w:val="36"/>
          <w:szCs w:val="36"/>
        </w:rPr>
        <w:t>的</w:t>
      </w:r>
      <w:r w:rsidR="007518BB" w:rsidRPr="00B26E49">
        <w:rPr>
          <w:rFonts w:ascii="Times New Roman" w:eastAsia="宋体" w:hAnsi="Times New Roman" w:cs="Times New Roman"/>
          <w:b/>
          <w:sz w:val="36"/>
          <w:szCs w:val="36"/>
        </w:rPr>
        <w:t>公告</w:t>
      </w:r>
    </w:p>
    <w:p w:rsidR="007518BB" w:rsidRPr="008D5BF4" w:rsidRDefault="007518BB" w:rsidP="007518BB">
      <w:pPr>
        <w:spacing w:line="560" w:lineRule="exact"/>
        <w:rPr>
          <w:rFonts w:ascii="Times New Roman" w:eastAsia="宋体" w:hAnsi="Times New Roman"/>
          <w:color w:val="000000"/>
        </w:rPr>
      </w:pPr>
    </w:p>
    <w:p w:rsidR="007518BB" w:rsidRPr="00F25B03" w:rsidRDefault="007518BB" w:rsidP="007518BB">
      <w:pPr>
        <w:spacing w:line="560" w:lineRule="exact"/>
        <w:jc w:val="center"/>
        <w:rPr>
          <w:rFonts w:ascii="Times New Roman" w:eastAsia="宋体" w:hAnsi="Times New Roman"/>
          <w:color w:val="000000"/>
          <w:sz w:val="24"/>
        </w:rPr>
      </w:pPr>
      <w:r w:rsidRPr="00805477">
        <w:rPr>
          <w:rFonts w:ascii="Times New Roman" w:eastAsia="宋体" w:hAnsi="Times New Roman"/>
          <w:color w:val="000000"/>
          <w:sz w:val="24"/>
        </w:rPr>
        <w:t>公告送出日期：</w:t>
      </w:r>
      <w:r w:rsidR="008D5BF4">
        <w:rPr>
          <w:rFonts w:ascii="Times New Roman" w:eastAsia="宋体" w:hAnsi="Times New Roman"/>
          <w:color w:val="000000"/>
          <w:sz w:val="24"/>
        </w:rPr>
        <w:t>2025</w:t>
      </w:r>
      <w:r w:rsidR="008D5BF4" w:rsidRPr="00805477">
        <w:rPr>
          <w:rFonts w:ascii="Times New Roman" w:eastAsia="宋体" w:hAnsi="Times New Roman"/>
          <w:color w:val="000000"/>
          <w:sz w:val="24"/>
        </w:rPr>
        <w:t>年</w:t>
      </w:r>
      <w:r w:rsidR="008D5BF4">
        <w:rPr>
          <w:rFonts w:ascii="Times New Roman" w:eastAsia="宋体" w:hAnsi="Times New Roman"/>
          <w:color w:val="000000"/>
          <w:sz w:val="24"/>
        </w:rPr>
        <w:t>9</w:t>
      </w:r>
      <w:r w:rsidRPr="00805477">
        <w:rPr>
          <w:rFonts w:ascii="Times New Roman" w:eastAsia="宋体" w:hAnsi="Times New Roman"/>
          <w:color w:val="000000"/>
          <w:sz w:val="24"/>
        </w:rPr>
        <w:t>月</w:t>
      </w:r>
      <w:r w:rsidR="008D5BF4">
        <w:rPr>
          <w:rFonts w:ascii="Times New Roman" w:eastAsia="宋体" w:hAnsi="Times New Roman"/>
          <w:color w:val="000000"/>
          <w:sz w:val="24"/>
        </w:rPr>
        <w:t>26</w:t>
      </w:r>
      <w:r w:rsidRPr="00805477">
        <w:rPr>
          <w:rFonts w:ascii="Times New Roman" w:eastAsia="宋体" w:hAnsi="Times New Roman"/>
          <w:color w:val="000000"/>
          <w:sz w:val="24"/>
        </w:rPr>
        <w:t>日</w:t>
      </w:r>
    </w:p>
    <w:p w:rsidR="007518BB" w:rsidRPr="00A36B43" w:rsidRDefault="007518BB" w:rsidP="007518BB">
      <w:pPr>
        <w:spacing w:line="560" w:lineRule="exact"/>
        <w:jc w:val="center"/>
        <w:rPr>
          <w:rFonts w:ascii="Times New Roman" w:eastAsia="宋体" w:hAnsi="Times New Roman"/>
          <w:color w:val="000000"/>
          <w:sz w:val="24"/>
        </w:rPr>
      </w:pPr>
    </w:p>
    <w:p w:rsidR="007518BB" w:rsidRPr="00805477" w:rsidRDefault="007518BB" w:rsidP="00A36B43">
      <w:pPr>
        <w:pStyle w:val="2"/>
        <w:spacing w:before="0" w:after="0" w:line="360" w:lineRule="auto"/>
        <w:rPr>
          <w:rFonts w:ascii="Times New Roman" w:eastAsia="宋体" w:hAnsi="Times New Roman"/>
          <w:bCs w:val="0"/>
          <w:color w:val="000000"/>
          <w:sz w:val="24"/>
          <w:szCs w:val="24"/>
        </w:rPr>
      </w:pPr>
      <w:bookmarkStart w:id="1" w:name="_Toc275961408"/>
      <w:r w:rsidRPr="00805477">
        <w:rPr>
          <w:rFonts w:ascii="Times New Roman" w:eastAsia="宋体" w:hAnsi="Times New Roman"/>
          <w:bCs w:val="0"/>
          <w:color w:val="000000"/>
          <w:sz w:val="24"/>
          <w:szCs w:val="24"/>
        </w:rPr>
        <w:t xml:space="preserve">1 </w:t>
      </w:r>
      <w:r w:rsidRPr="00805477">
        <w:rPr>
          <w:rFonts w:ascii="Times New Roman" w:eastAsia="宋体" w:hAnsi="Times New Roman"/>
          <w:bCs w:val="0"/>
          <w:color w:val="000000"/>
          <w:sz w:val="24"/>
          <w:szCs w:val="24"/>
        </w:rPr>
        <w:t>公告基本信息</w:t>
      </w:r>
      <w:bookmarkEnd w:id="1"/>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6"/>
        <w:gridCol w:w="5670"/>
      </w:tblGrid>
      <w:tr w:rsidR="007518BB" w:rsidRPr="00805477" w:rsidTr="00F86D3E">
        <w:tc>
          <w:tcPr>
            <w:tcW w:w="3256" w:type="dxa"/>
            <w:vAlign w:val="center"/>
          </w:tcPr>
          <w:p w:rsidR="007518BB" w:rsidRPr="00805477" w:rsidRDefault="007518BB" w:rsidP="00B349E8">
            <w:pPr>
              <w:spacing w:line="360" w:lineRule="auto"/>
              <w:rPr>
                <w:rFonts w:ascii="Times New Roman" w:eastAsia="宋体" w:hAnsi="Times New Roman"/>
                <w:color w:val="000000"/>
                <w:sz w:val="24"/>
              </w:rPr>
            </w:pPr>
            <w:r w:rsidRPr="00805477">
              <w:rPr>
                <w:rFonts w:ascii="Times New Roman" w:eastAsia="宋体" w:hAnsi="Times New Roman"/>
                <w:color w:val="000000"/>
                <w:sz w:val="24"/>
              </w:rPr>
              <w:t>基金名称</w:t>
            </w:r>
          </w:p>
        </w:tc>
        <w:tc>
          <w:tcPr>
            <w:tcW w:w="5670" w:type="dxa"/>
            <w:vAlign w:val="center"/>
          </w:tcPr>
          <w:p w:rsidR="007518BB" w:rsidRPr="00B349E8" w:rsidRDefault="00E2693C" w:rsidP="00B349E8">
            <w:pPr>
              <w:spacing w:line="360" w:lineRule="auto"/>
              <w:rPr>
                <w:rFonts w:ascii="Times New Roman" w:eastAsia="宋体" w:hAnsi="Times New Roman"/>
                <w:color w:val="000000"/>
                <w:sz w:val="24"/>
              </w:rPr>
            </w:pPr>
            <w:r w:rsidRPr="00E2693C">
              <w:rPr>
                <w:rFonts w:ascii="Times New Roman" w:eastAsia="宋体" w:hAnsi="Times New Roman" w:hint="eastAsia"/>
                <w:color w:val="000000"/>
                <w:kern w:val="0"/>
                <w:sz w:val="24"/>
              </w:rPr>
              <w:t>尚正中证</w:t>
            </w:r>
            <w:r w:rsidRPr="00E2693C">
              <w:rPr>
                <w:rFonts w:ascii="Times New Roman" w:eastAsia="宋体" w:hAnsi="Times New Roman" w:hint="eastAsia"/>
                <w:color w:val="000000"/>
                <w:kern w:val="0"/>
                <w:sz w:val="24"/>
              </w:rPr>
              <w:t>A500</w:t>
            </w:r>
            <w:r w:rsidRPr="00E2693C">
              <w:rPr>
                <w:rFonts w:ascii="Times New Roman" w:eastAsia="宋体" w:hAnsi="Times New Roman" w:hint="eastAsia"/>
                <w:color w:val="000000"/>
                <w:kern w:val="0"/>
                <w:sz w:val="24"/>
              </w:rPr>
              <w:t>指数发起式证券投资基金</w:t>
            </w:r>
          </w:p>
        </w:tc>
      </w:tr>
      <w:tr w:rsidR="007518BB" w:rsidRPr="00805477" w:rsidTr="00F86D3E">
        <w:tc>
          <w:tcPr>
            <w:tcW w:w="3256" w:type="dxa"/>
            <w:vAlign w:val="center"/>
          </w:tcPr>
          <w:p w:rsidR="007518BB" w:rsidRPr="00805477" w:rsidRDefault="007518BB" w:rsidP="00B349E8">
            <w:pPr>
              <w:spacing w:line="360" w:lineRule="auto"/>
              <w:rPr>
                <w:rFonts w:ascii="Times New Roman" w:eastAsia="宋体" w:hAnsi="Times New Roman"/>
                <w:color w:val="000000"/>
                <w:sz w:val="24"/>
              </w:rPr>
            </w:pPr>
            <w:r w:rsidRPr="00805477">
              <w:rPr>
                <w:rFonts w:ascii="Times New Roman" w:eastAsia="宋体" w:hAnsi="Times New Roman"/>
                <w:color w:val="000000"/>
                <w:sz w:val="24"/>
              </w:rPr>
              <w:t>基金简称</w:t>
            </w:r>
          </w:p>
        </w:tc>
        <w:tc>
          <w:tcPr>
            <w:tcW w:w="5670" w:type="dxa"/>
            <w:vAlign w:val="center"/>
          </w:tcPr>
          <w:p w:rsidR="007518BB" w:rsidRPr="00B349E8" w:rsidRDefault="002C08EB" w:rsidP="00B349E8">
            <w:pPr>
              <w:spacing w:line="360" w:lineRule="auto"/>
              <w:rPr>
                <w:rFonts w:ascii="Times New Roman" w:eastAsia="宋体" w:hAnsi="Times New Roman"/>
                <w:color w:val="000000"/>
                <w:sz w:val="24"/>
              </w:rPr>
            </w:pPr>
            <w:r w:rsidRPr="002C08EB">
              <w:rPr>
                <w:rFonts w:ascii="Times New Roman" w:eastAsia="宋体" w:hAnsi="Times New Roman" w:hint="eastAsia"/>
                <w:color w:val="000000"/>
                <w:kern w:val="0"/>
                <w:sz w:val="24"/>
              </w:rPr>
              <w:t>尚正中证</w:t>
            </w:r>
            <w:r w:rsidRPr="002C08EB">
              <w:rPr>
                <w:rFonts w:ascii="Times New Roman" w:eastAsia="宋体" w:hAnsi="Times New Roman" w:hint="eastAsia"/>
                <w:color w:val="000000"/>
                <w:kern w:val="0"/>
                <w:sz w:val="24"/>
              </w:rPr>
              <w:t>A500</w:t>
            </w:r>
            <w:r w:rsidRPr="002C08EB">
              <w:rPr>
                <w:rFonts w:ascii="Times New Roman" w:eastAsia="宋体" w:hAnsi="Times New Roman" w:hint="eastAsia"/>
                <w:color w:val="000000"/>
                <w:kern w:val="0"/>
                <w:sz w:val="24"/>
              </w:rPr>
              <w:t>指数发起</w:t>
            </w:r>
          </w:p>
        </w:tc>
      </w:tr>
      <w:tr w:rsidR="007518BB" w:rsidRPr="00805477" w:rsidTr="00F86D3E">
        <w:tc>
          <w:tcPr>
            <w:tcW w:w="3256" w:type="dxa"/>
            <w:vAlign w:val="center"/>
          </w:tcPr>
          <w:p w:rsidR="007518BB" w:rsidRPr="00805477" w:rsidRDefault="007518BB" w:rsidP="00B349E8">
            <w:pPr>
              <w:spacing w:line="360" w:lineRule="auto"/>
              <w:rPr>
                <w:rFonts w:ascii="Times New Roman" w:eastAsia="宋体" w:hAnsi="Times New Roman"/>
                <w:color w:val="000000"/>
                <w:sz w:val="24"/>
              </w:rPr>
            </w:pPr>
            <w:r w:rsidRPr="00805477">
              <w:rPr>
                <w:rFonts w:ascii="Times New Roman" w:eastAsia="宋体" w:hAnsi="Times New Roman"/>
                <w:color w:val="000000"/>
                <w:sz w:val="24"/>
              </w:rPr>
              <w:t>基金主代码</w:t>
            </w:r>
          </w:p>
        </w:tc>
        <w:tc>
          <w:tcPr>
            <w:tcW w:w="5670" w:type="dxa"/>
            <w:vAlign w:val="center"/>
          </w:tcPr>
          <w:p w:rsidR="007518BB" w:rsidRPr="00B349E8" w:rsidRDefault="008B24AB" w:rsidP="00B349E8">
            <w:pPr>
              <w:spacing w:line="360" w:lineRule="auto"/>
              <w:rPr>
                <w:rFonts w:ascii="Times New Roman" w:eastAsia="宋体" w:hAnsi="Times New Roman"/>
                <w:color w:val="000000"/>
                <w:sz w:val="24"/>
              </w:rPr>
            </w:pPr>
            <w:r w:rsidRPr="008B24AB">
              <w:rPr>
                <w:rFonts w:ascii="Times New Roman" w:eastAsia="宋体" w:hAnsi="Times New Roman"/>
                <w:color w:val="000000"/>
                <w:kern w:val="0"/>
                <w:sz w:val="24"/>
              </w:rPr>
              <w:t>023399</w:t>
            </w:r>
          </w:p>
        </w:tc>
      </w:tr>
      <w:tr w:rsidR="007518BB" w:rsidRPr="00805477" w:rsidTr="00F86D3E">
        <w:tc>
          <w:tcPr>
            <w:tcW w:w="3256" w:type="dxa"/>
            <w:vAlign w:val="center"/>
          </w:tcPr>
          <w:p w:rsidR="007518BB" w:rsidRPr="00805477" w:rsidRDefault="007518BB" w:rsidP="00B349E8">
            <w:pPr>
              <w:spacing w:line="360" w:lineRule="auto"/>
              <w:rPr>
                <w:rFonts w:ascii="Times New Roman" w:eastAsia="宋体" w:hAnsi="Times New Roman"/>
                <w:color w:val="000000"/>
                <w:sz w:val="24"/>
              </w:rPr>
            </w:pPr>
            <w:r w:rsidRPr="00805477">
              <w:rPr>
                <w:rFonts w:ascii="Times New Roman" w:eastAsia="宋体" w:hAnsi="Times New Roman"/>
                <w:color w:val="000000"/>
                <w:sz w:val="24"/>
              </w:rPr>
              <w:t>基金管理人名称</w:t>
            </w:r>
          </w:p>
        </w:tc>
        <w:tc>
          <w:tcPr>
            <w:tcW w:w="5670" w:type="dxa"/>
            <w:vAlign w:val="center"/>
          </w:tcPr>
          <w:p w:rsidR="007518BB" w:rsidRPr="00B349E8" w:rsidRDefault="002B2C2B" w:rsidP="00B349E8">
            <w:pPr>
              <w:spacing w:line="360" w:lineRule="auto"/>
              <w:rPr>
                <w:rFonts w:ascii="Times New Roman" w:eastAsia="宋体" w:hAnsi="Times New Roman"/>
                <w:color w:val="000000"/>
                <w:sz w:val="24"/>
              </w:rPr>
            </w:pPr>
            <w:r w:rsidRPr="00B349E8">
              <w:rPr>
                <w:rFonts w:ascii="Times New Roman" w:eastAsia="宋体" w:hAnsi="Times New Roman" w:hint="eastAsia"/>
                <w:color w:val="000000"/>
                <w:kern w:val="0"/>
                <w:sz w:val="24"/>
              </w:rPr>
              <w:t>尚正</w:t>
            </w:r>
            <w:r w:rsidRPr="00B349E8">
              <w:rPr>
                <w:rFonts w:ascii="Times New Roman" w:eastAsia="宋体" w:hAnsi="Times New Roman"/>
                <w:color w:val="000000"/>
                <w:kern w:val="0"/>
                <w:sz w:val="24"/>
              </w:rPr>
              <w:t>基金管理有限公司</w:t>
            </w:r>
          </w:p>
        </w:tc>
      </w:tr>
      <w:tr w:rsidR="007518BB" w:rsidRPr="00805477" w:rsidTr="00F86D3E">
        <w:tc>
          <w:tcPr>
            <w:tcW w:w="3256" w:type="dxa"/>
            <w:vAlign w:val="center"/>
          </w:tcPr>
          <w:p w:rsidR="007518BB" w:rsidRPr="00805477" w:rsidRDefault="007518BB" w:rsidP="00402320">
            <w:pPr>
              <w:spacing w:line="360" w:lineRule="auto"/>
              <w:rPr>
                <w:rFonts w:ascii="Times New Roman" w:eastAsia="宋体" w:hAnsi="Times New Roman"/>
                <w:color w:val="000000"/>
                <w:sz w:val="24"/>
              </w:rPr>
            </w:pPr>
            <w:r w:rsidRPr="00805477">
              <w:rPr>
                <w:rFonts w:ascii="Times New Roman" w:eastAsia="宋体" w:hAnsi="Times New Roman"/>
                <w:color w:val="000000"/>
                <w:sz w:val="24"/>
              </w:rPr>
              <w:t>公告依据</w:t>
            </w:r>
          </w:p>
        </w:tc>
        <w:tc>
          <w:tcPr>
            <w:tcW w:w="5670" w:type="dxa"/>
            <w:vAlign w:val="center"/>
          </w:tcPr>
          <w:p w:rsidR="007518BB" w:rsidRPr="00B349E8" w:rsidRDefault="00805477" w:rsidP="00B349E8">
            <w:pPr>
              <w:spacing w:line="360" w:lineRule="auto"/>
              <w:rPr>
                <w:rFonts w:ascii="Times New Roman" w:eastAsia="宋体" w:hAnsi="Times New Roman"/>
                <w:color w:val="000000"/>
                <w:sz w:val="24"/>
              </w:rPr>
            </w:pPr>
            <w:r w:rsidRPr="00B349E8">
              <w:rPr>
                <w:rFonts w:ascii="Times New Roman" w:eastAsia="宋体" w:hAnsi="Times New Roman" w:hint="eastAsia"/>
                <w:color w:val="000000"/>
                <w:kern w:val="0"/>
                <w:sz w:val="24"/>
              </w:rPr>
              <w:t>《公开募集证券投资基金信息披露管理办法》</w:t>
            </w:r>
          </w:p>
        </w:tc>
      </w:tr>
      <w:tr w:rsidR="007518BB" w:rsidRPr="00805477" w:rsidTr="00F86D3E">
        <w:tc>
          <w:tcPr>
            <w:tcW w:w="3256" w:type="dxa"/>
            <w:vAlign w:val="center"/>
          </w:tcPr>
          <w:p w:rsidR="007518BB" w:rsidRPr="00805477" w:rsidRDefault="007518BB" w:rsidP="00B349E8">
            <w:pPr>
              <w:spacing w:line="360" w:lineRule="auto"/>
              <w:rPr>
                <w:rFonts w:ascii="Times New Roman" w:eastAsia="宋体" w:hAnsi="Times New Roman"/>
                <w:color w:val="000000"/>
                <w:sz w:val="24"/>
              </w:rPr>
            </w:pPr>
            <w:r w:rsidRPr="00805477">
              <w:rPr>
                <w:rFonts w:ascii="Times New Roman" w:eastAsia="宋体" w:hAnsi="Times New Roman"/>
                <w:color w:val="000000"/>
                <w:sz w:val="24"/>
              </w:rPr>
              <w:t>基金经理变更类型</w:t>
            </w:r>
          </w:p>
        </w:tc>
        <w:tc>
          <w:tcPr>
            <w:tcW w:w="5670" w:type="dxa"/>
            <w:vAlign w:val="center"/>
          </w:tcPr>
          <w:p w:rsidR="007518BB" w:rsidRPr="00B349E8" w:rsidRDefault="0013320B">
            <w:pPr>
              <w:spacing w:line="360" w:lineRule="auto"/>
              <w:rPr>
                <w:rFonts w:ascii="Times New Roman" w:eastAsia="宋体" w:hAnsi="Times New Roman"/>
                <w:color w:val="000000"/>
                <w:sz w:val="24"/>
              </w:rPr>
            </w:pPr>
            <w:r w:rsidRPr="0013320B">
              <w:rPr>
                <w:rFonts w:ascii="Times New Roman" w:eastAsia="宋体" w:hAnsi="Times New Roman" w:hint="eastAsia"/>
                <w:color w:val="000000"/>
                <w:kern w:val="0"/>
                <w:sz w:val="24"/>
              </w:rPr>
              <w:t>增聘基金经理</w:t>
            </w:r>
          </w:p>
        </w:tc>
      </w:tr>
      <w:tr w:rsidR="007518BB" w:rsidRPr="00805477" w:rsidTr="00F86D3E">
        <w:tc>
          <w:tcPr>
            <w:tcW w:w="3256" w:type="dxa"/>
            <w:vAlign w:val="center"/>
          </w:tcPr>
          <w:p w:rsidR="007518BB" w:rsidRPr="00805477" w:rsidRDefault="007518BB" w:rsidP="00B349E8">
            <w:pPr>
              <w:spacing w:line="360" w:lineRule="auto"/>
              <w:rPr>
                <w:rFonts w:ascii="Times New Roman" w:eastAsia="宋体" w:hAnsi="Times New Roman"/>
                <w:color w:val="000000"/>
                <w:sz w:val="24"/>
              </w:rPr>
            </w:pPr>
            <w:r w:rsidRPr="00805477">
              <w:rPr>
                <w:rFonts w:ascii="Times New Roman" w:eastAsia="宋体" w:hAnsi="Times New Roman"/>
                <w:color w:val="000000"/>
                <w:sz w:val="24"/>
              </w:rPr>
              <w:t>新任基金经理姓名</w:t>
            </w:r>
          </w:p>
        </w:tc>
        <w:tc>
          <w:tcPr>
            <w:tcW w:w="5670" w:type="dxa"/>
            <w:vAlign w:val="center"/>
          </w:tcPr>
          <w:p w:rsidR="007518BB" w:rsidRPr="00B349E8" w:rsidRDefault="006A5217" w:rsidP="00B349E8">
            <w:pPr>
              <w:spacing w:line="360" w:lineRule="auto"/>
              <w:rPr>
                <w:rFonts w:ascii="Times New Roman" w:eastAsia="宋体" w:hAnsi="Times New Roman"/>
                <w:color w:val="000000"/>
                <w:kern w:val="0"/>
                <w:sz w:val="24"/>
              </w:rPr>
            </w:pPr>
            <w:r>
              <w:rPr>
                <w:rFonts w:ascii="Times New Roman" w:eastAsia="宋体" w:hAnsi="Times New Roman" w:hint="eastAsia"/>
                <w:color w:val="000000"/>
                <w:kern w:val="0"/>
                <w:sz w:val="24"/>
              </w:rPr>
              <w:t>王飞</w:t>
            </w:r>
          </w:p>
        </w:tc>
      </w:tr>
      <w:tr w:rsidR="007518BB" w:rsidRPr="00805477" w:rsidTr="00F86D3E">
        <w:tc>
          <w:tcPr>
            <w:tcW w:w="3256" w:type="dxa"/>
            <w:vAlign w:val="center"/>
          </w:tcPr>
          <w:p w:rsidR="007518BB" w:rsidRPr="00805477" w:rsidRDefault="007518BB" w:rsidP="00B349E8">
            <w:pPr>
              <w:spacing w:line="360" w:lineRule="auto"/>
              <w:rPr>
                <w:rFonts w:ascii="Times New Roman" w:eastAsia="宋体" w:hAnsi="Times New Roman"/>
                <w:color w:val="000000"/>
                <w:sz w:val="24"/>
              </w:rPr>
            </w:pPr>
            <w:r w:rsidRPr="00805477">
              <w:rPr>
                <w:rFonts w:ascii="Times New Roman" w:eastAsia="宋体" w:hAnsi="Times New Roman"/>
                <w:color w:val="000000"/>
                <w:sz w:val="24"/>
              </w:rPr>
              <w:t>共同管理本基金的其他基金经理姓名</w:t>
            </w:r>
          </w:p>
        </w:tc>
        <w:tc>
          <w:tcPr>
            <w:tcW w:w="5670" w:type="dxa"/>
            <w:vAlign w:val="center"/>
          </w:tcPr>
          <w:p w:rsidR="007518BB" w:rsidRPr="00B349E8" w:rsidRDefault="008A0343" w:rsidP="0013320B">
            <w:pPr>
              <w:spacing w:line="360" w:lineRule="auto"/>
              <w:rPr>
                <w:rFonts w:ascii="Times New Roman" w:eastAsia="宋体" w:hAnsi="Times New Roman"/>
                <w:color w:val="000000"/>
                <w:kern w:val="0"/>
                <w:sz w:val="24"/>
              </w:rPr>
            </w:pPr>
            <w:r>
              <w:rPr>
                <w:rFonts w:ascii="Times New Roman" w:eastAsia="宋体" w:hAnsi="Times New Roman"/>
                <w:color w:val="000000"/>
                <w:kern w:val="0"/>
                <w:sz w:val="24"/>
              </w:rPr>
              <w:t>李睿</w:t>
            </w:r>
          </w:p>
        </w:tc>
      </w:tr>
    </w:tbl>
    <w:p w:rsidR="000E78D6" w:rsidRPr="00A36B43" w:rsidRDefault="000E78D6" w:rsidP="00A36B43">
      <w:pPr>
        <w:rPr>
          <w:bCs/>
        </w:rPr>
      </w:pPr>
    </w:p>
    <w:p w:rsidR="00BE668D" w:rsidRPr="00805477" w:rsidRDefault="00BE668D" w:rsidP="00A36B43">
      <w:pPr>
        <w:pStyle w:val="2"/>
        <w:spacing w:before="0" w:after="0" w:line="360" w:lineRule="auto"/>
        <w:rPr>
          <w:rFonts w:ascii="Times New Roman" w:eastAsia="宋体" w:hAnsi="Times New Roman"/>
          <w:bCs w:val="0"/>
          <w:color w:val="000000"/>
          <w:sz w:val="24"/>
          <w:szCs w:val="24"/>
        </w:rPr>
      </w:pPr>
      <w:r w:rsidRPr="00805477">
        <w:rPr>
          <w:rFonts w:ascii="Times New Roman" w:eastAsia="宋体" w:hAnsi="Times New Roman"/>
          <w:bCs w:val="0"/>
          <w:color w:val="000000"/>
          <w:sz w:val="24"/>
          <w:szCs w:val="24"/>
        </w:rPr>
        <w:t>2</w:t>
      </w:r>
      <w:r w:rsidR="0071609C" w:rsidRPr="0071609C">
        <w:rPr>
          <w:rFonts w:ascii="Times New Roman" w:eastAsia="宋体" w:hAnsi="Times New Roman" w:hint="eastAsia"/>
          <w:bCs w:val="0"/>
          <w:color w:val="000000"/>
          <w:sz w:val="24"/>
          <w:szCs w:val="24"/>
        </w:rPr>
        <w:t>新任基金经理的相关信息</w:t>
      </w:r>
    </w:p>
    <w:tbl>
      <w:tblPr>
        <w:tblW w:w="8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9"/>
        <w:gridCol w:w="1559"/>
        <w:gridCol w:w="1984"/>
        <w:gridCol w:w="1418"/>
        <w:gridCol w:w="1294"/>
      </w:tblGrid>
      <w:tr w:rsidR="00AD7BF9" w:rsidRPr="00BD5586" w:rsidTr="00A06C1A">
        <w:tc>
          <w:tcPr>
            <w:tcW w:w="2689" w:type="dxa"/>
            <w:vAlign w:val="center"/>
          </w:tcPr>
          <w:p w:rsidR="00AD7BF9" w:rsidRPr="00942594" w:rsidRDefault="00AD7BF9" w:rsidP="00942594">
            <w:pPr>
              <w:spacing w:line="360" w:lineRule="auto"/>
              <w:rPr>
                <w:rFonts w:ascii="Times New Roman" w:eastAsia="宋体" w:hAnsi="Times New Roman"/>
                <w:color w:val="000000"/>
                <w:sz w:val="24"/>
              </w:rPr>
            </w:pPr>
            <w:r w:rsidRPr="00942594">
              <w:rPr>
                <w:rFonts w:ascii="Times New Roman" w:eastAsia="宋体" w:hAnsi="Times New Roman"/>
                <w:color w:val="000000"/>
                <w:sz w:val="24"/>
              </w:rPr>
              <w:t>新任基金经理姓名</w:t>
            </w:r>
          </w:p>
        </w:tc>
        <w:tc>
          <w:tcPr>
            <w:tcW w:w="6255" w:type="dxa"/>
            <w:gridSpan w:val="4"/>
            <w:vAlign w:val="center"/>
          </w:tcPr>
          <w:p w:rsidR="00AD7BF9" w:rsidRPr="00942594" w:rsidRDefault="00005170" w:rsidP="00942594">
            <w:pPr>
              <w:spacing w:line="360" w:lineRule="auto"/>
              <w:rPr>
                <w:rFonts w:ascii="Times New Roman" w:eastAsia="宋体" w:hAnsi="Times New Roman"/>
                <w:color w:val="000000"/>
                <w:sz w:val="24"/>
              </w:rPr>
            </w:pPr>
            <w:r w:rsidRPr="00005170">
              <w:rPr>
                <w:rFonts w:ascii="Times New Roman" w:eastAsia="宋体" w:hAnsi="Times New Roman" w:hint="eastAsia"/>
                <w:color w:val="000000"/>
                <w:sz w:val="24"/>
              </w:rPr>
              <w:t>王飞</w:t>
            </w:r>
          </w:p>
        </w:tc>
      </w:tr>
      <w:tr w:rsidR="00AD7BF9" w:rsidRPr="00BD5586" w:rsidTr="00A06C1A">
        <w:tc>
          <w:tcPr>
            <w:tcW w:w="2689" w:type="dxa"/>
            <w:vAlign w:val="center"/>
          </w:tcPr>
          <w:p w:rsidR="00AD7BF9" w:rsidRPr="00942594" w:rsidRDefault="00AD7BF9" w:rsidP="00942594">
            <w:pPr>
              <w:spacing w:line="360" w:lineRule="auto"/>
              <w:rPr>
                <w:rFonts w:ascii="Times New Roman" w:eastAsia="宋体" w:hAnsi="Times New Roman"/>
                <w:color w:val="000000"/>
                <w:sz w:val="24"/>
              </w:rPr>
            </w:pPr>
            <w:r w:rsidRPr="00942594">
              <w:rPr>
                <w:rFonts w:ascii="Times New Roman" w:eastAsia="宋体" w:hAnsi="Times New Roman"/>
                <w:color w:val="000000"/>
                <w:sz w:val="24"/>
              </w:rPr>
              <w:t>任职日期</w:t>
            </w:r>
          </w:p>
        </w:tc>
        <w:tc>
          <w:tcPr>
            <w:tcW w:w="6255" w:type="dxa"/>
            <w:gridSpan w:val="4"/>
            <w:vAlign w:val="center"/>
          </w:tcPr>
          <w:p w:rsidR="00AD7BF9" w:rsidRPr="00942594" w:rsidRDefault="00DB181A">
            <w:pPr>
              <w:spacing w:line="360" w:lineRule="auto"/>
              <w:rPr>
                <w:rFonts w:ascii="Times New Roman" w:eastAsia="宋体" w:hAnsi="Times New Roman"/>
                <w:color w:val="000000"/>
                <w:sz w:val="24"/>
              </w:rPr>
            </w:pPr>
            <w:r w:rsidRPr="00942594">
              <w:rPr>
                <w:rFonts w:ascii="Times New Roman" w:eastAsia="宋体" w:hAnsi="Times New Roman" w:hint="eastAsia"/>
                <w:color w:val="000000"/>
                <w:sz w:val="24"/>
              </w:rPr>
              <w:t>2</w:t>
            </w:r>
            <w:r w:rsidR="00184077">
              <w:rPr>
                <w:rFonts w:ascii="Times New Roman" w:eastAsia="宋体" w:hAnsi="Times New Roman"/>
                <w:color w:val="000000"/>
                <w:sz w:val="24"/>
              </w:rPr>
              <w:t>025-</w:t>
            </w:r>
            <w:r w:rsidR="008447B0">
              <w:rPr>
                <w:rFonts w:ascii="Times New Roman" w:eastAsia="宋体" w:hAnsi="Times New Roman"/>
                <w:color w:val="000000"/>
                <w:sz w:val="24"/>
              </w:rPr>
              <w:t>9</w:t>
            </w:r>
            <w:r w:rsidR="00184077">
              <w:rPr>
                <w:rFonts w:ascii="Times New Roman" w:eastAsia="宋体" w:hAnsi="Times New Roman"/>
                <w:color w:val="000000"/>
                <w:sz w:val="24"/>
              </w:rPr>
              <w:t>-</w:t>
            </w:r>
            <w:r w:rsidR="00306761">
              <w:rPr>
                <w:rFonts w:ascii="Times New Roman" w:eastAsia="宋体" w:hAnsi="Times New Roman"/>
                <w:color w:val="000000"/>
                <w:sz w:val="24"/>
              </w:rPr>
              <w:t>2</w:t>
            </w:r>
            <w:r w:rsidR="00867043">
              <w:rPr>
                <w:rFonts w:ascii="Times New Roman" w:eastAsia="宋体" w:hAnsi="Times New Roman"/>
                <w:color w:val="000000"/>
                <w:sz w:val="24"/>
              </w:rPr>
              <w:t>6</w:t>
            </w:r>
          </w:p>
        </w:tc>
      </w:tr>
      <w:tr w:rsidR="00AD7BF9" w:rsidRPr="00BD5586" w:rsidTr="00A06C1A">
        <w:tc>
          <w:tcPr>
            <w:tcW w:w="2689" w:type="dxa"/>
            <w:vAlign w:val="center"/>
          </w:tcPr>
          <w:p w:rsidR="00AD7BF9" w:rsidRPr="00942594" w:rsidRDefault="00AD7BF9" w:rsidP="00942594">
            <w:pPr>
              <w:spacing w:line="360" w:lineRule="auto"/>
              <w:rPr>
                <w:rFonts w:ascii="Times New Roman" w:eastAsia="宋体" w:hAnsi="Times New Roman"/>
                <w:color w:val="000000"/>
                <w:sz w:val="24"/>
              </w:rPr>
            </w:pPr>
            <w:r w:rsidRPr="00942594">
              <w:rPr>
                <w:rFonts w:ascii="Times New Roman" w:eastAsia="宋体" w:hAnsi="Times New Roman"/>
                <w:color w:val="000000"/>
                <w:sz w:val="24"/>
              </w:rPr>
              <w:t>证券从业年限</w:t>
            </w:r>
          </w:p>
        </w:tc>
        <w:tc>
          <w:tcPr>
            <w:tcW w:w="6255" w:type="dxa"/>
            <w:gridSpan w:val="4"/>
            <w:vAlign w:val="center"/>
          </w:tcPr>
          <w:p w:rsidR="00AD7BF9" w:rsidRPr="00942594" w:rsidRDefault="00DB7405" w:rsidP="00942594">
            <w:pPr>
              <w:spacing w:line="360" w:lineRule="auto"/>
              <w:rPr>
                <w:rFonts w:ascii="Times New Roman" w:eastAsia="宋体" w:hAnsi="Times New Roman"/>
                <w:color w:val="000000"/>
                <w:sz w:val="24"/>
              </w:rPr>
            </w:pPr>
            <w:r>
              <w:rPr>
                <w:rFonts w:ascii="Times New Roman" w:eastAsia="宋体" w:hAnsi="Times New Roman"/>
                <w:color w:val="000000"/>
                <w:sz w:val="24"/>
              </w:rPr>
              <w:t>11</w:t>
            </w:r>
          </w:p>
        </w:tc>
      </w:tr>
      <w:tr w:rsidR="00AD7BF9" w:rsidRPr="00BD5586" w:rsidTr="00A06C1A">
        <w:tc>
          <w:tcPr>
            <w:tcW w:w="2689" w:type="dxa"/>
            <w:vAlign w:val="center"/>
          </w:tcPr>
          <w:p w:rsidR="00AD7BF9" w:rsidRPr="00942594" w:rsidRDefault="00AD7BF9" w:rsidP="00942594">
            <w:pPr>
              <w:spacing w:line="360" w:lineRule="auto"/>
              <w:rPr>
                <w:rFonts w:ascii="Times New Roman" w:eastAsia="宋体" w:hAnsi="Times New Roman"/>
                <w:color w:val="000000"/>
                <w:sz w:val="24"/>
              </w:rPr>
            </w:pPr>
            <w:r w:rsidRPr="00942594">
              <w:rPr>
                <w:rFonts w:ascii="Times New Roman" w:eastAsia="宋体" w:hAnsi="Times New Roman"/>
                <w:color w:val="000000"/>
                <w:sz w:val="24"/>
              </w:rPr>
              <w:t>证券投资管理从业年限</w:t>
            </w:r>
          </w:p>
        </w:tc>
        <w:tc>
          <w:tcPr>
            <w:tcW w:w="6255" w:type="dxa"/>
            <w:gridSpan w:val="4"/>
            <w:vAlign w:val="center"/>
          </w:tcPr>
          <w:p w:rsidR="00AD7BF9" w:rsidRPr="00942594" w:rsidRDefault="001D7E06" w:rsidP="00942594">
            <w:pPr>
              <w:spacing w:line="360" w:lineRule="auto"/>
              <w:rPr>
                <w:rFonts w:ascii="Times New Roman" w:eastAsia="宋体" w:hAnsi="Times New Roman"/>
                <w:color w:val="000000"/>
                <w:sz w:val="24"/>
              </w:rPr>
            </w:pPr>
            <w:r>
              <w:rPr>
                <w:rFonts w:ascii="Times New Roman" w:eastAsia="宋体" w:hAnsi="Times New Roman"/>
                <w:color w:val="000000"/>
                <w:sz w:val="24"/>
              </w:rPr>
              <w:t>4</w:t>
            </w:r>
          </w:p>
        </w:tc>
      </w:tr>
      <w:tr w:rsidR="00AD7BF9" w:rsidRPr="00BD5586" w:rsidTr="00A06C1A">
        <w:tc>
          <w:tcPr>
            <w:tcW w:w="2689" w:type="dxa"/>
            <w:vAlign w:val="center"/>
          </w:tcPr>
          <w:p w:rsidR="00AD7BF9" w:rsidRPr="00942594" w:rsidRDefault="00AD7BF9" w:rsidP="00942594">
            <w:pPr>
              <w:spacing w:line="360" w:lineRule="auto"/>
              <w:rPr>
                <w:rFonts w:ascii="Times New Roman" w:eastAsia="宋体" w:hAnsi="Times New Roman"/>
                <w:color w:val="000000"/>
                <w:sz w:val="24"/>
              </w:rPr>
            </w:pPr>
            <w:r w:rsidRPr="00942594">
              <w:rPr>
                <w:rFonts w:ascii="Times New Roman" w:eastAsia="宋体" w:hAnsi="Times New Roman"/>
                <w:color w:val="000000"/>
                <w:sz w:val="24"/>
              </w:rPr>
              <w:t>过往从业经历</w:t>
            </w:r>
          </w:p>
        </w:tc>
        <w:tc>
          <w:tcPr>
            <w:tcW w:w="6255" w:type="dxa"/>
            <w:gridSpan w:val="4"/>
            <w:vAlign w:val="center"/>
          </w:tcPr>
          <w:p w:rsidR="007C2209" w:rsidRPr="00942594" w:rsidRDefault="00647BBA">
            <w:pPr>
              <w:spacing w:line="360" w:lineRule="auto"/>
              <w:rPr>
                <w:rFonts w:ascii="Times New Roman" w:eastAsia="宋体" w:hAnsi="Times New Roman"/>
                <w:color w:val="000000"/>
                <w:sz w:val="24"/>
              </w:rPr>
            </w:pPr>
            <w:r>
              <w:rPr>
                <w:rFonts w:ascii="Times New Roman" w:eastAsia="宋体" w:hAnsi="Times New Roman"/>
                <w:color w:val="000000"/>
                <w:sz w:val="24"/>
              </w:rPr>
              <w:t>王飞</w:t>
            </w:r>
            <w:r w:rsidR="002B72D4">
              <w:rPr>
                <w:rFonts w:ascii="Times New Roman" w:eastAsia="宋体" w:hAnsi="Times New Roman" w:hint="eastAsia"/>
                <w:color w:val="000000"/>
                <w:sz w:val="24"/>
              </w:rPr>
              <w:t>先生，</w:t>
            </w:r>
            <w:r w:rsidR="00B33113">
              <w:rPr>
                <w:rFonts w:ascii="Times New Roman" w:eastAsia="宋体" w:hAnsi="Times New Roman" w:hint="eastAsia"/>
                <w:color w:val="000000"/>
                <w:sz w:val="24"/>
              </w:rPr>
              <w:t>经济学硕士</w:t>
            </w:r>
            <w:r w:rsidR="008A35FF">
              <w:rPr>
                <w:rFonts w:ascii="Times New Roman" w:eastAsia="宋体" w:hAnsi="Times New Roman" w:hint="eastAsia"/>
                <w:color w:val="000000"/>
                <w:sz w:val="24"/>
              </w:rPr>
              <w:t>。</w:t>
            </w:r>
            <w:r w:rsidR="007C2209" w:rsidRPr="007C2209">
              <w:rPr>
                <w:rFonts w:ascii="Times New Roman" w:eastAsia="宋体" w:hAnsi="Times New Roman" w:hint="eastAsia"/>
                <w:color w:val="000000"/>
                <w:sz w:val="24"/>
              </w:rPr>
              <w:t>先后任职于前海开源基金管理有限公司和融通基金管理有限公司，</w:t>
            </w:r>
            <w:r w:rsidR="007C2209" w:rsidRPr="007C2209">
              <w:rPr>
                <w:rFonts w:ascii="Times New Roman" w:eastAsia="宋体" w:hAnsi="Times New Roman" w:hint="eastAsia"/>
                <w:color w:val="000000"/>
                <w:sz w:val="24"/>
              </w:rPr>
              <w:t>2020</w:t>
            </w:r>
            <w:r w:rsidR="007C2209" w:rsidRPr="007C2209">
              <w:rPr>
                <w:rFonts w:ascii="Times New Roman" w:eastAsia="宋体" w:hAnsi="Times New Roman" w:hint="eastAsia"/>
                <w:color w:val="000000"/>
                <w:sz w:val="24"/>
              </w:rPr>
              <w:t>年</w:t>
            </w:r>
            <w:r w:rsidR="007C2209" w:rsidRPr="007C2209">
              <w:rPr>
                <w:rFonts w:ascii="Times New Roman" w:eastAsia="宋体" w:hAnsi="Times New Roman" w:hint="eastAsia"/>
                <w:color w:val="000000"/>
                <w:sz w:val="24"/>
              </w:rPr>
              <w:t>9</w:t>
            </w:r>
            <w:r w:rsidR="007C2209" w:rsidRPr="007C2209">
              <w:rPr>
                <w:rFonts w:ascii="Times New Roman" w:eastAsia="宋体" w:hAnsi="Times New Roman" w:hint="eastAsia"/>
                <w:color w:val="000000"/>
                <w:sz w:val="24"/>
              </w:rPr>
              <w:t>月加入尚正基金管理有限公司。现任公司总经理助理、</w:t>
            </w:r>
            <w:r w:rsidR="0054285A" w:rsidRPr="0054285A">
              <w:rPr>
                <w:rFonts w:ascii="Times New Roman" w:eastAsia="宋体" w:hAnsi="Times New Roman" w:hint="eastAsia"/>
                <w:color w:val="000000"/>
                <w:sz w:val="24"/>
              </w:rPr>
              <w:t>指数与量化研究开发小组</w:t>
            </w:r>
            <w:r w:rsidR="008C06FA">
              <w:rPr>
                <w:rFonts w:ascii="Times New Roman" w:eastAsia="宋体" w:hAnsi="Times New Roman" w:hint="eastAsia"/>
                <w:color w:val="000000"/>
                <w:sz w:val="24"/>
              </w:rPr>
              <w:t>组长</w:t>
            </w:r>
            <w:r w:rsidR="00956B87">
              <w:rPr>
                <w:rFonts w:ascii="Times New Roman" w:eastAsia="宋体" w:hAnsi="Times New Roman" w:hint="eastAsia"/>
                <w:color w:val="000000"/>
                <w:sz w:val="24"/>
              </w:rPr>
              <w:t>、</w:t>
            </w:r>
            <w:r w:rsidR="00956B87" w:rsidRPr="00956B87">
              <w:rPr>
                <w:rFonts w:ascii="Times New Roman" w:eastAsia="宋体" w:hAnsi="Times New Roman" w:hint="eastAsia"/>
                <w:color w:val="000000"/>
                <w:sz w:val="24"/>
              </w:rPr>
              <w:t>尚正正享债券型证券投资基金</w:t>
            </w:r>
            <w:r w:rsidR="00956B87">
              <w:rPr>
                <w:rFonts w:ascii="Times New Roman" w:eastAsia="宋体" w:hAnsi="Times New Roman" w:hint="eastAsia"/>
                <w:color w:val="000000"/>
                <w:sz w:val="24"/>
              </w:rPr>
              <w:t>基金经理。</w:t>
            </w:r>
          </w:p>
        </w:tc>
      </w:tr>
      <w:tr w:rsidR="00D83F52" w:rsidRPr="00BD5586" w:rsidTr="00A06C1A">
        <w:tc>
          <w:tcPr>
            <w:tcW w:w="2689" w:type="dxa"/>
            <w:vAlign w:val="center"/>
          </w:tcPr>
          <w:p w:rsidR="00D83F52" w:rsidRPr="00D83F52" w:rsidRDefault="00D83F52" w:rsidP="00942594">
            <w:pPr>
              <w:spacing w:line="360" w:lineRule="auto"/>
              <w:rPr>
                <w:rFonts w:ascii="Times New Roman" w:eastAsia="宋体" w:hAnsi="Times New Roman"/>
                <w:color w:val="000000"/>
                <w:sz w:val="24"/>
              </w:rPr>
            </w:pPr>
          </w:p>
        </w:tc>
        <w:tc>
          <w:tcPr>
            <w:tcW w:w="1559" w:type="dxa"/>
            <w:vAlign w:val="center"/>
          </w:tcPr>
          <w:p w:rsidR="00D83F52" w:rsidRDefault="009C496D">
            <w:pPr>
              <w:spacing w:line="360" w:lineRule="auto"/>
              <w:rPr>
                <w:rFonts w:ascii="Times New Roman" w:eastAsia="宋体" w:hAnsi="Times New Roman"/>
                <w:color w:val="000000"/>
                <w:sz w:val="24"/>
              </w:rPr>
            </w:pPr>
            <w:r w:rsidRPr="009C496D">
              <w:rPr>
                <w:rFonts w:ascii="Times New Roman" w:eastAsia="宋体" w:hAnsi="Times New Roman" w:hint="eastAsia"/>
                <w:color w:val="000000"/>
                <w:sz w:val="24"/>
              </w:rPr>
              <w:t>基金主代码</w:t>
            </w:r>
          </w:p>
        </w:tc>
        <w:tc>
          <w:tcPr>
            <w:tcW w:w="1984" w:type="dxa"/>
            <w:vAlign w:val="center"/>
          </w:tcPr>
          <w:p w:rsidR="00D83F52" w:rsidRDefault="009C496D">
            <w:pPr>
              <w:spacing w:line="360" w:lineRule="auto"/>
              <w:rPr>
                <w:rFonts w:ascii="Times New Roman" w:eastAsia="宋体" w:hAnsi="Times New Roman"/>
                <w:color w:val="000000"/>
                <w:sz w:val="24"/>
              </w:rPr>
            </w:pPr>
            <w:r w:rsidRPr="009C496D">
              <w:rPr>
                <w:rFonts w:ascii="Times New Roman" w:eastAsia="宋体" w:hAnsi="Times New Roman" w:hint="eastAsia"/>
                <w:color w:val="000000"/>
                <w:sz w:val="24"/>
              </w:rPr>
              <w:t>基金名称</w:t>
            </w:r>
          </w:p>
        </w:tc>
        <w:tc>
          <w:tcPr>
            <w:tcW w:w="1418" w:type="dxa"/>
            <w:vAlign w:val="center"/>
          </w:tcPr>
          <w:p w:rsidR="00D83F52" w:rsidRDefault="009C496D">
            <w:pPr>
              <w:spacing w:line="360" w:lineRule="auto"/>
              <w:rPr>
                <w:rFonts w:ascii="Times New Roman" w:eastAsia="宋体" w:hAnsi="Times New Roman"/>
                <w:color w:val="000000"/>
                <w:sz w:val="24"/>
              </w:rPr>
            </w:pPr>
            <w:r w:rsidRPr="009C496D">
              <w:rPr>
                <w:rFonts w:ascii="Times New Roman" w:eastAsia="宋体" w:hAnsi="Times New Roman" w:hint="eastAsia"/>
                <w:color w:val="000000"/>
                <w:sz w:val="24"/>
              </w:rPr>
              <w:t>任职日期</w:t>
            </w:r>
          </w:p>
        </w:tc>
        <w:tc>
          <w:tcPr>
            <w:tcW w:w="1294" w:type="dxa"/>
            <w:vAlign w:val="center"/>
          </w:tcPr>
          <w:p w:rsidR="00D83F52" w:rsidRDefault="009C496D">
            <w:pPr>
              <w:spacing w:line="360" w:lineRule="auto"/>
              <w:rPr>
                <w:rFonts w:ascii="Times New Roman" w:eastAsia="宋体" w:hAnsi="Times New Roman"/>
                <w:color w:val="000000"/>
                <w:sz w:val="24"/>
              </w:rPr>
            </w:pPr>
            <w:r w:rsidRPr="009C496D">
              <w:rPr>
                <w:rFonts w:ascii="Times New Roman" w:eastAsia="宋体" w:hAnsi="Times New Roman" w:hint="eastAsia"/>
                <w:color w:val="000000"/>
                <w:sz w:val="24"/>
              </w:rPr>
              <w:t>离任日期</w:t>
            </w:r>
          </w:p>
        </w:tc>
      </w:tr>
      <w:tr w:rsidR="00D83F52" w:rsidRPr="00BD5586" w:rsidTr="00A06C1A">
        <w:tc>
          <w:tcPr>
            <w:tcW w:w="2689" w:type="dxa"/>
            <w:vAlign w:val="center"/>
          </w:tcPr>
          <w:p w:rsidR="00D83F52" w:rsidRPr="00D83F52" w:rsidRDefault="00D83F52" w:rsidP="00942594">
            <w:pPr>
              <w:spacing w:line="360" w:lineRule="auto"/>
              <w:rPr>
                <w:rFonts w:ascii="Times New Roman" w:eastAsia="宋体" w:hAnsi="Times New Roman"/>
                <w:color w:val="000000"/>
                <w:sz w:val="24"/>
              </w:rPr>
            </w:pPr>
            <w:r w:rsidRPr="00D83F52">
              <w:rPr>
                <w:rFonts w:ascii="Times New Roman" w:eastAsia="宋体" w:hAnsi="Times New Roman" w:hint="eastAsia"/>
                <w:color w:val="000000"/>
                <w:sz w:val="24"/>
              </w:rPr>
              <w:t>其中</w:t>
            </w:r>
            <w:r w:rsidR="00252EC9">
              <w:rPr>
                <w:rFonts w:ascii="Times New Roman" w:eastAsia="宋体" w:hAnsi="Times New Roman" w:hint="eastAsia"/>
                <w:color w:val="000000"/>
                <w:sz w:val="24"/>
              </w:rPr>
              <w:t>：</w:t>
            </w:r>
            <w:r w:rsidRPr="00D83F52">
              <w:rPr>
                <w:rFonts w:ascii="Times New Roman" w:eastAsia="宋体" w:hAnsi="Times New Roman" w:hint="eastAsia"/>
                <w:color w:val="000000"/>
                <w:sz w:val="24"/>
              </w:rPr>
              <w:t>管理过公募基金的名称及期间</w:t>
            </w:r>
          </w:p>
        </w:tc>
        <w:tc>
          <w:tcPr>
            <w:tcW w:w="1559" w:type="dxa"/>
            <w:vAlign w:val="center"/>
          </w:tcPr>
          <w:p w:rsidR="00D83F52" w:rsidRPr="00D83F52" w:rsidRDefault="00292D36">
            <w:pPr>
              <w:spacing w:line="360" w:lineRule="auto"/>
              <w:rPr>
                <w:rFonts w:ascii="Times New Roman" w:eastAsia="宋体" w:hAnsi="Times New Roman"/>
                <w:color w:val="000000"/>
                <w:sz w:val="24"/>
              </w:rPr>
            </w:pPr>
            <w:r w:rsidRPr="00292D36">
              <w:rPr>
                <w:rFonts w:ascii="Times New Roman" w:eastAsia="宋体" w:hAnsi="Times New Roman"/>
                <w:color w:val="000000"/>
                <w:sz w:val="24"/>
              </w:rPr>
              <w:t>019681</w:t>
            </w:r>
          </w:p>
        </w:tc>
        <w:tc>
          <w:tcPr>
            <w:tcW w:w="1984" w:type="dxa"/>
            <w:vAlign w:val="center"/>
          </w:tcPr>
          <w:p w:rsidR="00D83F52" w:rsidRDefault="009D081A">
            <w:pPr>
              <w:spacing w:line="360" w:lineRule="auto"/>
              <w:rPr>
                <w:rFonts w:ascii="Times New Roman" w:eastAsia="宋体" w:hAnsi="Times New Roman"/>
                <w:color w:val="000000"/>
                <w:sz w:val="24"/>
              </w:rPr>
            </w:pPr>
            <w:r>
              <w:rPr>
                <w:rFonts w:ascii="Times New Roman" w:eastAsia="宋体" w:hAnsi="Times New Roman" w:hint="eastAsia"/>
                <w:color w:val="000000"/>
                <w:sz w:val="24"/>
              </w:rPr>
              <w:t>尚正正享债券型</w:t>
            </w:r>
            <w:r w:rsidR="00777052" w:rsidRPr="00777052">
              <w:rPr>
                <w:rFonts w:ascii="Times New Roman" w:eastAsia="宋体" w:hAnsi="Times New Roman" w:hint="eastAsia"/>
                <w:color w:val="000000"/>
                <w:sz w:val="24"/>
              </w:rPr>
              <w:t>证券投资基金</w:t>
            </w:r>
          </w:p>
        </w:tc>
        <w:tc>
          <w:tcPr>
            <w:tcW w:w="1418" w:type="dxa"/>
            <w:vAlign w:val="center"/>
          </w:tcPr>
          <w:p w:rsidR="00D83F52" w:rsidRPr="00007302" w:rsidRDefault="00007302">
            <w:pPr>
              <w:spacing w:line="360" w:lineRule="auto"/>
              <w:rPr>
                <w:rFonts w:ascii="Times New Roman" w:eastAsia="宋体" w:hAnsi="Times New Roman"/>
                <w:color w:val="000000"/>
                <w:sz w:val="24"/>
              </w:rPr>
            </w:pPr>
            <w:r w:rsidRPr="00007302">
              <w:rPr>
                <w:rFonts w:ascii="Times New Roman" w:eastAsia="宋体" w:hAnsi="Times New Roman"/>
                <w:color w:val="000000"/>
                <w:sz w:val="24"/>
              </w:rPr>
              <w:t>2025-7-28</w:t>
            </w:r>
          </w:p>
        </w:tc>
        <w:tc>
          <w:tcPr>
            <w:tcW w:w="1294" w:type="dxa"/>
            <w:vAlign w:val="center"/>
          </w:tcPr>
          <w:p w:rsidR="00D83F52" w:rsidRDefault="00007302">
            <w:pPr>
              <w:spacing w:line="360" w:lineRule="auto"/>
              <w:rPr>
                <w:rFonts w:ascii="Times New Roman" w:eastAsia="宋体" w:hAnsi="Times New Roman"/>
                <w:color w:val="000000"/>
                <w:sz w:val="24"/>
              </w:rPr>
            </w:pPr>
            <w:r>
              <w:rPr>
                <w:rFonts w:ascii="Times New Roman" w:eastAsia="宋体" w:hAnsi="Times New Roman" w:hint="eastAsia"/>
                <w:color w:val="000000"/>
                <w:sz w:val="24"/>
              </w:rPr>
              <w:t>-</w:t>
            </w:r>
          </w:p>
        </w:tc>
      </w:tr>
      <w:tr w:rsidR="00AD7BF9" w:rsidRPr="00BD5586" w:rsidTr="00A06C1A">
        <w:tc>
          <w:tcPr>
            <w:tcW w:w="2689" w:type="dxa"/>
            <w:vAlign w:val="center"/>
          </w:tcPr>
          <w:p w:rsidR="00AD7BF9" w:rsidRPr="00584A7F" w:rsidRDefault="00AD7BF9" w:rsidP="00584A7F">
            <w:pPr>
              <w:spacing w:line="360" w:lineRule="auto"/>
              <w:rPr>
                <w:rFonts w:ascii="Times New Roman" w:eastAsia="宋体" w:hAnsi="Times New Roman"/>
                <w:color w:val="000000"/>
                <w:sz w:val="24"/>
              </w:rPr>
            </w:pPr>
            <w:r w:rsidRPr="00584A7F">
              <w:rPr>
                <w:rFonts w:ascii="Times New Roman" w:eastAsia="宋体" w:hAnsi="Times New Roman"/>
                <w:color w:val="000000"/>
                <w:sz w:val="24"/>
              </w:rPr>
              <w:lastRenderedPageBreak/>
              <w:t>是否曾被监管机构予以行政处罚或采取行政监管措施</w:t>
            </w:r>
          </w:p>
        </w:tc>
        <w:tc>
          <w:tcPr>
            <w:tcW w:w="6255" w:type="dxa"/>
            <w:gridSpan w:val="4"/>
            <w:vAlign w:val="center"/>
          </w:tcPr>
          <w:p w:rsidR="00AD7BF9" w:rsidRPr="00584A7F" w:rsidRDefault="00C15C71" w:rsidP="00584A7F">
            <w:pPr>
              <w:spacing w:line="360" w:lineRule="auto"/>
              <w:rPr>
                <w:rFonts w:ascii="Times New Roman" w:eastAsia="宋体" w:hAnsi="Times New Roman"/>
                <w:color w:val="000000"/>
                <w:sz w:val="24"/>
              </w:rPr>
            </w:pPr>
            <w:r w:rsidRPr="00584A7F">
              <w:rPr>
                <w:rFonts w:ascii="Times New Roman" w:eastAsia="宋体" w:hAnsi="Times New Roman" w:hint="eastAsia"/>
                <w:color w:val="000000"/>
                <w:sz w:val="24"/>
              </w:rPr>
              <w:t>否</w:t>
            </w:r>
          </w:p>
        </w:tc>
      </w:tr>
      <w:tr w:rsidR="00AD7BF9" w:rsidRPr="00BD5586" w:rsidTr="00A06C1A">
        <w:tc>
          <w:tcPr>
            <w:tcW w:w="2689" w:type="dxa"/>
            <w:vAlign w:val="center"/>
          </w:tcPr>
          <w:p w:rsidR="00AD7BF9" w:rsidRPr="00584A7F" w:rsidRDefault="00AD7BF9" w:rsidP="00584A7F">
            <w:pPr>
              <w:spacing w:line="360" w:lineRule="auto"/>
              <w:rPr>
                <w:rFonts w:ascii="Times New Roman" w:eastAsia="宋体" w:hAnsi="Times New Roman"/>
                <w:color w:val="000000"/>
                <w:sz w:val="24"/>
              </w:rPr>
            </w:pPr>
            <w:r w:rsidRPr="00584A7F">
              <w:rPr>
                <w:rFonts w:ascii="Times New Roman" w:eastAsia="宋体" w:hAnsi="Times New Roman"/>
                <w:color w:val="000000"/>
                <w:sz w:val="24"/>
              </w:rPr>
              <w:t>是否已取得基金从业资格</w:t>
            </w:r>
          </w:p>
        </w:tc>
        <w:tc>
          <w:tcPr>
            <w:tcW w:w="6255" w:type="dxa"/>
            <w:gridSpan w:val="4"/>
            <w:vAlign w:val="center"/>
          </w:tcPr>
          <w:p w:rsidR="00AD7BF9" w:rsidRPr="00584A7F" w:rsidRDefault="00D57560" w:rsidP="00584A7F">
            <w:pPr>
              <w:spacing w:line="360" w:lineRule="auto"/>
              <w:rPr>
                <w:rFonts w:ascii="Times New Roman" w:eastAsia="宋体" w:hAnsi="Times New Roman"/>
                <w:color w:val="000000"/>
                <w:sz w:val="24"/>
              </w:rPr>
            </w:pPr>
            <w:r>
              <w:rPr>
                <w:rFonts w:ascii="Times New Roman" w:eastAsia="宋体" w:hAnsi="Times New Roman" w:hint="eastAsia"/>
                <w:color w:val="000000"/>
                <w:sz w:val="24"/>
              </w:rPr>
              <w:t>是</w:t>
            </w:r>
          </w:p>
        </w:tc>
      </w:tr>
      <w:tr w:rsidR="00AD7BF9" w:rsidRPr="00BD5586" w:rsidTr="00A06C1A">
        <w:tc>
          <w:tcPr>
            <w:tcW w:w="2689" w:type="dxa"/>
            <w:vAlign w:val="center"/>
          </w:tcPr>
          <w:p w:rsidR="00AD7BF9" w:rsidRPr="00584A7F" w:rsidRDefault="00AD7BF9" w:rsidP="00584A7F">
            <w:pPr>
              <w:spacing w:line="360" w:lineRule="auto"/>
              <w:rPr>
                <w:rFonts w:ascii="Times New Roman" w:eastAsia="宋体" w:hAnsi="Times New Roman"/>
                <w:color w:val="000000"/>
                <w:sz w:val="24"/>
              </w:rPr>
            </w:pPr>
            <w:r w:rsidRPr="00584A7F">
              <w:rPr>
                <w:rFonts w:ascii="Times New Roman" w:eastAsia="宋体" w:hAnsi="Times New Roman"/>
                <w:color w:val="000000"/>
                <w:sz w:val="24"/>
              </w:rPr>
              <w:t>取得的其他相关从业资格</w:t>
            </w:r>
          </w:p>
        </w:tc>
        <w:tc>
          <w:tcPr>
            <w:tcW w:w="6255" w:type="dxa"/>
            <w:gridSpan w:val="4"/>
            <w:vAlign w:val="center"/>
          </w:tcPr>
          <w:p w:rsidR="00AD7BF9" w:rsidRPr="00584A7F" w:rsidRDefault="00336AD5" w:rsidP="00584A7F">
            <w:pPr>
              <w:spacing w:line="360" w:lineRule="auto"/>
              <w:rPr>
                <w:rFonts w:ascii="Times New Roman" w:eastAsia="宋体" w:hAnsi="Times New Roman"/>
                <w:color w:val="000000"/>
                <w:sz w:val="24"/>
              </w:rPr>
            </w:pPr>
            <w:r>
              <w:rPr>
                <w:rFonts w:ascii="Times New Roman" w:eastAsia="宋体" w:hAnsi="Times New Roman" w:hint="eastAsia"/>
                <w:color w:val="000000"/>
                <w:sz w:val="24"/>
              </w:rPr>
              <w:t>-</w:t>
            </w:r>
          </w:p>
        </w:tc>
      </w:tr>
      <w:tr w:rsidR="00AD7BF9" w:rsidRPr="00BD5586" w:rsidTr="00A06C1A">
        <w:tc>
          <w:tcPr>
            <w:tcW w:w="2689" w:type="dxa"/>
            <w:vAlign w:val="center"/>
          </w:tcPr>
          <w:p w:rsidR="00AD7BF9" w:rsidRPr="00584A7F" w:rsidRDefault="00AD7BF9" w:rsidP="00584A7F">
            <w:pPr>
              <w:spacing w:line="360" w:lineRule="auto"/>
              <w:rPr>
                <w:rFonts w:ascii="Times New Roman" w:eastAsia="宋体" w:hAnsi="Times New Roman"/>
                <w:color w:val="000000"/>
                <w:sz w:val="24"/>
              </w:rPr>
            </w:pPr>
            <w:r w:rsidRPr="00584A7F">
              <w:rPr>
                <w:rFonts w:ascii="Times New Roman" w:eastAsia="宋体" w:hAnsi="Times New Roman"/>
                <w:color w:val="000000"/>
                <w:sz w:val="24"/>
              </w:rPr>
              <w:t>国籍</w:t>
            </w:r>
          </w:p>
        </w:tc>
        <w:tc>
          <w:tcPr>
            <w:tcW w:w="6255" w:type="dxa"/>
            <w:gridSpan w:val="4"/>
            <w:vAlign w:val="center"/>
          </w:tcPr>
          <w:p w:rsidR="00AD7BF9" w:rsidRPr="00584A7F" w:rsidRDefault="00DA137A" w:rsidP="00584A7F">
            <w:pPr>
              <w:spacing w:line="360" w:lineRule="auto"/>
              <w:rPr>
                <w:rFonts w:ascii="Times New Roman" w:eastAsia="宋体" w:hAnsi="Times New Roman"/>
                <w:color w:val="000000"/>
                <w:sz w:val="24"/>
              </w:rPr>
            </w:pPr>
            <w:r>
              <w:rPr>
                <w:rFonts w:ascii="Times New Roman" w:eastAsia="宋体" w:hAnsi="Times New Roman"/>
                <w:color w:val="000000"/>
                <w:sz w:val="24"/>
              </w:rPr>
              <w:t>中国</w:t>
            </w:r>
          </w:p>
        </w:tc>
      </w:tr>
      <w:tr w:rsidR="00AD7BF9" w:rsidRPr="00BD5586" w:rsidTr="00A06C1A">
        <w:tc>
          <w:tcPr>
            <w:tcW w:w="2689" w:type="dxa"/>
            <w:vAlign w:val="center"/>
          </w:tcPr>
          <w:p w:rsidR="00AD7BF9" w:rsidRPr="00584A7F" w:rsidRDefault="00AD7BF9" w:rsidP="00584A7F">
            <w:pPr>
              <w:spacing w:line="360" w:lineRule="auto"/>
              <w:rPr>
                <w:rFonts w:ascii="Times New Roman" w:eastAsia="宋体" w:hAnsi="Times New Roman"/>
                <w:color w:val="000000"/>
                <w:sz w:val="24"/>
              </w:rPr>
            </w:pPr>
            <w:r w:rsidRPr="00584A7F">
              <w:rPr>
                <w:rFonts w:ascii="Times New Roman" w:eastAsia="宋体" w:hAnsi="Times New Roman"/>
                <w:color w:val="000000"/>
                <w:sz w:val="24"/>
              </w:rPr>
              <w:t>学历、学位</w:t>
            </w:r>
          </w:p>
        </w:tc>
        <w:tc>
          <w:tcPr>
            <w:tcW w:w="6255" w:type="dxa"/>
            <w:gridSpan w:val="4"/>
            <w:vAlign w:val="center"/>
          </w:tcPr>
          <w:p w:rsidR="00AD7BF9" w:rsidRPr="00584A7F" w:rsidRDefault="002201DE" w:rsidP="00584A7F">
            <w:pPr>
              <w:spacing w:line="360" w:lineRule="auto"/>
              <w:rPr>
                <w:rFonts w:ascii="Times New Roman" w:eastAsia="宋体" w:hAnsi="Times New Roman"/>
                <w:color w:val="000000"/>
                <w:sz w:val="24"/>
              </w:rPr>
            </w:pPr>
            <w:r>
              <w:rPr>
                <w:rFonts w:ascii="Times New Roman" w:eastAsia="宋体" w:hAnsi="Times New Roman"/>
                <w:color w:val="000000"/>
                <w:sz w:val="24"/>
              </w:rPr>
              <w:t>硕士</w:t>
            </w:r>
            <w:r w:rsidR="00DA137A">
              <w:rPr>
                <w:rFonts w:ascii="Times New Roman" w:eastAsia="宋体" w:hAnsi="Times New Roman" w:hint="eastAsia"/>
                <w:color w:val="000000"/>
                <w:sz w:val="24"/>
              </w:rPr>
              <w:t>研究生</w:t>
            </w:r>
          </w:p>
        </w:tc>
      </w:tr>
      <w:tr w:rsidR="00AD7BF9" w:rsidRPr="00BD5586" w:rsidTr="00A06C1A">
        <w:tc>
          <w:tcPr>
            <w:tcW w:w="2689" w:type="dxa"/>
            <w:vAlign w:val="center"/>
          </w:tcPr>
          <w:p w:rsidR="00AD7BF9" w:rsidRPr="00584A7F" w:rsidRDefault="00AD7BF9" w:rsidP="00584A7F">
            <w:pPr>
              <w:spacing w:line="360" w:lineRule="auto"/>
              <w:rPr>
                <w:rFonts w:ascii="Times New Roman" w:eastAsia="宋体" w:hAnsi="Times New Roman"/>
                <w:color w:val="000000"/>
                <w:sz w:val="24"/>
              </w:rPr>
            </w:pPr>
            <w:r w:rsidRPr="00584A7F">
              <w:rPr>
                <w:rFonts w:ascii="Times New Roman" w:eastAsia="宋体" w:hAnsi="Times New Roman"/>
                <w:color w:val="000000"/>
                <w:sz w:val="24"/>
              </w:rPr>
              <w:t>是否已按规定在中国</w:t>
            </w:r>
            <w:r w:rsidRPr="00584A7F">
              <w:rPr>
                <w:rFonts w:ascii="Times New Roman" w:eastAsia="宋体" w:hAnsi="Times New Roman" w:hint="eastAsia"/>
                <w:color w:val="000000"/>
                <w:sz w:val="24"/>
              </w:rPr>
              <w:t>基金</w:t>
            </w:r>
            <w:r w:rsidRPr="00584A7F">
              <w:rPr>
                <w:rFonts w:ascii="Times New Roman" w:eastAsia="宋体" w:hAnsi="Times New Roman"/>
                <w:color w:val="000000"/>
                <w:sz w:val="24"/>
              </w:rPr>
              <w:t>业协会注册</w:t>
            </w:r>
            <w:r w:rsidRPr="00584A7F">
              <w:rPr>
                <w:rFonts w:ascii="Times New Roman" w:eastAsia="宋体" w:hAnsi="Times New Roman"/>
                <w:color w:val="000000"/>
                <w:sz w:val="24"/>
              </w:rPr>
              <w:t>/</w:t>
            </w:r>
            <w:r w:rsidRPr="00584A7F">
              <w:rPr>
                <w:rFonts w:ascii="Times New Roman" w:eastAsia="宋体" w:hAnsi="Times New Roman"/>
                <w:color w:val="000000"/>
                <w:sz w:val="24"/>
              </w:rPr>
              <w:t>登记</w:t>
            </w:r>
          </w:p>
        </w:tc>
        <w:tc>
          <w:tcPr>
            <w:tcW w:w="6255" w:type="dxa"/>
            <w:gridSpan w:val="4"/>
            <w:vAlign w:val="center"/>
          </w:tcPr>
          <w:p w:rsidR="00AD7BF9" w:rsidRPr="00584A7F" w:rsidRDefault="008D54DA" w:rsidP="00584A7F">
            <w:pPr>
              <w:spacing w:line="360" w:lineRule="auto"/>
              <w:rPr>
                <w:rFonts w:ascii="Times New Roman" w:eastAsia="宋体" w:hAnsi="Times New Roman"/>
                <w:color w:val="000000"/>
                <w:sz w:val="24"/>
              </w:rPr>
            </w:pPr>
            <w:r>
              <w:rPr>
                <w:rFonts w:ascii="Times New Roman" w:eastAsia="宋体" w:hAnsi="Times New Roman" w:hint="eastAsia"/>
                <w:color w:val="000000"/>
                <w:sz w:val="24"/>
              </w:rPr>
              <w:t>是</w:t>
            </w:r>
          </w:p>
        </w:tc>
      </w:tr>
    </w:tbl>
    <w:p w:rsidR="000E78D6" w:rsidRPr="00A36B43" w:rsidRDefault="000E78D6" w:rsidP="00A36B43"/>
    <w:p w:rsidR="007518BB" w:rsidRPr="00805477" w:rsidRDefault="0006426A" w:rsidP="00A36B43">
      <w:pPr>
        <w:pStyle w:val="2"/>
        <w:spacing w:before="0" w:after="0" w:line="360" w:lineRule="auto"/>
        <w:rPr>
          <w:rFonts w:ascii="Times New Roman" w:eastAsia="宋体" w:hAnsi="Times New Roman"/>
          <w:bCs w:val="0"/>
          <w:color w:val="000000"/>
          <w:sz w:val="24"/>
          <w:szCs w:val="24"/>
        </w:rPr>
      </w:pPr>
      <w:bookmarkStart w:id="2" w:name="_Toc275961411"/>
      <w:r>
        <w:rPr>
          <w:rFonts w:ascii="Times New Roman" w:eastAsia="宋体" w:hAnsi="Times New Roman"/>
          <w:bCs w:val="0"/>
          <w:color w:val="000000"/>
          <w:sz w:val="24"/>
          <w:szCs w:val="24"/>
        </w:rPr>
        <w:t>3</w:t>
      </w:r>
      <w:r w:rsidR="007518BB" w:rsidRPr="00805477">
        <w:rPr>
          <w:rFonts w:ascii="Times New Roman" w:eastAsia="宋体" w:hAnsi="Times New Roman"/>
          <w:bCs w:val="0"/>
          <w:color w:val="000000"/>
          <w:sz w:val="24"/>
          <w:szCs w:val="24"/>
        </w:rPr>
        <w:t xml:space="preserve"> </w:t>
      </w:r>
      <w:r w:rsidR="007518BB" w:rsidRPr="00805477">
        <w:rPr>
          <w:rFonts w:ascii="Times New Roman" w:eastAsia="宋体" w:hAnsi="Times New Roman"/>
          <w:bCs w:val="0"/>
          <w:color w:val="000000"/>
          <w:sz w:val="24"/>
          <w:szCs w:val="24"/>
        </w:rPr>
        <w:t>其他需要说明的事项</w:t>
      </w:r>
      <w:bookmarkEnd w:id="2"/>
    </w:p>
    <w:p w:rsidR="00D41CA3" w:rsidRPr="00176755" w:rsidRDefault="002E13B9" w:rsidP="00176755">
      <w:pPr>
        <w:spacing w:line="360" w:lineRule="auto"/>
        <w:ind w:firstLineChars="200" w:firstLine="480"/>
        <w:rPr>
          <w:rFonts w:ascii="Times New Roman" w:eastAsia="宋体" w:hAnsi="Times New Roman"/>
          <w:color w:val="000000"/>
          <w:kern w:val="0"/>
          <w:sz w:val="24"/>
        </w:rPr>
      </w:pPr>
      <w:r w:rsidRPr="002E13B9">
        <w:rPr>
          <w:rFonts w:ascii="Times New Roman" w:eastAsia="宋体" w:hAnsi="Times New Roman" w:hint="eastAsia"/>
          <w:color w:val="000000"/>
          <w:kern w:val="0"/>
          <w:sz w:val="24"/>
        </w:rPr>
        <w:t>本公司已将上述基金经理变更事项按相关规定向中国证券投资基金业协会办理基金经理变更备案手续。</w:t>
      </w:r>
    </w:p>
    <w:p w:rsidR="004943BA" w:rsidRDefault="007A71D7" w:rsidP="00176755">
      <w:pPr>
        <w:spacing w:line="360" w:lineRule="auto"/>
        <w:ind w:firstLineChars="200" w:firstLine="480"/>
        <w:rPr>
          <w:rFonts w:ascii="Times New Roman" w:eastAsia="宋体" w:hAnsi="Times New Roman"/>
          <w:color w:val="000000"/>
          <w:kern w:val="0"/>
          <w:sz w:val="24"/>
        </w:rPr>
      </w:pPr>
      <w:r w:rsidRPr="00176755">
        <w:rPr>
          <w:rFonts w:ascii="Times New Roman" w:eastAsia="宋体" w:hAnsi="Times New Roman" w:hint="eastAsia"/>
          <w:color w:val="000000"/>
          <w:kern w:val="0"/>
          <w:sz w:val="24"/>
        </w:rPr>
        <w:t>特此公告。</w:t>
      </w:r>
    </w:p>
    <w:p w:rsidR="004943BA" w:rsidRPr="00176755" w:rsidRDefault="004943BA" w:rsidP="00176755">
      <w:pPr>
        <w:spacing w:line="360" w:lineRule="auto"/>
        <w:ind w:firstLineChars="200" w:firstLine="480"/>
        <w:rPr>
          <w:rFonts w:ascii="Times New Roman" w:eastAsia="宋体" w:hAnsi="Times New Roman"/>
          <w:color w:val="000000"/>
          <w:kern w:val="0"/>
          <w:sz w:val="24"/>
        </w:rPr>
      </w:pPr>
    </w:p>
    <w:p w:rsidR="00D41CA3" w:rsidRPr="00176755" w:rsidRDefault="00D41CA3" w:rsidP="00176755">
      <w:pPr>
        <w:spacing w:line="360" w:lineRule="auto"/>
        <w:ind w:firstLineChars="200" w:firstLine="480"/>
        <w:rPr>
          <w:rFonts w:ascii="Times New Roman" w:eastAsia="宋体" w:hAnsi="Times New Roman"/>
          <w:color w:val="000000"/>
          <w:kern w:val="0"/>
          <w:sz w:val="24"/>
        </w:rPr>
      </w:pPr>
    </w:p>
    <w:p w:rsidR="00D41CA3" w:rsidRPr="00176755" w:rsidRDefault="00D41CA3" w:rsidP="00176755">
      <w:pPr>
        <w:spacing w:line="360" w:lineRule="auto"/>
        <w:ind w:firstLineChars="200" w:firstLine="480"/>
        <w:jc w:val="right"/>
        <w:rPr>
          <w:rFonts w:ascii="Times New Roman" w:eastAsia="宋体" w:hAnsi="Times New Roman"/>
          <w:color w:val="000000"/>
          <w:kern w:val="0"/>
          <w:sz w:val="24"/>
        </w:rPr>
      </w:pPr>
      <w:r w:rsidRPr="00176755">
        <w:rPr>
          <w:rFonts w:ascii="Times New Roman" w:eastAsia="宋体" w:hAnsi="Times New Roman"/>
          <w:color w:val="000000"/>
          <w:kern w:val="0"/>
          <w:sz w:val="24"/>
        </w:rPr>
        <w:t>尚正基金管理有限公司</w:t>
      </w:r>
    </w:p>
    <w:p w:rsidR="00E87936" w:rsidRPr="00176755" w:rsidRDefault="004121E7" w:rsidP="00176755">
      <w:pPr>
        <w:spacing w:line="360" w:lineRule="auto"/>
        <w:ind w:right="240" w:firstLineChars="200" w:firstLine="480"/>
        <w:jc w:val="right"/>
        <w:rPr>
          <w:rFonts w:ascii="Times New Roman" w:eastAsia="宋体" w:hAnsi="Times New Roman"/>
          <w:color w:val="000000"/>
          <w:sz w:val="40"/>
        </w:rPr>
      </w:pPr>
      <w:r w:rsidRPr="00176755">
        <w:rPr>
          <w:rFonts w:ascii="Times New Roman" w:eastAsia="宋体" w:hAnsi="Times New Roman" w:hint="eastAsia"/>
          <w:color w:val="000000"/>
          <w:kern w:val="0"/>
          <w:sz w:val="24"/>
        </w:rPr>
        <w:t>2</w:t>
      </w:r>
      <w:r w:rsidRPr="00176755">
        <w:rPr>
          <w:rFonts w:ascii="Times New Roman" w:eastAsia="宋体" w:hAnsi="Times New Roman"/>
          <w:color w:val="000000"/>
          <w:kern w:val="0"/>
          <w:sz w:val="24"/>
        </w:rPr>
        <w:t>02</w:t>
      </w:r>
      <w:r>
        <w:rPr>
          <w:rFonts w:ascii="Times New Roman" w:eastAsia="宋体" w:hAnsi="Times New Roman"/>
          <w:color w:val="000000"/>
          <w:kern w:val="0"/>
          <w:sz w:val="24"/>
        </w:rPr>
        <w:t>5</w:t>
      </w:r>
      <w:r w:rsidRPr="00176755">
        <w:rPr>
          <w:rFonts w:ascii="Times New Roman" w:eastAsia="宋体" w:hAnsi="Times New Roman"/>
          <w:color w:val="000000"/>
          <w:kern w:val="0"/>
          <w:sz w:val="24"/>
        </w:rPr>
        <w:t>年</w:t>
      </w:r>
      <w:r w:rsidR="007C0AA4">
        <w:rPr>
          <w:rFonts w:ascii="Times New Roman" w:eastAsia="宋体" w:hAnsi="Times New Roman"/>
          <w:color w:val="000000"/>
          <w:kern w:val="0"/>
          <w:sz w:val="24"/>
        </w:rPr>
        <w:t>9</w:t>
      </w:r>
      <w:r w:rsidR="00E87936" w:rsidRPr="00176755">
        <w:rPr>
          <w:rFonts w:ascii="Times New Roman" w:eastAsia="宋体" w:hAnsi="Times New Roman"/>
          <w:color w:val="000000"/>
          <w:kern w:val="0"/>
          <w:sz w:val="24"/>
        </w:rPr>
        <w:t>月</w:t>
      </w:r>
      <w:r w:rsidR="005A139B">
        <w:rPr>
          <w:rFonts w:ascii="Times New Roman" w:eastAsia="宋体" w:hAnsi="Times New Roman"/>
          <w:color w:val="000000"/>
          <w:kern w:val="0"/>
          <w:sz w:val="24"/>
        </w:rPr>
        <w:t>2</w:t>
      </w:r>
      <w:r w:rsidR="00FD62F9">
        <w:rPr>
          <w:rFonts w:ascii="Times New Roman" w:eastAsia="宋体" w:hAnsi="Times New Roman"/>
          <w:color w:val="000000"/>
          <w:kern w:val="0"/>
          <w:sz w:val="24"/>
        </w:rPr>
        <w:t>6</w:t>
      </w:r>
      <w:r w:rsidR="00E87936" w:rsidRPr="00176755">
        <w:rPr>
          <w:rFonts w:ascii="Times New Roman" w:eastAsia="宋体" w:hAnsi="Times New Roman" w:hint="eastAsia"/>
          <w:color w:val="000000"/>
          <w:kern w:val="0"/>
          <w:sz w:val="24"/>
        </w:rPr>
        <w:t>日</w:t>
      </w:r>
    </w:p>
    <w:sectPr w:rsidR="00E87936" w:rsidRPr="00176755" w:rsidSect="00F85D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48E" w:rsidRDefault="006B248E" w:rsidP="00325706">
      <w:r>
        <w:separator/>
      </w:r>
    </w:p>
  </w:endnote>
  <w:endnote w:type="continuationSeparator" w:id="0">
    <w:p w:rsidR="006B248E" w:rsidRDefault="006B248E" w:rsidP="003257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48E" w:rsidRDefault="006B248E" w:rsidP="00325706">
      <w:r>
        <w:separator/>
      </w:r>
    </w:p>
  </w:footnote>
  <w:footnote w:type="continuationSeparator" w:id="0">
    <w:p w:rsidR="006B248E" w:rsidRDefault="006B248E" w:rsidP="003257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131077" w:nlCheck="1" w:checkStyle="1"/>
  <w:activeWritingStyle w:appName="MSWord" w:lang="en-US" w:vendorID="64" w:dllVersion="131078"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43A6"/>
    <w:rsid w:val="000000C3"/>
    <w:rsid w:val="00005170"/>
    <w:rsid w:val="000056FB"/>
    <w:rsid w:val="00007302"/>
    <w:rsid w:val="0001151B"/>
    <w:rsid w:val="00027946"/>
    <w:rsid w:val="0006426A"/>
    <w:rsid w:val="00066DBC"/>
    <w:rsid w:val="00071645"/>
    <w:rsid w:val="000874C3"/>
    <w:rsid w:val="00087F84"/>
    <w:rsid w:val="000B614B"/>
    <w:rsid w:val="000E78D6"/>
    <w:rsid w:val="00101DF1"/>
    <w:rsid w:val="00110392"/>
    <w:rsid w:val="00114BEF"/>
    <w:rsid w:val="00115538"/>
    <w:rsid w:val="0013320B"/>
    <w:rsid w:val="00135882"/>
    <w:rsid w:val="0016281B"/>
    <w:rsid w:val="00176755"/>
    <w:rsid w:val="00184077"/>
    <w:rsid w:val="00184194"/>
    <w:rsid w:val="001D7E06"/>
    <w:rsid w:val="001E44B1"/>
    <w:rsid w:val="001F7368"/>
    <w:rsid w:val="002201DE"/>
    <w:rsid w:val="002348DF"/>
    <w:rsid w:val="002444C0"/>
    <w:rsid w:val="00247D90"/>
    <w:rsid w:val="00252EC9"/>
    <w:rsid w:val="002561CC"/>
    <w:rsid w:val="00260EDC"/>
    <w:rsid w:val="0026280B"/>
    <w:rsid w:val="00292D36"/>
    <w:rsid w:val="002930B7"/>
    <w:rsid w:val="002B2C2B"/>
    <w:rsid w:val="002B72D4"/>
    <w:rsid w:val="002C08EB"/>
    <w:rsid w:val="002C3CC4"/>
    <w:rsid w:val="002E13B9"/>
    <w:rsid w:val="002E2C6C"/>
    <w:rsid w:val="002E40F1"/>
    <w:rsid w:val="00306761"/>
    <w:rsid w:val="00320EDD"/>
    <w:rsid w:val="00325706"/>
    <w:rsid w:val="003343F1"/>
    <w:rsid w:val="00336AD5"/>
    <w:rsid w:val="00361FDB"/>
    <w:rsid w:val="00370AE0"/>
    <w:rsid w:val="00374E1A"/>
    <w:rsid w:val="00383504"/>
    <w:rsid w:val="00393FA7"/>
    <w:rsid w:val="003A42CF"/>
    <w:rsid w:val="003A6113"/>
    <w:rsid w:val="003B0C78"/>
    <w:rsid w:val="00402320"/>
    <w:rsid w:val="00410301"/>
    <w:rsid w:val="004121E7"/>
    <w:rsid w:val="0041302E"/>
    <w:rsid w:val="0041696D"/>
    <w:rsid w:val="0046406B"/>
    <w:rsid w:val="004641D9"/>
    <w:rsid w:val="00471BEA"/>
    <w:rsid w:val="004943BA"/>
    <w:rsid w:val="004A5449"/>
    <w:rsid w:val="004B6C56"/>
    <w:rsid w:val="004F4A7E"/>
    <w:rsid w:val="00530F5E"/>
    <w:rsid w:val="0054285A"/>
    <w:rsid w:val="00550ADD"/>
    <w:rsid w:val="00553BEE"/>
    <w:rsid w:val="00553D5C"/>
    <w:rsid w:val="0057529E"/>
    <w:rsid w:val="00582528"/>
    <w:rsid w:val="00584A7F"/>
    <w:rsid w:val="005960E5"/>
    <w:rsid w:val="005A139B"/>
    <w:rsid w:val="005A21AC"/>
    <w:rsid w:val="005A25A1"/>
    <w:rsid w:val="005C03FC"/>
    <w:rsid w:val="005E241E"/>
    <w:rsid w:val="005E3AFE"/>
    <w:rsid w:val="005F53E4"/>
    <w:rsid w:val="00612702"/>
    <w:rsid w:val="00632C4D"/>
    <w:rsid w:val="006423A4"/>
    <w:rsid w:val="00643B81"/>
    <w:rsid w:val="00647BBA"/>
    <w:rsid w:val="00653D1D"/>
    <w:rsid w:val="00664F97"/>
    <w:rsid w:val="0067467D"/>
    <w:rsid w:val="006856D3"/>
    <w:rsid w:val="006A1B73"/>
    <w:rsid w:val="006A5217"/>
    <w:rsid w:val="006B248E"/>
    <w:rsid w:val="006C16E6"/>
    <w:rsid w:val="006C296C"/>
    <w:rsid w:val="006E45D9"/>
    <w:rsid w:val="0071609C"/>
    <w:rsid w:val="007335A1"/>
    <w:rsid w:val="0073736C"/>
    <w:rsid w:val="00737BBC"/>
    <w:rsid w:val="00742368"/>
    <w:rsid w:val="007518BB"/>
    <w:rsid w:val="007524FF"/>
    <w:rsid w:val="00777052"/>
    <w:rsid w:val="00791173"/>
    <w:rsid w:val="007957D9"/>
    <w:rsid w:val="007A71D7"/>
    <w:rsid w:val="007B3262"/>
    <w:rsid w:val="007B3A73"/>
    <w:rsid w:val="007C0AA4"/>
    <w:rsid w:val="007C2209"/>
    <w:rsid w:val="007D1249"/>
    <w:rsid w:val="007D3759"/>
    <w:rsid w:val="008033B5"/>
    <w:rsid w:val="00805477"/>
    <w:rsid w:val="008074E7"/>
    <w:rsid w:val="00826B43"/>
    <w:rsid w:val="008447B0"/>
    <w:rsid w:val="00867043"/>
    <w:rsid w:val="00894DC1"/>
    <w:rsid w:val="008A0343"/>
    <w:rsid w:val="008A35FF"/>
    <w:rsid w:val="008B24AB"/>
    <w:rsid w:val="008C06FA"/>
    <w:rsid w:val="008C46DA"/>
    <w:rsid w:val="008D30B3"/>
    <w:rsid w:val="008D54DA"/>
    <w:rsid w:val="008D5BF4"/>
    <w:rsid w:val="009012C1"/>
    <w:rsid w:val="00903145"/>
    <w:rsid w:val="009134A2"/>
    <w:rsid w:val="00915E3E"/>
    <w:rsid w:val="00942594"/>
    <w:rsid w:val="00944508"/>
    <w:rsid w:val="00956B87"/>
    <w:rsid w:val="009678E7"/>
    <w:rsid w:val="00970D9D"/>
    <w:rsid w:val="00971AA8"/>
    <w:rsid w:val="009A12B9"/>
    <w:rsid w:val="009A6398"/>
    <w:rsid w:val="009C496D"/>
    <w:rsid w:val="009D081A"/>
    <w:rsid w:val="009E022F"/>
    <w:rsid w:val="009E3C0F"/>
    <w:rsid w:val="009F5742"/>
    <w:rsid w:val="00A06C1A"/>
    <w:rsid w:val="00A31D26"/>
    <w:rsid w:val="00A36B43"/>
    <w:rsid w:val="00A604C5"/>
    <w:rsid w:val="00A718FB"/>
    <w:rsid w:val="00A8046D"/>
    <w:rsid w:val="00A80BCC"/>
    <w:rsid w:val="00A833E5"/>
    <w:rsid w:val="00A85AF8"/>
    <w:rsid w:val="00A91F9B"/>
    <w:rsid w:val="00A96F62"/>
    <w:rsid w:val="00AB0A9B"/>
    <w:rsid w:val="00AC0A3D"/>
    <w:rsid w:val="00AD7BF9"/>
    <w:rsid w:val="00AE5697"/>
    <w:rsid w:val="00AF69E7"/>
    <w:rsid w:val="00B01476"/>
    <w:rsid w:val="00B12BD7"/>
    <w:rsid w:val="00B26E49"/>
    <w:rsid w:val="00B33113"/>
    <w:rsid w:val="00B349E8"/>
    <w:rsid w:val="00B61E62"/>
    <w:rsid w:val="00B653BB"/>
    <w:rsid w:val="00B80DD8"/>
    <w:rsid w:val="00BA5D1B"/>
    <w:rsid w:val="00BD0FFC"/>
    <w:rsid w:val="00BE5CD4"/>
    <w:rsid w:val="00BE668D"/>
    <w:rsid w:val="00BF5492"/>
    <w:rsid w:val="00C15C71"/>
    <w:rsid w:val="00C17EDF"/>
    <w:rsid w:val="00C34A0D"/>
    <w:rsid w:val="00C35703"/>
    <w:rsid w:val="00C379D8"/>
    <w:rsid w:val="00C66F0E"/>
    <w:rsid w:val="00C93694"/>
    <w:rsid w:val="00CA1C34"/>
    <w:rsid w:val="00D010F6"/>
    <w:rsid w:val="00D0797A"/>
    <w:rsid w:val="00D1108A"/>
    <w:rsid w:val="00D12528"/>
    <w:rsid w:val="00D3107B"/>
    <w:rsid w:val="00D41CA3"/>
    <w:rsid w:val="00D57560"/>
    <w:rsid w:val="00D81201"/>
    <w:rsid w:val="00D83F52"/>
    <w:rsid w:val="00DA0CDD"/>
    <w:rsid w:val="00DA137A"/>
    <w:rsid w:val="00DA636C"/>
    <w:rsid w:val="00DB181A"/>
    <w:rsid w:val="00DB7405"/>
    <w:rsid w:val="00DC1663"/>
    <w:rsid w:val="00DE5FD0"/>
    <w:rsid w:val="00DF290B"/>
    <w:rsid w:val="00DF3BFB"/>
    <w:rsid w:val="00E2052C"/>
    <w:rsid w:val="00E2693C"/>
    <w:rsid w:val="00E3264A"/>
    <w:rsid w:val="00E343A6"/>
    <w:rsid w:val="00E37269"/>
    <w:rsid w:val="00E47E5A"/>
    <w:rsid w:val="00E707A2"/>
    <w:rsid w:val="00E73811"/>
    <w:rsid w:val="00E76D3F"/>
    <w:rsid w:val="00E87936"/>
    <w:rsid w:val="00EA4A5D"/>
    <w:rsid w:val="00EB2094"/>
    <w:rsid w:val="00EC1AA8"/>
    <w:rsid w:val="00EC4B60"/>
    <w:rsid w:val="00EF05BD"/>
    <w:rsid w:val="00EF0DF6"/>
    <w:rsid w:val="00F25B03"/>
    <w:rsid w:val="00F41568"/>
    <w:rsid w:val="00F808C6"/>
    <w:rsid w:val="00F85D44"/>
    <w:rsid w:val="00F86D3E"/>
    <w:rsid w:val="00FA2A73"/>
    <w:rsid w:val="00FB48F5"/>
    <w:rsid w:val="00FC0B84"/>
    <w:rsid w:val="00FD62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D44"/>
    <w:pPr>
      <w:widowControl w:val="0"/>
      <w:jc w:val="both"/>
    </w:pPr>
  </w:style>
  <w:style w:type="paragraph" w:styleId="1">
    <w:name w:val="heading 1"/>
    <w:basedOn w:val="a"/>
    <w:next w:val="a"/>
    <w:link w:val="1Char"/>
    <w:qFormat/>
    <w:rsid w:val="007518B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518BB"/>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57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5706"/>
    <w:rPr>
      <w:sz w:val="18"/>
      <w:szCs w:val="18"/>
    </w:rPr>
  </w:style>
  <w:style w:type="paragraph" w:styleId="a4">
    <w:name w:val="footer"/>
    <w:basedOn w:val="a"/>
    <w:link w:val="Char0"/>
    <w:uiPriority w:val="99"/>
    <w:unhideWhenUsed/>
    <w:rsid w:val="00325706"/>
    <w:pPr>
      <w:tabs>
        <w:tab w:val="center" w:pos="4153"/>
        <w:tab w:val="right" w:pos="8306"/>
      </w:tabs>
      <w:snapToGrid w:val="0"/>
      <w:jc w:val="left"/>
    </w:pPr>
    <w:rPr>
      <w:sz w:val="18"/>
      <w:szCs w:val="18"/>
    </w:rPr>
  </w:style>
  <w:style w:type="character" w:customStyle="1" w:styleId="Char0">
    <w:name w:val="页脚 Char"/>
    <w:basedOn w:val="a0"/>
    <w:link w:val="a4"/>
    <w:uiPriority w:val="99"/>
    <w:rsid w:val="00325706"/>
    <w:rPr>
      <w:sz w:val="18"/>
      <w:szCs w:val="18"/>
    </w:rPr>
  </w:style>
  <w:style w:type="character" w:customStyle="1" w:styleId="1Char">
    <w:name w:val="标题 1 Char"/>
    <w:basedOn w:val="a0"/>
    <w:link w:val="1"/>
    <w:rsid w:val="007518BB"/>
    <w:rPr>
      <w:rFonts w:ascii="Times New Roman" w:eastAsia="宋体" w:hAnsi="Times New Roman" w:cs="Times New Roman"/>
      <w:b/>
      <w:bCs/>
      <w:kern w:val="44"/>
      <w:sz w:val="44"/>
      <w:szCs w:val="44"/>
    </w:rPr>
  </w:style>
  <w:style w:type="character" w:customStyle="1" w:styleId="2Char">
    <w:name w:val="标题 2 Char"/>
    <w:basedOn w:val="a0"/>
    <w:link w:val="2"/>
    <w:rsid w:val="007518BB"/>
    <w:rPr>
      <w:rFonts w:ascii="Arial" w:eastAsia="黑体" w:hAnsi="Arial" w:cs="Times New Roman"/>
      <w:b/>
      <w:bCs/>
      <w:sz w:val="32"/>
      <w:szCs w:val="32"/>
    </w:rPr>
  </w:style>
  <w:style w:type="character" w:styleId="a5">
    <w:name w:val="footnote reference"/>
    <w:rsid w:val="007518BB"/>
    <w:rPr>
      <w:vertAlign w:val="superscript"/>
    </w:rPr>
  </w:style>
  <w:style w:type="paragraph" w:styleId="a6">
    <w:name w:val="footnote text"/>
    <w:basedOn w:val="a"/>
    <w:link w:val="Char1"/>
    <w:rsid w:val="007518BB"/>
    <w:pPr>
      <w:snapToGrid w:val="0"/>
      <w:jc w:val="left"/>
    </w:pPr>
    <w:rPr>
      <w:rFonts w:ascii="Times New Roman" w:eastAsia="宋体" w:hAnsi="Times New Roman" w:cs="Times New Roman"/>
      <w:sz w:val="18"/>
      <w:szCs w:val="20"/>
    </w:rPr>
  </w:style>
  <w:style w:type="character" w:customStyle="1" w:styleId="Char1">
    <w:name w:val="脚注文本 Char"/>
    <w:basedOn w:val="a0"/>
    <w:link w:val="a6"/>
    <w:rsid w:val="007518BB"/>
    <w:rPr>
      <w:rFonts w:ascii="Times New Roman" w:eastAsia="宋体" w:hAnsi="Times New Roman" w:cs="Times New Roman"/>
      <w:sz w:val="18"/>
      <w:szCs w:val="20"/>
    </w:rPr>
  </w:style>
  <w:style w:type="character" w:styleId="a7">
    <w:name w:val="annotation reference"/>
    <w:basedOn w:val="a0"/>
    <w:uiPriority w:val="99"/>
    <w:semiHidden/>
    <w:unhideWhenUsed/>
    <w:rsid w:val="005C03FC"/>
    <w:rPr>
      <w:sz w:val="21"/>
      <w:szCs w:val="21"/>
    </w:rPr>
  </w:style>
  <w:style w:type="paragraph" w:styleId="a8">
    <w:name w:val="annotation text"/>
    <w:basedOn w:val="a"/>
    <w:link w:val="Char2"/>
    <w:uiPriority w:val="99"/>
    <w:semiHidden/>
    <w:unhideWhenUsed/>
    <w:rsid w:val="005C03FC"/>
    <w:pPr>
      <w:jc w:val="left"/>
    </w:pPr>
  </w:style>
  <w:style w:type="character" w:customStyle="1" w:styleId="Char2">
    <w:name w:val="批注文字 Char"/>
    <w:basedOn w:val="a0"/>
    <w:link w:val="a8"/>
    <w:uiPriority w:val="99"/>
    <w:semiHidden/>
    <w:rsid w:val="005C03FC"/>
  </w:style>
  <w:style w:type="paragraph" w:styleId="a9">
    <w:name w:val="annotation subject"/>
    <w:basedOn w:val="a8"/>
    <w:next w:val="a8"/>
    <w:link w:val="Char3"/>
    <w:uiPriority w:val="99"/>
    <w:semiHidden/>
    <w:unhideWhenUsed/>
    <w:rsid w:val="005C03FC"/>
    <w:rPr>
      <w:b/>
      <w:bCs/>
    </w:rPr>
  </w:style>
  <w:style w:type="character" w:customStyle="1" w:styleId="Char3">
    <w:name w:val="批注主题 Char"/>
    <w:basedOn w:val="Char2"/>
    <w:link w:val="a9"/>
    <w:uiPriority w:val="99"/>
    <w:semiHidden/>
    <w:rsid w:val="005C03FC"/>
    <w:rPr>
      <w:b/>
      <w:bCs/>
    </w:rPr>
  </w:style>
  <w:style w:type="paragraph" w:styleId="aa">
    <w:name w:val="Balloon Text"/>
    <w:basedOn w:val="a"/>
    <w:link w:val="Char4"/>
    <w:uiPriority w:val="99"/>
    <w:semiHidden/>
    <w:unhideWhenUsed/>
    <w:rsid w:val="005C03FC"/>
    <w:rPr>
      <w:sz w:val="18"/>
      <w:szCs w:val="18"/>
    </w:rPr>
  </w:style>
  <w:style w:type="character" w:customStyle="1" w:styleId="Char4">
    <w:name w:val="批注框文本 Char"/>
    <w:basedOn w:val="a0"/>
    <w:link w:val="aa"/>
    <w:uiPriority w:val="99"/>
    <w:semiHidden/>
    <w:rsid w:val="005C03FC"/>
    <w:rPr>
      <w:sz w:val="18"/>
      <w:szCs w:val="18"/>
    </w:rPr>
  </w:style>
</w:styles>
</file>

<file path=word/webSettings.xml><?xml version="1.0" encoding="utf-8"?>
<w:webSettings xmlns:r="http://schemas.openxmlformats.org/officeDocument/2006/relationships" xmlns:w="http://schemas.openxmlformats.org/wordprocessingml/2006/main">
  <w:divs>
    <w:div w:id="238565806">
      <w:bodyDiv w:val="1"/>
      <w:marLeft w:val="0"/>
      <w:marRight w:val="0"/>
      <w:marTop w:val="0"/>
      <w:marBottom w:val="0"/>
      <w:divBdr>
        <w:top w:val="none" w:sz="0" w:space="0" w:color="auto"/>
        <w:left w:val="none" w:sz="0" w:space="0" w:color="auto"/>
        <w:bottom w:val="none" w:sz="0" w:space="0" w:color="auto"/>
        <w:right w:val="none" w:sz="0" w:space="0" w:color="auto"/>
      </w:divBdr>
      <w:divsChild>
        <w:div w:id="237833694">
          <w:marLeft w:val="0"/>
          <w:marRight w:val="0"/>
          <w:marTop w:val="0"/>
          <w:marBottom w:val="0"/>
          <w:divBdr>
            <w:top w:val="none" w:sz="0" w:space="0" w:color="auto"/>
            <w:left w:val="none" w:sz="0" w:space="0" w:color="auto"/>
            <w:bottom w:val="none" w:sz="0" w:space="0" w:color="auto"/>
            <w:right w:val="none" w:sz="0" w:space="0" w:color="auto"/>
          </w:divBdr>
        </w:div>
      </w:divsChild>
    </w:div>
    <w:div w:id="1897428890">
      <w:bodyDiv w:val="1"/>
      <w:marLeft w:val="0"/>
      <w:marRight w:val="0"/>
      <w:marTop w:val="0"/>
      <w:marBottom w:val="0"/>
      <w:divBdr>
        <w:top w:val="none" w:sz="0" w:space="0" w:color="auto"/>
        <w:left w:val="none" w:sz="0" w:space="0" w:color="auto"/>
        <w:bottom w:val="none" w:sz="0" w:space="0" w:color="auto"/>
        <w:right w:val="none" w:sz="0" w:space="0" w:color="auto"/>
      </w:divBdr>
      <w:divsChild>
        <w:div w:id="125135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561</Characters>
  <Application>Microsoft Office Word</Application>
  <DocSecurity>4</DocSecurity>
  <Lines>4</Lines>
  <Paragraphs>1</Paragraphs>
  <ScaleCrop>false</ScaleCrop>
  <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邱晓云</dc:creator>
  <cp:keywords/>
  <dc:description/>
  <cp:lastModifiedBy>ZHONGM</cp:lastModifiedBy>
  <cp:revision>2</cp:revision>
  <dcterms:created xsi:type="dcterms:W3CDTF">2025-09-25T16:01:00Z</dcterms:created>
  <dcterms:modified xsi:type="dcterms:W3CDTF">2025-09-25T16:01:00Z</dcterms:modified>
</cp:coreProperties>
</file>