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C3" w:rsidRDefault="00107B06" w:rsidP="008A564A">
      <w:pPr>
        <w:widowControl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南方</w:t>
      </w:r>
      <w:r w:rsidR="00767BF5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国证港股通创新药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交易型开放式指数证券投资基金</w:t>
      </w:r>
    </w:p>
    <w:p w:rsidR="00207C65" w:rsidRDefault="00207C65" w:rsidP="008A564A">
      <w:pPr>
        <w:widowControl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133C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上市交易提示性公告</w:t>
      </w:r>
    </w:p>
    <w:p w:rsidR="008B70C1" w:rsidRPr="001133CE" w:rsidRDefault="008B70C1" w:rsidP="001133CE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207C65" w:rsidRDefault="00107B06" w:rsidP="00921278">
      <w:pPr>
        <w:widowControl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南方</w:t>
      </w:r>
      <w:r w:rsidR="00767B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国证港股通创新药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交易型开放式指数证券投资基金</w:t>
      </w:r>
      <w:r w:rsidR="00207C65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（以下简称“本基金”）定于</w:t>
      </w:r>
      <w:r w:rsidR="00DF1109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DF1109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="00CE7738"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 w:rsidR="00DF1109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E109C9"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 w:rsidR="00207C65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E109C9">
        <w:rPr>
          <w:rFonts w:ascii="宋体" w:eastAsia="宋体" w:hAnsi="宋体" w:cs="宋体"/>
          <w:color w:val="000000"/>
          <w:kern w:val="0"/>
          <w:sz w:val="24"/>
          <w:szCs w:val="24"/>
        </w:rPr>
        <w:t>22</w:t>
      </w:r>
      <w:r w:rsidR="009712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207C65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开始在深圳证券交易所上市交易。场内简称：</w:t>
      </w:r>
      <w:r w:rsidR="00ED49F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港股通</w:t>
      </w:r>
      <w:r w:rsidR="00767B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创新药</w:t>
      </w:r>
      <w:r w:rsidR="00DF1109" w:rsidRPr="00DF11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ETF南方</w:t>
      </w:r>
      <w:r w:rsidR="00284C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  <w:r w:rsidR="00207C65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交易代码：</w:t>
      </w:r>
      <w:r w:rsidR="00767BF5" w:rsidRPr="00DF1109">
        <w:rPr>
          <w:rFonts w:ascii="宋体" w:eastAsia="宋体" w:hAnsi="宋体" w:cs="宋体"/>
          <w:color w:val="000000"/>
          <w:kern w:val="0"/>
          <w:sz w:val="24"/>
          <w:szCs w:val="24"/>
        </w:rPr>
        <w:t>159</w:t>
      </w:r>
      <w:r w:rsidR="00767BF5">
        <w:rPr>
          <w:rFonts w:ascii="宋体" w:eastAsia="宋体" w:hAnsi="宋体" w:cs="宋体"/>
          <w:color w:val="000000"/>
          <w:kern w:val="0"/>
          <w:sz w:val="24"/>
          <w:szCs w:val="24"/>
        </w:rPr>
        <w:t>297</w:t>
      </w:r>
      <w:r w:rsidR="00207C65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="003B6DBA" w:rsidRPr="003B6D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上市首日以该基金份额参考净值</w:t>
      </w:r>
      <w:r w:rsidR="0096686C">
        <w:rPr>
          <w:rFonts w:ascii="宋体" w:eastAsia="宋体" w:hAnsi="宋体" w:cs="宋体"/>
          <w:color w:val="000000"/>
          <w:kern w:val="0"/>
          <w:sz w:val="24"/>
          <w:szCs w:val="24"/>
        </w:rPr>
        <w:t>0.985</w:t>
      </w:r>
      <w:r w:rsidR="003B6DBA" w:rsidRPr="003B6D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元为开盘参考价。</w:t>
      </w:r>
    </w:p>
    <w:p w:rsidR="00FB2516" w:rsidRDefault="00FB2516" w:rsidP="00921278">
      <w:pPr>
        <w:widowControl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截至</w:t>
      </w:r>
      <w:r w:rsidR="00DF1109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DF1109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="00812259"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 w:rsidR="00DF1109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E109C9"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 w:rsidR="003E2455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E109C9">
        <w:rPr>
          <w:rFonts w:ascii="宋体" w:eastAsia="宋体" w:hAnsi="宋体" w:cs="宋体"/>
          <w:color w:val="000000"/>
          <w:kern w:val="0"/>
          <w:sz w:val="24"/>
          <w:szCs w:val="24"/>
        </w:rPr>
        <w:t>19</w:t>
      </w:r>
      <w:r w:rsidR="003E245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本基金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投资于标的指数成份股</w:t>
      </w:r>
      <w:r w:rsidR="00EA25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和备选成份股的资产比例为基金资产净值的</w:t>
      </w:r>
      <w:r w:rsidR="00BF606E" w:rsidRPr="00BF606E">
        <w:rPr>
          <w:rFonts w:ascii="宋体" w:eastAsia="宋体" w:hAnsi="宋体" w:cs="宋体"/>
          <w:color w:val="000000"/>
          <w:kern w:val="0"/>
          <w:sz w:val="24"/>
          <w:szCs w:val="24"/>
        </w:rPr>
        <w:t>96.16%</w:t>
      </w:r>
      <w:bookmarkStart w:id="0" w:name="_GoBack"/>
      <w:bookmarkEnd w:id="0"/>
      <w:r w:rsidR="00651E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651EF1">
        <w:rPr>
          <w:rFonts w:ascii="宋体" w:eastAsia="宋体" w:hAnsi="宋体" w:cs="宋体"/>
          <w:color w:val="000000"/>
          <w:kern w:val="0"/>
          <w:sz w:val="24"/>
          <w:szCs w:val="24"/>
        </w:rPr>
        <w:t>投资组合</w:t>
      </w:r>
      <w:r w:rsidR="00651E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比例符合有关法律法规、</w:t>
      </w:r>
      <w:r w:rsidR="00651EF1">
        <w:rPr>
          <w:rFonts w:ascii="宋体" w:eastAsia="宋体" w:hAnsi="宋体" w:cs="宋体"/>
          <w:color w:val="000000"/>
          <w:kern w:val="0"/>
          <w:sz w:val="24"/>
          <w:szCs w:val="24"/>
        </w:rPr>
        <w:t>部门规章</w:t>
      </w:r>
      <w:r w:rsidR="00651E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651EF1">
        <w:rPr>
          <w:rFonts w:ascii="宋体" w:eastAsia="宋体" w:hAnsi="宋体" w:cs="宋体"/>
          <w:color w:val="000000"/>
          <w:kern w:val="0"/>
          <w:sz w:val="24"/>
          <w:szCs w:val="24"/>
        </w:rPr>
        <w:t>规范性文件</w:t>
      </w:r>
      <w:r w:rsidR="00651E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的规定和基金合同的有关规定。</w:t>
      </w:r>
    </w:p>
    <w:p w:rsidR="007C04A9" w:rsidRPr="007C04A9" w:rsidRDefault="007C04A9" w:rsidP="007C04A9">
      <w:pPr>
        <w:widowControl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C04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投资人可以登录本公司网站（www.nffund.com）或拨打客户服务电话（400-889-8899）咨询相关信息。</w:t>
      </w:r>
    </w:p>
    <w:p w:rsidR="00BD6189" w:rsidRDefault="007C04A9" w:rsidP="007C04A9">
      <w:pPr>
        <w:widowControl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C04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特此公告。</w:t>
      </w:r>
    </w:p>
    <w:p w:rsidR="007C04A9" w:rsidRPr="00493CD4" w:rsidRDefault="007C04A9" w:rsidP="007C04A9">
      <w:pPr>
        <w:widowControl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D6189" w:rsidRPr="00F01BC9" w:rsidRDefault="00BD6189" w:rsidP="00921278">
      <w:pPr>
        <w:widowControl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07C65" w:rsidRPr="001133CE" w:rsidRDefault="001133CE" w:rsidP="00A365F0">
      <w:pPr>
        <w:widowControl/>
        <w:spacing w:line="360" w:lineRule="auto"/>
        <w:ind w:firstLine="506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133C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南方</w:t>
      </w:r>
      <w:r w:rsidR="00207C65" w:rsidRPr="001133C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基金管理</w:t>
      </w:r>
      <w:r w:rsidR="005655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股份</w:t>
      </w:r>
      <w:r w:rsidR="00207C65" w:rsidRPr="001133C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有限公司</w:t>
      </w:r>
    </w:p>
    <w:p w:rsidR="00207C65" w:rsidRPr="001133CE" w:rsidRDefault="003B6DBA" w:rsidP="00565508">
      <w:pPr>
        <w:widowControl/>
        <w:wordWrap w:val="0"/>
        <w:spacing w:line="360" w:lineRule="auto"/>
        <w:ind w:firstLine="5301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="007748C7"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E109C9"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 w:rsidR="003E2455" w:rsidRPr="00207C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96686C">
        <w:rPr>
          <w:rFonts w:ascii="宋体" w:eastAsia="宋体" w:hAnsi="宋体" w:cs="宋体"/>
          <w:color w:val="000000"/>
          <w:kern w:val="0"/>
          <w:sz w:val="24"/>
          <w:szCs w:val="24"/>
        </w:rPr>
        <w:t>22</w:t>
      </w:r>
      <w:r w:rsidR="003E245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9F3C6F" w:rsidRPr="001133CE" w:rsidRDefault="009F3C6F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9F3C6F" w:rsidRPr="001133CE" w:rsidSect="009F3C6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E57495D" w16cex:dateUtc="2024-09-12T01:48:00Z"/>
  <w16cex:commentExtensible w16cex:durableId="0AAD53E9" w16cex:dateUtc="2024-09-12T01:49:00Z"/>
  <w16cex:commentExtensible w16cex:durableId="1F635411" w16cex:dateUtc="2024-09-12T01:48:00Z"/>
  <w16cex:commentExtensible w16cex:durableId="025D645E" w16cex:dateUtc="2024-09-12T01:48:00Z"/>
  <w16cex:commentExtensible w16cex:durableId="62EFF48A" w16cex:dateUtc="2024-09-12T0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1EEE3B9" w16cid:durableId="7E57495D"/>
  <w16cid:commentId w16cid:paraId="1FCB0209" w16cid:durableId="0AAD53E9"/>
  <w16cid:commentId w16cid:paraId="1C0B8B83" w16cid:durableId="1F635411"/>
  <w16cid:commentId w16cid:paraId="16522C7F" w16cid:durableId="025D645E"/>
  <w16cid:commentId w16cid:paraId="4C84567E" w16cid:durableId="62EFF48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22D" w:rsidRDefault="007A622D" w:rsidP="00207C65">
      <w:r>
        <w:separator/>
      </w:r>
    </w:p>
  </w:endnote>
  <w:endnote w:type="continuationSeparator" w:id="0">
    <w:p w:rsidR="007A622D" w:rsidRDefault="007A622D" w:rsidP="00207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330503"/>
      <w:docPartObj>
        <w:docPartGallery w:val="Page Numbers (Bottom of Page)"/>
        <w:docPartUnique/>
      </w:docPartObj>
    </w:sdtPr>
    <w:sdtContent>
      <w:p w:rsidR="00EA7887" w:rsidRDefault="00817CB9">
        <w:pPr>
          <w:pStyle w:val="a4"/>
          <w:jc w:val="center"/>
        </w:pPr>
        <w:r>
          <w:fldChar w:fldCharType="begin"/>
        </w:r>
        <w:r w:rsidR="00EA7887">
          <w:instrText>PAGE   \* MERGEFORMAT</w:instrText>
        </w:r>
        <w:r>
          <w:fldChar w:fldCharType="separate"/>
        </w:r>
        <w:r w:rsidR="00807C4F" w:rsidRPr="00807C4F">
          <w:rPr>
            <w:noProof/>
            <w:lang w:val="zh-CN"/>
          </w:rPr>
          <w:t>1</w:t>
        </w:r>
        <w:r>
          <w:fldChar w:fldCharType="end"/>
        </w:r>
      </w:p>
    </w:sdtContent>
  </w:sdt>
  <w:p w:rsidR="00EA7887" w:rsidRDefault="00EA78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22D" w:rsidRDefault="007A622D" w:rsidP="00207C65">
      <w:r>
        <w:separator/>
      </w:r>
    </w:p>
  </w:footnote>
  <w:footnote w:type="continuationSeparator" w:id="0">
    <w:p w:rsidR="007A622D" w:rsidRDefault="007A622D" w:rsidP="00207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C65"/>
    <w:rsid w:val="00000790"/>
    <w:rsid w:val="00000B21"/>
    <w:rsid w:val="00004ECD"/>
    <w:rsid w:val="00010C0E"/>
    <w:rsid w:val="00012DB8"/>
    <w:rsid w:val="00022F80"/>
    <w:rsid w:val="00023EE5"/>
    <w:rsid w:val="00026564"/>
    <w:rsid w:val="00033286"/>
    <w:rsid w:val="00034B07"/>
    <w:rsid w:val="00043AEC"/>
    <w:rsid w:val="000443C5"/>
    <w:rsid w:val="00045F07"/>
    <w:rsid w:val="000474D5"/>
    <w:rsid w:val="00061356"/>
    <w:rsid w:val="0006170A"/>
    <w:rsid w:val="00065351"/>
    <w:rsid w:val="00065CCA"/>
    <w:rsid w:val="00070BE4"/>
    <w:rsid w:val="00071FCD"/>
    <w:rsid w:val="00074823"/>
    <w:rsid w:val="00076FEF"/>
    <w:rsid w:val="00077D8F"/>
    <w:rsid w:val="0008356C"/>
    <w:rsid w:val="00085DD3"/>
    <w:rsid w:val="000862A3"/>
    <w:rsid w:val="00087543"/>
    <w:rsid w:val="00090E5F"/>
    <w:rsid w:val="000A4BCD"/>
    <w:rsid w:val="000B073F"/>
    <w:rsid w:val="000C0F50"/>
    <w:rsid w:val="000C39FC"/>
    <w:rsid w:val="000D0822"/>
    <w:rsid w:val="000D10BB"/>
    <w:rsid w:val="000D3280"/>
    <w:rsid w:val="000E2944"/>
    <w:rsid w:val="000E3E87"/>
    <w:rsid w:val="000E4305"/>
    <w:rsid w:val="000E471E"/>
    <w:rsid w:val="000F4983"/>
    <w:rsid w:val="000F590A"/>
    <w:rsid w:val="00107B06"/>
    <w:rsid w:val="0011261C"/>
    <w:rsid w:val="001133CE"/>
    <w:rsid w:val="00114200"/>
    <w:rsid w:val="0011513E"/>
    <w:rsid w:val="00115E0D"/>
    <w:rsid w:val="00115FAC"/>
    <w:rsid w:val="0011749D"/>
    <w:rsid w:val="00117F84"/>
    <w:rsid w:val="001208D9"/>
    <w:rsid w:val="0012242F"/>
    <w:rsid w:val="00127AC1"/>
    <w:rsid w:val="00133634"/>
    <w:rsid w:val="00137CD8"/>
    <w:rsid w:val="00140BAB"/>
    <w:rsid w:val="00156738"/>
    <w:rsid w:val="001648B7"/>
    <w:rsid w:val="00195941"/>
    <w:rsid w:val="001A5E81"/>
    <w:rsid w:val="001B293C"/>
    <w:rsid w:val="001B2E6A"/>
    <w:rsid w:val="001B3AA2"/>
    <w:rsid w:val="001B4818"/>
    <w:rsid w:val="001B4861"/>
    <w:rsid w:val="001B5AFE"/>
    <w:rsid w:val="001C0459"/>
    <w:rsid w:val="001D6B4D"/>
    <w:rsid w:val="001D74E6"/>
    <w:rsid w:val="001E055C"/>
    <w:rsid w:val="001E3747"/>
    <w:rsid w:val="001E61EE"/>
    <w:rsid w:val="001F41F9"/>
    <w:rsid w:val="002054C7"/>
    <w:rsid w:val="00207970"/>
    <w:rsid w:val="00207C65"/>
    <w:rsid w:val="00234E94"/>
    <w:rsid w:val="00241B86"/>
    <w:rsid w:val="00250C4D"/>
    <w:rsid w:val="00252464"/>
    <w:rsid w:val="002526F4"/>
    <w:rsid w:val="002538F5"/>
    <w:rsid w:val="00254484"/>
    <w:rsid w:val="0026578D"/>
    <w:rsid w:val="00266A44"/>
    <w:rsid w:val="002701DE"/>
    <w:rsid w:val="00276D2E"/>
    <w:rsid w:val="002829D1"/>
    <w:rsid w:val="00284C36"/>
    <w:rsid w:val="00295BDD"/>
    <w:rsid w:val="002A1911"/>
    <w:rsid w:val="002A3D42"/>
    <w:rsid w:val="002A79C1"/>
    <w:rsid w:val="002B2AC4"/>
    <w:rsid w:val="002C32AF"/>
    <w:rsid w:val="002C74C8"/>
    <w:rsid w:val="002C7D33"/>
    <w:rsid w:val="002E2B75"/>
    <w:rsid w:val="002E30E5"/>
    <w:rsid w:val="002E4023"/>
    <w:rsid w:val="002E410E"/>
    <w:rsid w:val="002F2036"/>
    <w:rsid w:val="002F2657"/>
    <w:rsid w:val="002F590C"/>
    <w:rsid w:val="002F696A"/>
    <w:rsid w:val="002F759F"/>
    <w:rsid w:val="002F7D58"/>
    <w:rsid w:val="00300AA1"/>
    <w:rsid w:val="0030164A"/>
    <w:rsid w:val="00304996"/>
    <w:rsid w:val="003160EE"/>
    <w:rsid w:val="003224F2"/>
    <w:rsid w:val="003279D2"/>
    <w:rsid w:val="0033180C"/>
    <w:rsid w:val="00336D2F"/>
    <w:rsid w:val="003370E5"/>
    <w:rsid w:val="003554FD"/>
    <w:rsid w:val="00356A74"/>
    <w:rsid w:val="003576DA"/>
    <w:rsid w:val="0036173B"/>
    <w:rsid w:val="00361E11"/>
    <w:rsid w:val="00370FB3"/>
    <w:rsid w:val="00381CEF"/>
    <w:rsid w:val="00386358"/>
    <w:rsid w:val="003906DC"/>
    <w:rsid w:val="00390F36"/>
    <w:rsid w:val="00391D1D"/>
    <w:rsid w:val="00392B8F"/>
    <w:rsid w:val="00394488"/>
    <w:rsid w:val="00394E1E"/>
    <w:rsid w:val="00397DE1"/>
    <w:rsid w:val="003A659A"/>
    <w:rsid w:val="003B3117"/>
    <w:rsid w:val="003B6DBA"/>
    <w:rsid w:val="003C0270"/>
    <w:rsid w:val="003C270C"/>
    <w:rsid w:val="003C3AFF"/>
    <w:rsid w:val="003C4537"/>
    <w:rsid w:val="003C586D"/>
    <w:rsid w:val="003C621A"/>
    <w:rsid w:val="003D1482"/>
    <w:rsid w:val="003D229D"/>
    <w:rsid w:val="003E2455"/>
    <w:rsid w:val="003E48A0"/>
    <w:rsid w:val="003E5995"/>
    <w:rsid w:val="003E6353"/>
    <w:rsid w:val="003E65EE"/>
    <w:rsid w:val="003E74D8"/>
    <w:rsid w:val="003F1ABF"/>
    <w:rsid w:val="00401991"/>
    <w:rsid w:val="0040583A"/>
    <w:rsid w:val="00420F3A"/>
    <w:rsid w:val="00421AC9"/>
    <w:rsid w:val="00422D33"/>
    <w:rsid w:val="00424190"/>
    <w:rsid w:val="004278BA"/>
    <w:rsid w:val="00427DCA"/>
    <w:rsid w:val="0043022A"/>
    <w:rsid w:val="00433605"/>
    <w:rsid w:val="004350A8"/>
    <w:rsid w:val="00444E69"/>
    <w:rsid w:val="004469F5"/>
    <w:rsid w:val="00450200"/>
    <w:rsid w:val="004517A9"/>
    <w:rsid w:val="00454D01"/>
    <w:rsid w:val="0046002E"/>
    <w:rsid w:val="0046116F"/>
    <w:rsid w:val="00462035"/>
    <w:rsid w:val="004726D1"/>
    <w:rsid w:val="00472932"/>
    <w:rsid w:val="0047628D"/>
    <w:rsid w:val="00490383"/>
    <w:rsid w:val="00490757"/>
    <w:rsid w:val="00490D89"/>
    <w:rsid w:val="00492DA9"/>
    <w:rsid w:val="00492FED"/>
    <w:rsid w:val="00493CD4"/>
    <w:rsid w:val="004A0C5E"/>
    <w:rsid w:val="004A1FD7"/>
    <w:rsid w:val="004A2984"/>
    <w:rsid w:val="004A3FC2"/>
    <w:rsid w:val="004B1C3C"/>
    <w:rsid w:val="004C170A"/>
    <w:rsid w:val="004C2981"/>
    <w:rsid w:val="004C6086"/>
    <w:rsid w:val="004C7484"/>
    <w:rsid w:val="004D5F12"/>
    <w:rsid w:val="004D70C0"/>
    <w:rsid w:val="004E039F"/>
    <w:rsid w:val="004E0668"/>
    <w:rsid w:val="004E423F"/>
    <w:rsid w:val="004E5844"/>
    <w:rsid w:val="004E6430"/>
    <w:rsid w:val="004E746F"/>
    <w:rsid w:val="004E74D5"/>
    <w:rsid w:val="004E7D82"/>
    <w:rsid w:val="004F0666"/>
    <w:rsid w:val="004F1DC5"/>
    <w:rsid w:val="004F2BAE"/>
    <w:rsid w:val="004F7BC9"/>
    <w:rsid w:val="00500279"/>
    <w:rsid w:val="0050076F"/>
    <w:rsid w:val="00501CAD"/>
    <w:rsid w:val="00504E58"/>
    <w:rsid w:val="00505423"/>
    <w:rsid w:val="005172C1"/>
    <w:rsid w:val="00517FE2"/>
    <w:rsid w:val="005239CD"/>
    <w:rsid w:val="00525D0C"/>
    <w:rsid w:val="00530479"/>
    <w:rsid w:val="00532E8B"/>
    <w:rsid w:val="00537A38"/>
    <w:rsid w:val="00537F9B"/>
    <w:rsid w:val="00540C50"/>
    <w:rsid w:val="00551B11"/>
    <w:rsid w:val="005532A0"/>
    <w:rsid w:val="005533B6"/>
    <w:rsid w:val="00565508"/>
    <w:rsid w:val="00570881"/>
    <w:rsid w:val="00571830"/>
    <w:rsid w:val="005722C7"/>
    <w:rsid w:val="005864FB"/>
    <w:rsid w:val="00587065"/>
    <w:rsid w:val="00592F1F"/>
    <w:rsid w:val="00594486"/>
    <w:rsid w:val="005A3E3B"/>
    <w:rsid w:val="005A48BE"/>
    <w:rsid w:val="005A6BEC"/>
    <w:rsid w:val="005C127F"/>
    <w:rsid w:val="005C18FD"/>
    <w:rsid w:val="005C2683"/>
    <w:rsid w:val="005C3C8B"/>
    <w:rsid w:val="005D0879"/>
    <w:rsid w:val="005D09DF"/>
    <w:rsid w:val="005D20DF"/>
    <w:rsid w:val="005D6357"/>
    <w:rsid w:val="005D681A"/>
    <w:rsid w:val="005D7EB4"/>
    <w:rsid w:val="005E243D"/>
    <w:rsid w:val="005E2BBB"/>
    <w:rsid w:val="005E329C"/>
    <w:rsid w:val="005F256D"/>
    <w:rsid w:val="005F39FE"/>
    <w:rsid w:val="005F45C2"/>
    <w:rsid w:val="005F5D2E"/>
    <w:rsid w:val="00614563"/>
    <w:rsid w:val="00614AD9"/>
    <w:rsid w:val="00617315"/>
    <w:rsid w:val="00622EF6"/>
    <w:rsid w:val="00626E1E"/>
    <w:rsid w:val="00632EE3"/>
    <w:rsid w:val="0063538A"/>
    <w:rsid w:val="006456BE"/>
    <w:rsid w:val="00646B0B"/>
    <w:rsid w:val="00651EF1"/>
    <w:rsid w:val="00651FC9"/>
    <w:rsid w:val="0065225F"/>
    <w:rsid w:val="00654049"/>
    <w:rsid w:val="00654916"/>
    <w:rsid w:val="006606B3"/>
    <w:rsid w:val="006621F5"/>
    <w:rsid w:val="00667BF4"/>
    <w:rsid w:val="00667D4A"/>
    <w:rsid w:val="00667E9C"/>
    <w:rsid w:val="00671C80"/>
    <w:rsid w:val="00674583"/>
    <w:rsid w:val="00677525"/>
    <w:rsid w:val="0068046A"/>
    <w:rsid w:val="0068531C"/>
    <w:rsid w:val="006966C8"/>
    <w:rsid w:val="006A3C87"/>
    <w:rsid w:val="006B0DF3"/>
    <w:rsid w:val="006B16CC"/>
    <w:rsid w:val="006B5738"/>
    <w:rsid w:val="006C058D"/>
    <w:rsid w:val="006C1D20"/>
    <w:rsid w:val="006C380A"/>
    <w:rsid w:val="006C3BCD"/>
    <w:rsid w:val="006C67E5"/>
    <w:rsid w:val="006C72C2"/>
    <w:rsid w:val="006D0D43"/>
    <w:rsid w:val="006F3697"/>
    <w:rsid w:val="007023DA"/>
    <w:rsid w:val="00706889"/>
    <w:rsid w:val="0071061B"/>
    <w:rsid w:val="00714B58"/>
    <w:rsid w:val="00716F5F"/>
    <w:rsid w:val="007176B4"/>
    <w:rsid w:val="00723844"/>
    <w:rsid w:val="00723AE0"/>
    <w:rsid w:val="00724428"/>
    <w:rsid w:val="007249E8"/>
    <w:rsid w:val="00725F1A"/>
    <w:rsid w:val="00727F81"/>
    <w:rsid w:val="00730A83"/>
    <w:rsid w:val="007311B0"/>
    <w:rsid w:val="00735AF1"/>
    <w:rsid w:val="00740255"/>
    <w:rsid w:val="007645B3"/>
    <w:rsid w:val="00765D72"/>
    <w:rsid w:val="00767BF5"/>
    <w:rsid w:val="007703E4"/>
    <w:rsid w:val="00771A6B"/>
    <w:rsid w:val="0077476D"/>
    <w:rsid w:val="007748C7"/>
    <w:rsid w:val="0077718B"/>
    <w:rsid w:val="00782719"/>
    <w:rsid w:val="00783965"/>
    <w:rsid w:val="00792C87"/>
    <w:rsid w:val="00793AF2"/>
    <w:rsid w:val="007A622D"/>
    <w:rsid w:val="007B490D"/>
    <w:rsid w:val="007C04A9"/>
    <w:rsid w:val="007D2D97"/>
    <w:rsid w:val="007D4351"/>
    <w:rsid w:val="007D6B46"/>
    <w:rsid w:val="007E5646"/>
    <w:rsid w:val="007E68A3"/>
    <w:rsid w:val="007F1C11"/>
    <w:rsid w:val="007F20F6"/>
    <w:rsid w:val="007F339C"/>
    <w:rsid w:val="007F7859"/>
    <w:rsid w:val="007F7E0C"/>
    <w:rsid w:val="008034C6"/>
    <w:rsid w:val="00807C4F"/>
    <w:rsid w:val="00812259"/>
    <w:rsid w:val="00812DF5"/>
    <w:rsid w:val="00817CB9"/>
    <w:rsid w:val="00843FFB"/>
    <w:rsid w:val="00844836"/>
    <w:rsid w:val="00851367"/>
    <w:rsid w:val="0085196D"/>
    <w:rsid w:val="008559C1"/>
    <w:rsid w:val="00857688"/>
    <w:rsid w:val="0086098A"/>
    <w:rsid w:val="00863CA9"/>
    <w:rsid w:val="00863CD5"/>
    <w:rsid w:val="0086510A"/>
    <w:rsid w:val="008660BB"/>
    <w:rsid w:val="00873776"/>
    <w:rsid w:val="00883796"/>
    <w:rsid w:val="00885EE9"/>
    <w:rsid w:val="00887A16"/>
    <w:rsid w:val="00894515"/>
    <w:rsid w:val="008A564A"/>
    <w:rsid w:val="008A5D5C"/>
    <w:rsid w:val="008B3D58"/>
    <w:rsid w:val="008B42A3"/>
    <w:rsid w:val="008B59DD"/>
    <w:rsid w:val="008B70C1"/>
    <w:rsid w:val="008C30F8"/>
    <w:rsid w:val="008D7136"/>
    <w:rsid w:val="008E14F8"/>
    <w:rsid w:val="008E2A61"/>
    <w:rsid w:val="008E487B"/>
    <w:rsid w:val="008F09F4"/>
    <w:rsid w:val="00907F77"/>
    <w:rsid w:val="009112F2"/>
    <w:rsid w:val="009145CB"/>
    <w:rsid w:val="00915258"/>
    <w:rsid w:val="00916C73"/>
    <w:rsid w:val="00920FF6"/>
    <w:rsid w:val="00921278"/>
    <w:rsid w:val="00921397"/>
    <w:rsid w:val="0093122B"/>
    <w:rsid w:val="00934C68"/>
    <w:rsid w:val="009359BD"/>
    <w:rsid w:val="00936A05"/>
    <w:rsid w:val="009375F4"/>
    <w:rsid w:val="00937A41"/>
    <w:rsid w:val="00942AE3"/>
    <w:rsid w:val="00944FDE"/>
    <w:rsid w:val="009452FB"/>
    <w:rsid w:val="009468B2"/>
    <w:rsid w:val="009513E8"/>
    <w:rsid w:val="009570F3"/>
    <w:rsid w:val="0096686C"/>
    <w:rsid w:val="009712F4"/>
    <w:rsid w:val="009771E8"/>
    <w:rsid w:val="0098225B"/>
    <w:rsid w:val="00991010"/>
    <w:rsid w:val="00993666"/>
    <w:rsid w:val="009969B3"/>
    <w:rsid w:val="009A7510"/>
    <w:rsid w:val="009B5658"/>
    <w:rsid w:val="009B6135"/>
    <w:rsid w:val="009C0EE7"/>
    <w:rsid w:val="009C35EE"/>
    <w:rsid w:val="009C5159"/>
    <w:rsid w:val="009D1249"/>
    <w:rsid w:val="009D12AF"/>
    <w:rsid w:val="009D4F76"/>
    <w:rsid w:val="009D661D"/>
    <w:rsid w:val="009F3C6F"/>
    <w:rsid w:val="009F3EA4"/>
    <w:rsid w:val="009F54EA"/>
    <w:rsid w:val="009F6E19"/>
    <w:rsid w:val="00A00BF1"/>
    <w:rsid w:val="00A0554C"/>
    <w:rsid w:val="00A0758C"/>
    <w:rsid w:val="00A075A6"/>
    <w:rsid w:val="00A07D26"/>
    <w:rsid w:val="00A1414E"/>
    <w:rsid w:val="00A14577"/>
    <w:rsid w:val="00A174C3"/>
    <w:rsid w:val="00A24D83"/>
    <w:rsid w:val="00A253EB"/>
    <w:rsid w:val="00A301DF"/>
    <w:rsid w:val="00A31D37"/>
    <w:rsid w:val="00A32941"/>
    <w:rsid w:val="00A35A11"/>
    <w:rsid w:val="00A365F0"/>
    <w:rsid w:val="00A41D74"/>
    <w:rsid w:val="00A461C3"/>
    <w:rsid w:val="00A470FF"/>
    <w:rsid w:val="00A62938"/>
    <w:rsid w:val="00A63841"/>
    <w:rsid w:val="00A71FCD"/>
    <w:rsid w:val="00A75AC7"/>
    <w:rsid w:val="00A801D4"/>
    <w:rsid w:val="00A81F6C"/>
    <w:rsid w:val="00A82744"/>
    <w:rsid w:val="00A83BC2"/>
    <w:rsid w:val="00A85A82"/>
    <w:rsid w:val="00A868E6"/>
    <w:rsid w:val="00A87377"/>
    <w:rsid w:val="00A913D0"/>
    <w:rsid w:val="00A9150A"/>
    <w:rsid w:val="00A9364A"/>
    <w:rsid w:val="00A95DAC"/>
    <w:rsid w:val="00AA012F"/>
    <w:rsid w:val="00AA5CEC"/>
    <w:rsid w:val="00AA64F5"/>
    <w:rsid w:val="00AB0A64"/>
    <w:rsid w:val="00AB267F"/>
    <w:rsid w:val="00AB422B"/>
    <w:rsid w:val="00AC47CE"/>
    <w:rsid w:val="00AD0881"/>
    <w:rsid w:val="00AD1824"/>
    <w:rsid w:val="00AD1D3F"/>
    <w:rsid w:val="00AE1A49"/>
    <w:rsid w:val="00AE221D"/>
    <w:rsid w:val="00AE5ACD"/>
    <w:rsid w:val="00B02147"/>
    <w:rsid w:val="00B034EB"/>
    <w:rsid w:val="00B05358"/>
    <w:rsid w:val="00B10B47"/>
    <w:rsid w:val="00B113D3"/>
    <w:rsid w:val="00B12C6B"/>
    <w:rsid w:val="00B147DA"/>
    <w:rsid w:val="00B212F7"/>
    <w:rsid w:val="00B270DE"/>
    <w:rsid w:val="00B270EA"/>
    <w:rsid w:val="00B27E76"/>
    <w:rsid w:val="00B405EE"/>
    <w:rsid w:val="00B45C90"/>
    <w:rsid w:val="00B4659A"/>
    <w:rsid w:val="00B50E45"/>
    <w:rsid w:val="00B5162E"/>
    <w:rsid w:val="00B51B02"/>
    <w:rsid w:val="00B527E2"/>
    <w:rsid w:val="00B52EA6"/>
    <w:rsid w:val="00B60B50"/>
    <w:rsid w:val="00B63502"/>
    <w:rsid w:val="00B718B1"/>
    <w:rsid w:val="00B76677"/>
    <w:rsid w:val="00B8607F"/>
    <w:rsid w:val="00B96932"/>
    <w:rsid w:val="00B9785F"/>
    <w:rsid w:val="00BA2319"/>
    <w:rsid w:val="00BA3C38"/>
    <w:rsid w:val="00BC138C"/>
    <w:rsid w:val="00BC5ABC"/>
    <w:rsid w:val="00BC6D4B"/>
    <w:rsid w:val="00BD6189"/>
    <w:rsid w:val="00BD6338"/>
    <w:rsid w:val="00BE53C9"/>
    <w:rsid w:val="00BF0C40"/>
    <w:rsid w:val="00BF2E78"/>
    <w:rsid w:val="00BF4F49"/>
    <w:rsid w:val="00BF606E"/>
    <w:rsid w:val="00C12246"/>
    <w:rsid w:val="00C23B4D"/>
    <w:rsid w:val="00C2780F"/>
    <w:rsid w:val="00C27A95"/>
    <w:rsid w:val="00C30E41"/>
    <w:rsid w:val="00C34717"/>
    <w:rsid w:val="00C359E7"/>
    <w:rsid w:val="00C37B72"/>
    <w:rsid w:val="00C41CB8"/>
    <w:rsid w:val="00C4272C"/>
    <w:rsid w:val="00C47A23"/>
    <w:rsid w:val="00C52525"/>
    <w:rsid w:val="00C56D6C"/>
    <w:rsid w:val="00C668C7"/>
    <w:rsid w:val="00C67598"/>
    <w:rsid w:val="00C707EF"/>
    <w:rsid w:val="00C71328"/>
    <w:rsid w:val="00C73FAC"/>
    <w:rsid w:val="00C758C0"/>
    <w:rsid w:val="00C76216"/>
    <w:rsid w:val="00C86818"/>
    <w:rsid w:val="00C86EA4"/>
    <w:rsid w:val="00C871DA"/>
    <w:rsid w:val="00C90448"/>
    <w:rsid w:val="00C90A00"/>
    <w:rsid w:val="00CA0B49"/>
    <w:rsid w:val="00CB1332"/>
    <w:rsid w:val="00CB3C1F"/>
    <w:rsid w:val="00CB5008"/>
    <w:rsid w:val="00CB5CF2"/>
    <w:rsid w:val="00CB6EEC"/>
    <w:rsid w:val="00CB7021"/>
    <w:rsid w:val="00CC17A6"/>
    <w:rsid w:val="00CD546C"/>
    <w:rsid w:val="00CD7D14"/>
    <w:rsid w:val="00CE0E97"/>
    <w:rsid w:val="00CE2457"/>
    <w:rsid w:val="00CE2EB5"/>
    <w:rsid w:val="00CE5453"/>
    <w:rsid w:val="00CE7738"/>
    <w:rsid w:val="00CF456B"/>
    <w:rsid w:val="00CF650E"/>
    <w:rsid w:val="00D0078E"/>
    <w:rsid w:val="00D027BB"/>
    <w:rsid w:val="00D02854"/>
    <w:rsid w:val="00D06590"/>
    <w:rsid w:val="00D14B0B"/>
    <w:rsid w:val="00D22E6B"/>
    <w:rsid w:val="00D31EA1"/>
    <w:rsid w:val="00D32F01"/>
    <w:rsid w:val="00D331EF"/>
    <w:rsid w:val="00D42C01"/>
    <w:rsid w:val="00D523DA"/>
    <w:rsid w:val="00D62B88"/>
    <w:rsid w:val="00D80DDA"/>
    <w:rsid w:val="00D860AE"/>
    <w:rsid w:val="00D86C4C"/>
    <w:rsid w:val="00D9491C"/>
    <w:rsid w:val="00D95DA3"/>
    <w:rsid w:val="00DA2022"/>
    <w:rsid w:val="00DA449F"/>
    <w:rsid w:val="00DA5022"/>
    <w:rsid w:val="00DB1394"/>
    <w:rsid w:val="00DB3A1D"/>
    <w:rsid w:val="00DB5201"/>
    <w:rsid w:val="00DB56D6"/>
    <w:rsid w:val="00DC007B"/>
    <w:rsid w:val="00DC0D7B"/>
    <w:rsid w:val="00DC2CB5"/>
    <w:rsid w:val="00DC35E5"/>
    <w:rsid w:val="00DC658D"/>
    <w:rsid w:val="00DC77F4"/>
    <w:rsid w:val="00DD715E"/>
    <w:rsid w:val="00DD7F18"/>
    <w:rsid w:val="00DE6C27"/>
    <w:rsid w:val="00DE70EC"/>
    <w:rsid w:val="00DF1109"/>
    <w:rsid w:val="00DF6B5C"/>
    <w:rsid w:val="00E00E96"/>
    <w:rsid w:val="00E032F5"/>
    <w:rsid w:val="00E059FE"/>
    <w:rsid w:val="00E071A5"/>
    <w:rsid w:val="00E10540"/>
    <w:rsid w:val="00E107E0"/>
    <w:rsid w:val="00E109C9"/>
    <w:rsid w:val="00E129F4"/>
    <w:rsid w:val="00E16436"/>
    <w:rsid w:val="00E165C3"/>
    <w:rsid w:val="00E27B4B"/>
    <w:rsid w:val="00E3609D"/>
    <w:rsid w:val="00E41730"/>
    <w:rsid w:val="00E4662E"/>
    <w:rsid w:val="00E51002"/>
    <w:rsid w:val="00E53960"/>
    <w:rsid w:val="00E620D9"/>
    <w:rsid w:val="00E62646"/>
    <w:rsid w:val="00E6794F"/>
    <w:rsid w:val="00E73D23"/>
    <w:rsid w:val="00E75F52"/>
    <w:rsid w:val="00E861F0"/>
    <w:rsid w:val="00E90442"/>
    <w:rsid w:val="00E91D5F"/>
    <w:rsid w:val="00EA2566"/>
    <w:rsid w:val="00EA2800"/>
    <w:rsid w:val="00EA7887"/>
    <w:rsid w:val="00EC0113"/>
    <w:rsid w:val="00EC055D"/>
    <w:rsid w:val="00ED49FF"/>
    <w:rsid w:val="00ED6A4C"/>
    <w:rsid w:val="00ED740C"/>
    <w:rsid w:val="00ED7484"/>
    <w:rsid w:val="00EE2677"/>
    <w:rsid w:val="00EF4171"/>
    <w:rsid w:val="00EF6C76"/>
    <w:rsid w:val="00F01BC9"/>
    <w:rsid w:val="00F07D21"/>
    <w:rsid w:val="00F12BE3"/>
    <w:rsid w:val="00F150A5"/>
    <w:rsid w:val="00F1542E"/>
    <w:rsid w:val="00F2194F"/>
    <w:rsid w:val="00F2308B"/>
    <w:rsid w:val="00F23E13"/>
    <w:rsid w:val="00F31108"/>
    <w:rsid w:val="00F31F32"/>
    <w:rsid w:val="00F32FF8"/>
    <w:rsid w:val="00F338D6"/>
    <w:rsid w:val="00F40893"/>
    <w:rsid w:val="00F45238"/>
    <w:rsid w:val="00F54B52"/>
    <w:rsid w:val="00F55060"/>
    <w:rsid w:val="00F57A6F"/>
    <w:rsid w:val="00F61463"/>
    <w:rsid w:val="00F64FF3"/>
    <w:rsid w:val="00F71509"/>
    <w:rsid w:val="00F83D0B"/>
    <w:rsid w:val="00F8627C"/>
    <w:rsid w:val="00F86890"/>
    <w:rsid w:val="00F87DC5"/>
    <w:rsid w:val="00F9249C"/>
    <w:rsid w:val="00F93A6A"/>
    <w:rsid w:val="00FA152E"/>
    <w:rsid w:val="00FB2516"/>
    <w:rsid w:val="00FB3746"/>
    <w:rsid w:val="00FC3671"/>
    <w:rsid w:val="00FC4F5C"/>
    <w:rsid w:val="00FC6794"/>
    <w:rsid w:val="00FD24D8"/>
    <w:rsid w:val="00FD590D"/>
    <w:rsid w:val="00FE1A55"/>
    <w:rsid w:val="00FE3E5F"/>
    <w:rsid w:val="00FF0EC3"/>
    <w:rsid w:val="00FF4C30"/>
    <w:rsid w:val="00FF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C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C6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07C65"/>
    <w:pPr>
      <w:widowControl/>
      <w:spacing w:before="120" w:after="240"/>
    </w:pPr>
    <w:rPr>
      <w:rFonts w:ascii="inherit" w:eastAsia="宋体" w:hAnsi="inherit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903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038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660BB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8660BB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8660BB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660BB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8660BB"/>
    <w:rPr>
      <w:b/>
      <w:bCs/>
    </w:rPr>
  </w:style>
  <w:style w:type="paragraph" w:styleId="aa">
    <w:name w:val="Revision"/>
    <w:hidden/>
    <w:uiPriority w:val="99"/>
    <w:semiHidden/>
    <w:rsid w:val="00DB5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447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36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4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ZHONGM</dc:creator>
  <cp:lastModifiedBy>ZHONGM</cp:lastModifiedBy>
  <cp:revision>2</cp:revision>
  <dcterms:created xsi:type="dcterms:W3CDTF">2025-09-21T16:01:00Z</dcterms:created>
  <dcterms:modified xsi:type="dcterms:W3CDTF">2025-09-21T16:01:00Z</dcterms:modified>
</cp:coreProperties>
</file>