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B6F" w:rsidRPr="00641121" w:rsidRDefault="00AE13F5" w:rsidP="00693DA1">
      <w:pPr>
        <w:widowControl/>
        <w:shd w:val="clear" w:color="auto" w:fill="FFFFFF"/>
        <w:spacing w:before="345" w:after="100" w:afterAutospacing="1" w:line="360" w:lineRule="auto"/>
        <w:jc w:val="center"/>
        <w:outlineLvl w:val="1"/>
        <w:rPr>
          <w:rFonts w:ascii="Arial" w:eastAsia="宋体" w:hAnsi="Arial" w:cs="Arial"/>
          <w:b/>
          <w:bCs/>
          <w:kern w:val="36"/>
          <w:sz w:val="24"/>
          <w:szCs w:val="24"/>
        </w:rPr>
      </w:pPr>
      <w:r w:rsidRPr="00641121">
        <w:rPr>
          <w:rFonts w:ascii="Arial" w:eastAsia="宋体" w:hAnsi="Arial" w:cs="Arial"/>
          <w:b/>
          <w:bCs/>
          <w:kern w:val="36"/>
          <w:sz w:val="24"/>
          <w:szCs w:val="24"/>
        </w:rPr>
        <w:t>景顺长城高端装备股票型发起式证券投</w:t>
      </w:r>
      <w:bookmarkStart w:id="0" w:name="_GoBack"/>
      <w:bookmarkEnd w:id="0"/>
      <w:r w:rsidRPr="00641121">
        <w:rPr>
          <w:rFonts w:ascii="Arial" w:eastAsia="宋体" w:hAnsi="Arial" w:cs="Arial"/>
          <w:b/>
          <w:bCs/>
          <w:kern w:val="36"/>
          <w:sz w:val="24"/>
          <w:szCs w:val="24"/>
        </w:rPr>
        <w:t>资基金</w:t>
      </w:r>
      <w:r w:rsidR="00573C76" w:rsidRPr="00641121">
        <w:rPr>
          <w:rFonts w:ascii="Arial" w:eastAsia="宋体" w:hAnsi="Arial" w:cs="Arial"/>
          <w:b/>
          <w:bCs/>
          <w:kern w:val="36"/>
          <w:sz w:val="24"/>
          <w:szCs w:val="24"/>
        </w:rPr>
        <w:t>新</w:t>
      </w:r>
      <w:r w:rsidR="004C1260">
        <w:rPr>
          <w:rFonts w:ascii="Arial" w:eastAsia="宋体" w:hAnsi="Arial" w:cs="Arial" w:hint="eastAsia"/>
          <w:b/>
          <w:bCs/>
          <w:kern w:val="36"/>
          <w:sz w:val="24"/>
          <w:szCs w:val="24"/>
        </w:rPr>
        <w:t>增</w:t>
      </w:r>
      <w:r w:rsidR="00693DA1" w:rsidRPr="00693DA1">
        <w:rPr>
          <w:rFonts w:ascii="Arial" w:eastAsia="宋体" w:hAnsi="Arial" w:cs="Arial" w:hint="eastAsia"/>
          <w:b/>
          <w:bCs/>
          <w:kern w:val="36"/>
          <w:sz w:val="24"/>
          <w:szCs w:val="24"/>
        </w:rPr>
        <w:t>广发银行</w:t>
      </w:r>
      <w:r w:rsidR="007B37D7" w:rsidRPr="00641121">
        <w:rPr>
          <w:rFonts w:ascii="Arial" w:eastAsia="宋体" w:hAnsi="Arial" w:cs="Arial"/>
          <w:b/>
          <w:bCs/>
          <w:kern w:val="36"/>
          <w:sz w:val="24"/>
          <w:szCs w:val="24"/>
        </w:rPr>
        <w:t>等多家公司</w:t>
      </w:r>
      <w:r w:rsidR="00573C76" w:rsidRPr="00641121">
        <w:rPr>
          <w:rFonts w:ascii="Arial" w:eastAsia="宋体" w:hAnsi="Arial" w:cs="Arial"/>
          <w:b/>
          <w:bCs/>
          <w:kern w:val="36"/>
          <w:sz w:val="24"/>
          <w:szCs w:val="24"/>
        </w:rPr>
        <w:t>为销售机构的公告</w:t>
      </w:r>
    </w:p>
    <w:p w:rsidR="008D0B6F" w:rsidRPr="00641121" w:rsidRDefault="008D0B6F" w:rsidP="007B73A2">
      <w:pPr>
        <w:widowControl/>
        <w:shd w:val="clear" w:color="auto" w:fill="FFFFFF"/>
        <w:spacing w:before="36" w:after="120" w:line="360" w:lineRule="auto"/>
        <w:ind w:left="120" w:right="237" w:firstLineChars="200" w:firstLine="420"/>
        <w:jc w:val="left"/>
        <w:rPr>
          <w:rFonts w:ascii="Arial" w:eastAsia="宋体" w:hAnsi="Arial" w:cs="Arial"/>
          <w:kern w:val="0"/>
          <w:szCs w:val="21"/>
        </w:rPr>
      </w:pPr>
      <w:r w:rsidRPr="00641121">
        <w:rPr>
          <w:rFonts w:ascii="Arial" w:eastAsia="宋体" w:hAnsi="Arial" w:cs="Arial"/>
          <w:kern w:val="0"/>
          <w:szCs w:val="21"/>
        </w:rPr>
        <w:t>根据景顺长城基金管理有限公司（以下简称</w:t>
      </w:r>
      <w:r w:rsidR="00693DA1">
        <w:rPr>
          <w:rFonts w:ascii="Arial" w:eastAsia="宋体" w:hAnsi="Arial" w:cs="Arial" w:hint="eastAsia"/>
          <w:kern w:val="0"/>
          <w:szCs w:val="21"/>
        </w:rPr>
        <w:t>“</w:t>
      </w:r>
      <w:r w:rsidR="00693DA1" w:rsidRPr="00641121">
        <w:rPr>
          <w:rFonts w:ascii="Arial" w:eastAsia="宋体" w:hAnsi="Arial" w:cs="Arial"/>
          <w:kern w:val="0"/>
          <w:szCs w:val="21"/>
        </w:rPr>
        <w:t>本公司</w:t>
      </w:r>
      <w:r w:rsidR="00693DA1">
        <w:rPr>
          <w:rFonts w:ascii="Arial" w:eastAsia="宋体" w:hAnsi="Arial" w:cs="Arial" w:hint="eastAsia"/>
          <w:kern w:val="0"/>
          <w:szCs w:val="21"/>
        </w:rPr>
        <w:t>”</w:t>
      </w:r>
      <w:r w:rsidRPr="00641121">
        <w:rPr>
          <w:rFonts w:ascii="Arial" w:eastAsia="宋体" w:hAnsi="Arial" w:cs="Arial"/>
          <w:kern w:val="0"/>
          <w:szCs w:val="21"/>
        </w:rPr>
        <w:t>）与</w:t>
      </w:r>
      <w:r w:rsidR="00693DA1" w:rsidRPr="00693DA1">
        <w:rPr>
          <w:rFonts w:ascii="宋体" w:eastAsia="宋体" w:hAnsi="宋体" w:cs="Arial" w:hint="eastAsia"/>
          <w:color w:val="000000"/>
          <w:kern w:val="0"/>
          <w:sz w:val="22"/>
        </w:rPr>
        <w:t>广发银行股份有限公司</w:t>
      </w:r>
      <w:r w:rsidR="00444F2C" w:rsidRPr="00641121">
        <w:rPr>
          <w:rFonts w:ascii="Arial" w:eastAsia="宋体" w:hAnsi="Arial" w:cs="Arial"/>
          <w:kern w:val="0"/>
          <w:szCs w:val="21"/>
        </w:rPr>
        <w:t>（以下简称</w:t>
      </w:r>
      <w:r w:rsidR="00693DA1">
        <w:rPr>
          <w:rFonts w:ascii="Arial" w:eastAsia="宋体" w:hAnsi="Arial" w:cs="Arial" w:hint="eastAsia"/>
          <w:kern w:val="0"/>
          <w:szCs w:val="21"/>
        </w:rPr>
        <w:t>“</w:t>
      </w:r>
      <w:r w:rsidR="00693DA1" w:rsidRPr="00693DA1">
        <w:rPr>
          <w:rFonts w:ascii="宋体" w:eastAsia="宋体" w:hAnsi="宋体" w:cs="Arial" w:hint="eastAsia"/>
          <w:color w:val="000000"/>
          <w:kern w:val="0"/>
          <w:sz w:val="22"/>
        </w:rPr>
        <w:t>广发银行</w:t>
      </w:r>
      <w:r w:rsidR="00693DA1">
        <w:rPr>
          <w:rFonts w:ascii="Arial" w:eastAsia="宋体" w:hAnsi="Arial" w:cs="Arial" w:hint="eastAsia"/>
          <w:kern w:val="0"/>
          <w:szCs w:val="21"/>
        </w:rPr>
        <w:t>”</w:t>
      </w:r>
      <w:r w:rsidR="00444F2C" w:rsidRPr="00641121">
        <w:rPr>
          <w:rFonts w:ascii="Arial" w:eastAsia="宋体" w:hAnsi="Arial" w:cs="Arial"/>
          <w:kern w:val="0"/>
          <w:szCs w:val="21"/>
        </w:rPr>
        <w:t>）</w:t>
      </w:r>
      <w:r w:rsidR="007B37D7" w:rsidRPr="00641121">
        <w:rPr>
          <w:rFonts w:ascii="Arial" w:eastAsia="宋体" w:hAnsi="Arial" w:cs="Arial"/>
          <w:kern w:val="0"/>
          <w:szCs w:val="21"/>
        </w:rPr>
        <w:t>等多家公司</w:t>
      </w:r>
      <w:r w:rsidRPr="00641121">
        <w:rPr>
          <w:rFonts w:ascii="Arial" w:eastAsia="宋体" w:hAnsi="Arial" w:cs="Arial"/>
          <w:kern w:val="0"/>
          <w:szCs w:val="21"/>
        </w:rPr>
        <w:t>签署的销售协议，</w:t>
      </w:r>
      <w:r w:rsidR="00096A71" w:rsidRPr="00641121">
        <w:rPr>
          <w:rFonts w:ascii="Arial" w:eastAsia="宋体" w:hAnsi="Arial" w:cs="Arial"/>
          <w:kern w:val="0"/>
          <w:szCs w:val="21"/>
        </w:rPr>
        <w:t>自</w:t>
      </w:r>
      <w:r w:rsidR="00096A71" w:rsidRPr="00641121">
        <w:rPr>
          <w:rFonts w:ascii="Arial" w:eastAsia="宋体" w:hAnsi="Arial" w:cs="Arial"/>
          <w:kern w:val="0"/>
          <w:szCs w:val="21"/>
        </w:rPr>
        <w:t>2025</w:t>
      </w:r>
      <w:r w:rsidR="00096A71" w:rsidRPr="00641121">
        <w:rPr>
          <w:rFonts w:ascii="Arial" w:eastAsia="宋体" w:hAnsi="Arial" w:cs="Arial"/>
          <w:kern w:val="0"/>
          <w:szCs w:val="21"/>
        </w:rPr>
        <w:t>年</w:t>
      </w:r>
      <w:r w:rsidR="00641121" w:rsidRPr="00641121">
        <w:rPr>
          <w:rFonts w:ascii="Arial" w:eastAsia="宋体" w:hAnsi="Arial" w:cs="Arial"/>
          <w:kern w:val="0"/>
          <w:szCs w:val="21"/>
        </w:rPr>
        <w:t>9</w:t>
      </w:r>
      <w:r w:rsidR="00096A71" w:rsidRPr="00641121">
        <w:rPr>
          <w:rFonts w:ascii="Arial" w:eastAsia="宋体" w:hAnsi="Arial" w:cs="Arial"/>
          <w:kern w:val="0"/>
          <w:szCs w:val="21"/>
        </w:rPr>
        <w:t>月</w:t>
      </w:r>
      <w:r w:rsidR="00641121" w:rsidRPr="00641121">
        <w:rPr>
          <w:rFonts w:ascii="Arial" w:eastAsia="宋体" w:hAnsi="Arial" w:cs="Arial"/>
          <w:kern w:val="0"/>
          <w:szCs w:val="21"/>
        </w:rPr>
        <w:t>8</w:t>
      </w:r>
      <w:r w:rsidR="00096A71" w:rsidRPr="00641121">
        <w:rPr>
          <w:rFonts w:ascii="Arial" w:eastAsia="宋体" w:hAnsi="Arial" w:cs="Arial"/>
          <w:kern w:val="0"/>
          <w:szCs w:val="21"/>
        </w:rPr>
        <w:t>日起，新增</w:t>
      </w:r>
      <w:r w:rsidR="00693DA1" w:rsidRPr="00693DA1">
        <w:rPr>
          <w:rFonts w:ascii="宋体" w:eastAsia="宋体" w:hAnsi="宋体" w:cs="Arial" w:hint="eastAsia"/>
          <w:color w:val="000000"/>
          <w:kern w:val="0"/>
          <w:sz w:val="22"/>
        </w:rPr>
        <w:t>广发银行</w:t>
      </w:r>
      <w:r w:rsidR="00096A71" w:rsidRPr="00641121">
        <w:rPr>
          <w:rFonts w:ascii="Arial" w:eastAsia="宋体" w:hAnsi="Arial" w:cs="Arial"/>
          <w:kern w:val="0"/>
          <w:szCs w:val="21"/>
        </w:rPr>
        <w:t>等多家公司销售</w:t>
      </w:r>
      <w:r w:rsidR="00AE13F5" w:rsidRPr="00641121">
        <w:rPr>
          <w:rFonts w:ascii="Arial" w:eastAsia="宋体" w:hAnsi="Arial" w:cs="Arial"/>
          <w:bCs/>
          <w:kern w:val="0"/>
          <w:szCs w:val="21"/>
        </w:rPr>
        <w:t>景顺长城高端装备股票型发起式证券投资基金</w:t>
      </w:r>
      <w:r w:rsidR="00096A71" w:rsidRPr="00641121">
        <w:rPr>
          <w:rFonts w:ascii="Arial" w:eastAsia="宋体" w:hAnsi="Arial" w:cs="Arial"/>
          <w:kern w:val="0"/>
          <w:szCs w:val="21"/>
        </w:rPr>
        <w:t>（以下简称</w:t>
      </w:r>
      <w:r w:rsidR="00096A71" w:rsidRPr="00641121">
        <w:rPr>
          <w:rFonts w:ascii="Arial" w:eastAsia="宋体" w:hAnsi="Arial" w:cs="Arial"/>
          <w:kern w:val="0"/>
          <w:szCs w:val="21"/>
        </w:rPr>
        <w:t>“</w:t>
      </w:r>
      <w:r w:rsidR="00096A71" w:rsidRPr="00641121">
        <w:rPr>
          <w:rFonts w:ascii="Arial" w:eastAsia="宋体" w:hAnsi="Arial" w:cs="Arial"/>
          <w:kern w:val="0"/>
          <w:szCs w:val="21"/>
        </w:rPr>
        <w:t>本基金</w:t>
      </w:r>
      <w:r w:rsidR="00096A71" w:rsidRPr="00641121">
        <w:rPr>
          <w:rFonts w:ascii="Arial" w:eastAsia="宋体" w:hAnsi="Arial" w:cs="Arial"/>
          <w:kern w:val="0"/>
          <w:szCs w:val="21"/>
        </w:rPr>
        <w:t>”</w:t>
      </w:r>
      <w:r w:rsidR="00096A71" w:rsidRPr="00641121">
        <w:rPr>
          <w:rFonts w:ascii="Arial" w:eastAsia="宋体" w:hAnsi="Arial" w:cs="Arial"/>
          <w:kern w:val="0"/>
          <w:szCs w:val="21"/>
        </w:rPr>
        <w:t>，</w:t>
      </w:r>
      <w:r w:rsidR="00096A71" w:rsidRPr="00641121">
        <w:rPr>
          <w:rFonts w:ascii="Arial" w:eastAsia="宋体" w:hAnsi="Arial" w:cs="Arial"/>
          <w:kern w:val="0"/>
          <w:szCs w:val="21"/>
        </w:rPr>
        <w:t xml:space="preserve"> </w:t>
      </w:r>
      <w:r w:rsidR="00096A71" w:rsidRPr="00641121">
        <w:rPr>
          <w:rFonts w:ascii="Arial" w:eastAsia="宋体" w:hAnsi="Arial" w:cs="Arial"/>
          <w:kern w:val="0"/>
          <w:szCs w:val="21"/>
        </w:rPr>
        <w:t>基金代码</w:t>
      </w:r>
      <w:r w:rsidR="00096A71" w:rsidRPr="00641121">
        <w:rPr>
          <w:rFonts w:ascii="Arial" w:eastAsia="宋体" w:hAnsi="Arial" w:cs="Arial"/>
          <w:kern w:val="0"/>
          <w:szCs w:val="21"/>
        </w:rPr>
        <w:t>:</w:t>
      </w:r>
      <w:r w:rsidR="00AE13F5" w:rsidRPr="00641121">
        <w:rPr>
          <w:rFonts w:ascii="Arial" w:eastAsia="宋体" w:hAnsi="Arial" w:cs="Arial"/>
          <w:szCs w:val="21"/>
        </w:rPr>
        <w:t xml:space="preserve"> </w:t>
      </w:r>
      <w:r w:rsidR="00AE13F5" w:rsidRPr="00641121">
        <w:rPr>
          <w:rFonts w:ascii="Arial" w:eastAsia="宋体" w:hAnsi="Arial" w:cs="Arial"/>
          <w:kern w:val="0"/>
          <w:szCs w:val="21"/>
        </w:rPr>
        <w:t>025069</w:t>
      </w:r>
      <w:r w:rsidR="00096A71" w:rsidRPr="00641121">
        <w:rPr>
          <w:rFonts w:ascii="Arial" w:eastAsia="宋体" w:hAnsi="Arial" w:cs="Arial"/>
          <w:kern w:val="0"/>
          <w:szCs w:val="21"/>
        </w:rPr>
        <w:t>）。</w:t>
      </w:r>
      <w:r w:rsidRPr="00641121">
        <w:rPr>
          <w:rFonts w:ascii="Arial" w:eastAsia="宋体" w:hAnsi="Arial" w:cs="Arial"/>
          <w:kern w:val="0"/>
          <w:szCs w:val="21"/>
        </w:rPr>
        <w:t>现将相关情况公告如下：</w:t>
      </w:r>
    </w:p>
    <w:p w:rsidR="008D0B6F" w:rsidRPr="00641121" w:rsidRDefault="008D0B6F" w:rsidP="008D0B6F">
      <w:pPr>
        <w:widowControl/>
        <w:shd w:val="clear" w:color="auto" w:fill="FFFFFF"/>
        <w:spacing w:line="360" w:lineRule="auto"/>
        <w:ind w:left="840" w:hanging="420"/>
        <w:jc w:val="left"/>
        <w:rPr>
          <w:rFonts w:ascii="Arial" w:eastAsia="宋体" w:hAnsi="Arial" w:cs="Arial"/>
          <w:kern w:val="0"/>
          <w:szCs w:val="21"/>
        </w:rPr>
      </w:pPr>
      <w:r w:rsidRPr="00641121">
        <w:rPr>
          <w:rFonts w:ascii="Arial" w:eastAsia="宋体" w:hAnsi="Arial" w:cs="Arial"/>
          <w:kern w:val="0"/>
          <w:szCs w:val="21"/>
        </w:rPr>
        <w:t>一、新增销售机构信息</w:t>
      </w:r>
    </w:p>
    <w:tbl>
      <w:tblPr>
        <w:tblW w:w="0" w:type="auto"/>
        <w:tblInd w:w="-5" w:type="dxa"/>
        <w:tblLook w:val="04A0"/>
      </w:tblPr>
      <w:tblGrid>
        <w:gridCol w:w="658"/>
        <w:gridCol w:w="3296"/>
        <w:gridCol w:w="4573"/>
      </w:tblGrid>
      <w:tr w:rsidR="00693DA1" w:rsidRPr="00693DA1" w:rsidTr="00693DA1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DA1" w:rsidRPr="00693DA1" w:rsidRDefault="00693DA1" w:rsidP="00693DA1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  <w:r w:rsidRPr="00693DA1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DA1" w:rsidRPr="00693DA1" w:rsidRDefault="00693DA1" w:rsidP="00693DA1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  <w:r w:rsidRPr="00693DA1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销售机构全称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DA1" w:rsidRPr="00693DA1" w:rsidRDefault="00693DA1" w:rsidP="00693DA1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  <w:r w:rsidRPr="00693DA1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销售机构信息</w:t>
            </w:r>
          </w:p>
        </w:tc>
      </w:tr>
      <w:tr w:rsidR="00693DA1" w:rsidRPr="00693DA1" w:rsidTr="00693DA1">
        <w:trPr>
          <w:trHeight w:val="8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DA1" w:rsidRPr="00693DA1" w:rsidRDefault="00693DA1" w:rsidP="00693DA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693DA1">
              <w:rPr>
                <w:rFonts w:ascii="Arial" w:eastAsia="宋体" w:hAnsi="Arial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DA1" w:rsidRPr="00693DA1" w:rsidRDefault="00693DA1" w:rsidP="00693DA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93DA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广发银行股份有限公司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A1" w:rsidRPr="00693DA1" w:rsidRDefault="00693DA1" w:rsidP="00693DA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93DA1">
              <w:rPr>
                <w:rFonts w:ascii="Arial" w:eastAsia="宋体" w:hAnsi="Arial" w:cs="Arial"/>
                <w:color w:val="000000"/>
                <w:kern w:val="0"/>
                <w:sz w:val="22"/>
              </w:rPr>
              <w:t xml:space="preserve">    </w:t>
            </w:r>
            <w:r w:rsidRPr="00693DA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注册（办公）地址：广州市越秀区东风东路</w:t>
            </w:r>
            <w:r w:rsidRPr="00693DA1">
              <w:rPr>
                <w:rFonts w:ascii="Arial" w:eastAsia="宋体" w:hAnsi="Arial" w:cs="Arial"/>
                <w:color w:val="000000"/>
                <w:kern w:val="0"/>
                <w:sz w:val="22"/>
              </w:rPr>
              <w:t>713</w:t>
            </w:r>
            <w:r w:rsidRPr="00693DA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号</w:t>
            </w:r>
            <w:r w:rsidRPr="00693DA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br/>
            </w:r>
            <w:r w:rsidRPr="00693DA1">
              <w:rPr>
                <w:rFonts w:ascii="Arial" w:eastAsia="宋体" w:hAnsi="Arial" w:cs="Arial"/>
                <w:color w:val="000000"/>
                <w:kern w:val="0"/>
                <w:sz w:val="22"/>
              </w:rPr>
              <w:t xml:space="preserve">    </w:t>
            </w:r>
            <w:r w:rsidRPr="00693DA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客户服务电话：</w:t>
            </w:r>
            <w:r w:rsidRPr="00693DA1">
              <w:rPr>
                <w:rFonts w:ascii="Arial" w:eastAsia="宋体" w:hAnsi="Arial" w:cs="Arial"/>
                <w:color w:val="000000"/>
                <w:kern w:val="0"/>
                <w:sz w:val="22"/>
              </w:rPr>
              <w:t>400 830 8003</w:t>
            </w:r>
            <w:r w:rsidRPr="00693DA1">
              <w:rPr>
                <w:rFonts w:ascii="Arial" w:eastAsia="宋体" w:hAnsi="Arial" w:cs="Arial"/>
                <w:color w:val="000000"/>
                <w:kern w:val="0"/>
                <w:sz w:val="22"/>
              </w:rPr>
              <w:br/>
              <w:t xml:space="preserve">    </w:t>
            </w:r>
            <w:r w:rsidRPr="00693DA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网址：</w:t>
            </w:r>
            <w:r w:rsidRPr="00693DA1">
              <w:rPr>
                <w:rFonts w:ascii="Arial" w:eastAsia="宋体" w:hAnsi="Arial" w:cs="Arial"/>
                <w:color w:val="000000"/>
                <w:kern w:val="0"/>
                <w:sz w:val="22"/>
              </w:rPr>
              <w:t>www.cgbchina.com.cn</w:t>
            </w:r>
          </w:p>
        </w:tc>
      </w:tr>
      <w:tr w:rsidR="00693DA1" w:rsidRPr="00693DA1" w:rsidTr="00693DA1">
        <w:trPr>
          <w:trHeight w:val="16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DA1" w:rsidRPr="00693DA1" w:rsidRDefault="00693DA1" w:rsidP="00693DA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693DA1">
              <w:rPr>
                <w:rFonts w:ascii="Arial" w:eastAsia="宋体" w:hAnsi="Arial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DA1" w:rsidRPr="00693DA1" w:rsidRDefault="00693DA1" w:rsidP="00693DA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93DA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上海浦东发展银行股份有限公司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A1" w:rsidRPr="00693DA1" w:rsidRDefault="00693DA1" w:rsidP="00693DA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93DA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注册地址：上海市浦东新区浦东南路</w:t>
            </w:r>
            <w:r w:rsidRPr="00693DA1">
              <w:rPr>
                <w:rFonts w:ascii="Arial" w:eastAsia="宋体" w:hAnsi="Arial" w:cs="Arial"/>
                <w:color w:val="000000"/>
                <w:kern w:val="0"/>
                <w:sz w:val="22"/>
              </w:rPr>
              <w:t>500</w:t>
            </w:r>
            <w:r w:rsidRPr="00693DA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号</w:t>
            </w:r>
            <w:r w:rsidRPr="00693DA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br/>
              <w:t>办公地址：上海市中山东一路</w:t>
            </w:r>
            <w:r w:rsidRPr="00693DA1">
              <w:rPr>
                <w:rFonts w:ascii="Arial" w:eastAsia="宋体" w:hAnsi="Arial" w:cs="Arial"/>
                <w:color w:val="000000"/>
                <w:kern w:val="0"/>
                <w:sz w:val="22"/>
              </w:rPr>
              <w:t>12</w:t>
            </w:r>
            <w:r w:rsidRPr="00693DA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号</w:t>
            </w:r>
            <w:r w:rsidRPr="00693DA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br/>
              <w:t>法定代表人：张为忠</w:t>
            </w:r>
            <w:r w:rsidRPr="00693DA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br/>
              <w:t>电话：（</w:t>
            </w:r>
            <w:r w:rsidRPr="00693DA1">
              <w:rPr>
                <w:rFonts w:ascii="Arial" w:eastAsia="宋体" w:hAnsi="Arial" w:cs="Arial"/>
                <w:color w:val="000000"/>
                <w:kern w:val="0"/>
                <w:sz w:val="22"/>
              </w:rPr>
              <w:t>021</w:t>
            </w:r>
            <w:r w:rsidRPr="00693DA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）</w:t>
            </w:r>
            <w:r w:rsidRPr="00693DA1">
              <w:rPr>
                <w:rFonts w:ascii="Arial" w:eastAsia="宋体" w:hAnsi="Arial" w:cs="Arial"/>
                <w:color w:val="000000"/>
                <w:kern w:val="0"/>
                <w:sz w:val="22"/>
              </w:rPr>
              <w:t>61618888</w:t>
            </w:r>
            <w:r w:rsidRPr="00693DA1">
              <w:rPr>
                <w:rFonts w:ascii="Arial" w:eastAsia="宋体" w:hAnsi="Arial" w:cs="Arial"/>
                <w:color w:val="000000"/>
                <w:kern w:val="0"/>
                <w:sz w:val="22"/>
              </w:rPr>
              <w:br/>
            </w:r>
            <w:r w:rsidRPr="00693DA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客户服务热线：</w:t>
            </w:r>
            <w:r w:rsidRPr="00693DA1">
              <w:rPr>
                <w:rFonts w:ascii="Arial" w:eastAsia="宋体" w:hAnsi="Arial" w:cs="Arial"/>
                <w:color w:val="000000"/>
                <w:kern w:val="0"/>
                <w:sz w:val="22"/>
              </w:rPr>
              <w:t>95528</w:t>
            </w:r>
            <w:r w:rsidRPr="00693DA1">
              <w:rPr>
                <w:rFonts w:ascii="Arial" w:eastAsia="宋体" w:hAnsi="Arial" w:cs="Arial"/>
                <w:color w:val="000000"/>
                <w:kern w:val="0"/>
                <w:sz w:val="22"/>
              </w:rPr>
              <w:br/>
            </w:r>
            <w:r w:rsidRPr="00693DA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公司网站：</w:t>
            </w:r>
            <w:r w:rsidRPr="00693DA1">
              <w:rPr>
                <w:rFonts w:ascii="Arial" w:eastAsia="宋体" w:hAnsi="Arial" w:cs="Arial"/>
                <w:color w:val="000000"/>
                <w:kern w:val="0"/>
                <w:sz w:val="22"/>
              </w:rPr>
              <w:t>www.spdb.com.cn</w:t>
            </w:r>
          </w:p>
        </w:tc>
      </w:tr>
      <w:tr w:rsidR="00693DA1" w:rsidRPr="00693DA1" w:rsidTr="00693DA1">
        <w:trPr>
          <w:trHeight w:val="19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DA1" w:rsidRPr="00693DA1" w:rsidRDefault="00693DA1" w:rsidP="00693DA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693DA1">
              <w:rPr>
                <w:rFonts w:ascii="Arial" w:eastAsia="宋体" w:hAnsi="Arial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DA1" w:rsidRPr="00693DA1" w:rsidRDefault="00693DA1" w:rsidP="00693DA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93DA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中信银行股份有限公司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A1" w:rsidRPr="00693DA1" w:rsidRDefault="00693DA1" w:rsidP="00693DA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93DA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注册地址：北京市朝阳区光华路</w:t>
            </w:r>
            <w:r w:rsidRPr="00693DA1">
              <w:rPr>
                <w:rFonts w:ascii="Arial" w:eastAsia="宋体" w:hAnsi="Arial" w:cs="Arial"/>
                <w:color w:val="000000"/>
                <w:kern w:val="0"/>
                <w:sz w:val="22"/>
              </w:rPr>
              <w:t>10</w:t>
            </w:r>
            <w:r w:rsidRPr="00693DA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号院</w:t>
            </w:r>
            <w:r w:rsidRPr="00693DA1">
              <w:rPr>
                <w:rFonts w:ascii="Arial" w:eastAsia="宋体" w:hAnsi="Arial" w:cs="Arial"/>
                <w:color w:val="000000"/>
                <w:kern w:val="0"/>
                <w:sz w:val="22"/>
              </w:rPr>
              <w:t>1</w:t>
            </w:r>
            <w:r w:rsidRPr="00693DA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号楼</w:t>
            </w:r>
            <w:r w:rsidRPr="00693DA1">
              <w:rPr>
                <w:rFonts w:ascii="Arial" w:eastAsia="宋体" w:hAnsi="Arial" w:cs="Arial"/>
                <w:color w:val="000000"/>
                <w:kern w:val="0"/>
                <w:sz w:val="22"/>
              </w:rPr>
              <w:t>6-30</w:t>
            </w:r>
            <w:r w:rsidRPr="00693DA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层、</w:t>
            </w:r>
            <w:r w:rsidRPr="00693DA1">
              <w:rPr>
                <w:rFonts w:ascii="Arial" w:eastAsia="宋体" w:hAnsi="Arial" w:cs="Arial"/>
                <w:color w:val="000000"/>
                <w:kern w:val="0"/>
                <w:sz w:val="22"/>
              </w:rPr>
              <w:t>32-42</w:t>
            </w:r>
            <w:r w:rsidRPr="00693DA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层</w:t>
            </w:r>
            <w:r w:rsidRPr="00693DA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br/>
              <w:t>办公地址：北京市朝阳区光华路</w:t>
            </w:r>
            <w:r w:rsidRPr="00693DA1">
              <w:rPr>
                <w:rFonts w:ascii="Arial" w:eastAsia="宋体" w:hAnsi="Arial" w:cs="Arial"/>
                <w:color w:val="000000"/>
                <w:kern w:val="0"/>
                <w:sz w:val="22"/>
              </w:rPr>
              <w:t>10</w:t>
            </w:r>
            <w:r w:rsidRPr="00693DA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号院</w:t>
            </w:r>
            <w:r w:rsidRPr="00693DA1">
              <w:rPr>
                <w:rFonts w:ascii="Arial" w:eastAsia="宋体" w:hAnsi="Arial" w:cs="Arial"/>
                <w:color w:val="000000"/>
                <w:kern w:val="0"/>
                <w:sz w:val="22"/>
              </w:rPr>
              <w:t>1</w:t>
            </w:r>
            <w:r w:rsidRPr="00693DA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号楼</w:t>
            </w:r>
            <w:r w:rsidRPr="00693DA1">
              <w:rPr>
                <w:rFonts w:ascii="Arial" w:eastAsia="宋体" w:hAnsi="Arial" w:cs="Arial"/>
                <w:color w:val="000000"/>
                <w:kern w:val="0"/>
                <w:sz w:val="22"/>
              </w:rPr>
              <w:t>6-30</w:t>
            </w:r>
            <w:r w:rsidRPr="00693DA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层、</w:t>
            </w:r>
            <w:r w:rsidRPr="00693DA1">
              <w:rPr>
                <w:rFonts w:ascii="Arial" w:eastAsia="宋体" w:hAnsi="Arial" w:cs="Arial"/>
                <w:color w:val="000000"/>
                <w:kern w:val="0"/>
                <w:sz w:val="22"/>
              </w:rPr>
              <w:t>32-42</w:t>
            </w:r>
            <w:r w:rsidRPr="00693DA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层</w:t>
            </w:r>
            <w:r w:rsidRPr="00693DA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br/>
              <w:t>法定代表人：方合英</w:t>
            </w:r>
            <w:r w:rsidRPr="00693DA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br/>
              <w:t>电话：</w:t>
            </w:r>
            <w:r w:rsidRPr="00693DA1">
              <w:rPr>
                <w:rFonts w:ascii="Arial" w:eastAsia="宋体" w:hAnsi="Arial" w:cs="Arial"/>
                <w:color w:val="000000"/>
                <w:kern w:val="0"/>
                <w:sz w:val="22"/>
              </w:rPr>
              <w:t>010-66637271</w:t>
            </w:r>
            <w:r w:rsidRPr="00693DA1">
              <w:rPr>
                <w:rFonts w:ascii="Arial" w:eastAsia="宋体" w:hAnsi="Arial" w:cs="Arial"/>
                <w:color w:val="000000"/>
                <w:kern w:val="0"/>
                <w:sz w:val="22"/>
              </w:rPr>
              <w:br/>
            </w:r>
            <w:r w:rsidRPr="00693DA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传真：</w:t>
            </w:r>
            <w:r w:rsidRPr="00693DA1">
              <w:rPr>
                <w:rFonts w:ascii="Arial" w:eastAsia="宋体" w:hAnsi="Arial" w:cs="Arial"/>
                <w:color w:val="000000"/>
                <w:kern w:val="0"/>
                <w:sz w:val="22"/>
              </w:rPr>
              <w:t>010-65559215</w:t>
            </w:r>
            <w:r w:rsidRPr="00693DA1">
              <w:rPr>
                <w:rFonts w:ascii="Arial" w:eastAsia="宋体" w:hAnsi="Arial" w:cs="Arial"/>
                <w:color w:val="000000"/>
                <w:kern w:val="0"/>
                <w:sz w:val="22"/>
              </w:rPr>
              <w:br/>
            </w:r>
            <w:r w:rsidRPr="00693DA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客户服务电话：</w:t>
            </w:r>
            <w:r w:rsidRPr="00693DA1">
              <w:rPr>
                <w:rFonts w:ascii="Arial" w:eastAsia="宋体" w:hAnsi="Arial" w:cs="Arial"/>
                <w:color w:val="000000"/>
                <w:kern w:val="0"/>
                <w:sz w:val="22"/>
              </w:rPr>
              <w:t>95558</w:t>
            </w:r>
            <w:r w:rsidRPr="00693DA1">
              <w:rPr>
                <w:rFonts w:ascii="Arial" w:eastAsia="宋体" w:hAnsi="Arial" w:cs="Arial"/>
                <w:color w:val="000000"/>
                <w:kern w:val="0"/>
                <w:sz w:val="22"/>
              </w:rPr>
              <w:br/>
            </w:r>
            <w:r w:rsidRPr="00693DA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网址：</w:t>
            </w:r>
            <w:r w:rsidRPr="00693DA1">
              <w:rPr>
                <w:rFonts w:ascii="Arial" w:eastAsia="宋体" w:hAnsi="Arial" w:cs="Arial"/>
                <w:color w:val="000000"/>
                <w:kern w:val="0"/>
                <w:sz w:val="22"/>
              </w:rPr>
              <w:t>www.citicbank.com/</w:t>
            </w:r>
          </w:p>
        </w:tc>
      </w:tr>
      <w:tr w:rsidR="00693DA1" w:rsidRPr="00693DA1" w:rsidTr="00693DA1">
        <w:trPr>
          <w:trHeight w:val="22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DA1" w:rsidRPr="00693DA1" w:rsidRDefault="00693DA1" w:rsidP="00693DA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693DA1">
              <w:rPr>
                <w:rFonts w:ascii="Arial" w:eastAsia="宋体" w:hAnsi="Arial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DA1" w:rsidRPr="00693DA1" w:rsidRDefault="00693DA1" w:rsidP="00693DA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93DA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国泰海通证券股份有限公司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A1" w:rsidRPr="00693DA1" w:rsidRDefault="00693DA1" w:rsidP="00693DA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93DA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注册地址：中国（上海）自由贸易试验区商城路</w:t>
            </w:r>
            <w:r w:rsidRPr="00693DA1">
              <w:rPr>
                <w:rFonts w:ascii="Arial" w:eastAsia="宋体" w:hAnsi="Arial" w:cs="Arial"/>
                <w:color w:val="000000"/>
                <w:kern w:val="0"/>
                <w:sz w:val="22"/>
              </w:rPr>
              <w:t>618</w:t>
            </w:r>
            <w:r w:rsidRPr="00693DA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号</w:t>
            </w:r>
            <w:r w:rsidRPr="00693DA1">
              <w:rPr>
                <w:rFonts w:ascii="Arial" w:eastAsia="宋体" w:hAnsi="Arial" w:cs="Arial"/>
                <w:color w:val="000000"/>
                <w:kern w:val="0"/>
                <w:sz w:val="22"/>
              </w:rPr>
              <w:t xml:space="preserve"> </w:t>
            </w:r>
            <w:r w:rsidRPr="00693DA1">
              <w:rPr>
                <w:rFonts w:ascii="Arial" w:eastAsia="宋体" w:hAnsi="Arial" w:cs="Arial"/>
                <w:color w:val="000000"/>
                <w:kern w:val="0"/>
                <w:sz w:val="22"/>
              </w:rPr>
              <w:br/>
            </w:r>
            <w:r w:rsidRPr="00693DA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办公地址：上海市静安区南京西路</w:t>
            </w:r>
            <w:r w:rsidRPr="00693DA1">
              <w:rPr>
                <w:rFonts w:ascii="Arial" w:eastAsia="宋体" w:hAnsi="Arial" w:cs="Arial"/>
                <w:color w:val="000000"/>
                <w:kern w:val="0"/>
                <w:sz w:val="22"/>
              </w:rPr>
              <w:t>768</w:t>
            </w:r>
            <w:r w:rsidRPr="00693DA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号国泰君安大厦</w:t>
            </w:r>
            <w:r w:rsidRPr="00693DA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br/>
              <w:t>法定代表人：朱健</w:t>
            </w:r>
            <w:r w:rsidRPr="00693DA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br/>
              <w:t>联系人：钟伟镇</w:t>
            </w:r>
            <w:r w:rsidRPr="00693DA1">
              <w:rPr>
                <w:rFonts w:ascii="Arial" w:eastAsia="宋体" w:hAnsi="Arial" w:cs="Arial"/>
                <w:color w:val="000000"/>
                <w:kern w:val="0"/>
                <w:sz w:val="22"/>
              </w:rPr>
              <w:t xml:space="preserve"> </w:t>
            </w:r>
            <w:r w:rsidRPr="00693DA1">
              <w:rPr>
                <w:rFonts w:ascii="Arial" w:eastAsia="宋体" w:hAnsi="Arial" w:cs="Arial"/>
                <w:color w:val="000000"/>
                <w:kern w:val="0"/>
                <w:sz w:val="22"/>
              </w:rPr>
              <w:br/>
            </w:r>
            <w:r w:rsidRPr="00693DA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联系电话：</w:t>
            </w:r>
            <w:r w:rsidRPr="00693DA1">
              <w:rPr>
                <w:rFonts w:ascii="Arial" w:eastAsia="宋体" w:hAnsi="Arial" w:cs="Arial"/>
                <w:color w:val="000000"/>
                <w:kern w:val="0"/>
                <w:sz w:val="22"/>
              </w:rPr>
              <w:t>021-38676666</w:t>
            </w:r>
            <w:r w:rsidRPr="00693DA1">
              <w:rPr>
                <w:rFonts w:ascii="Arial" w:eastAsia="宋体" w:hAnsi="Arial" w:cs="Arial"/>
                <w:color w:val="000000"/>
                <w:kern w:val="0"/>
                <w:sz w:val="22"/>
              </w:rPr>
              <w:br/>
            </w:r>
            <w:r w:rsidRPr="00693DA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传真：</w:t>
            </w:r>
            <w:r w:rsidRPr="00693DA1">
              <w:rPr>
                <w:rFonts w:ascii="Arial" w:eastAsia="宋体" w:hAnsi="Arial" w:cs="Arial"/>
                <w:color w:val="000000"/>
                <w:kern w:val="0"/>
                <w:sz w:val="22"/>
              </w:rPr>
              <w:t>021-38670666</w:t>
            </w:r>
            <w:r w:rsidRPr="00693DA1">
              <w:rPr>
                <w:rFonts w:ascii="Arial" w:eastAsia="宋体" w:hAnsi="Arial" w:cs="Arial"/>
                <w:color w:val="000000"/>
                <w:kern w:val="0"/>
                <w:sz w:val="22"/>
              </w:rPr>
              <w:br/>
              <w:t xml:space="preserve">    </w:t>
            </w:r>
            <w:r w:rsidRPr="00693DA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服务热线</w:t>
            </w:r>
            <w:r w:rsidRPr="00693DA1">
              <w:rPr>
                <w:rFonts w:ascii="Arial" w:eastAsia="宋体" w:hAnsi="Arial" w:cs="Arial"/>
                <w:color w:val="000000"/>
                <w:kern w:val="0"/>
                <w:sz w:val="22"/>
              </w:rPr>
              <w:t xml:space="preserve"> : 95521 / 4008888666</w:t>
            </w:r>
            <w:r w:rsidRPr="00693DA1">
              <w:rPr>
                <w:rFonts w:ascii="Arial" w:eastAsia="宋体" w:hAnsi="Arial" w:cs="Arial"/>
                <w:color w:val="000000"/>
                <w:kern w:val="0"/>
                <w:sz w:val="22"/>
              </w:rPr>
              <w:br/>
            </w:r>
            <w:r w:rsidRPr="00693DA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网址：</w:t>
            </w:r>
            <w:r w:rsidRPr="00693DA1">
              <w:rPr>
                <w:rFonts w:ascii="Arial" w:eastAsia="宋体" w:hAnsi="Arial" w:cs="Arial"/>
                <w:color w:val="000000"/>
                <w:kern w:val="0"/>
                <w:sz w:val="22"/>
              </w:rPr>
              <w:t>www.gtht.com</w:t>
            </w:r>
          </w:p>
        </w:tc>
      </w:tr>
      <w:tr w:rsidR="00693DA1" w:rsidRPr="00693DA1" w:rsidTr="00693DA1">
        <w:trPr>
          <w:trHeight w:val="1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DA1" w:rsidRPr="00693DA1" w:rsidRDefault="00693DA1" w:rsidP="00693DA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693DA1">
              <w:rPr>
                <w:rFonts w:ascii="Arial" w:eastAsia="宋体" w:hAnsi="Arial" w:cs="Arial"/>
                <w:color w:val="000000"/>
                <w:kern w:val="0"/>
                <w:szCs w:val="21"/>
              </w:rPr>
              <w:lastRenderedPageBreak/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DA1" w:rsidRPr="00693DA1" w:rsidRDefault="00693DA1" w:rsidP="00693DA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93DA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中泰证券股份有限公司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A1" w:rsidRPr="00693DA1" w:rsidRDefault="00693DA1" w:rsidP="00693DA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93DA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注册（办公）地址：山东省济南市市中区经七路</w:t>
            </w:r>
            <w:r w:rsidRPr="00693DA1">
              <w:rPr>
                <w:rFonts w:ascii="Arial" w:eastAsia="宋体" w:hAnsi="Arial" w:cs="Arial"/>
                <w:color w:val="000000"/>
                <w:kern w:val="0"/>
                <w:sz w:val="22"/>
              </w:rPr>
              <w:t>86</w:t>
            </w:r>
            <w:r w:rsidRPr="00693DA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号</w:t>
            </w:r>
            <w:r w:rsidRPr="00693DA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br/>
              <w:t>法定代表人：王洪</w:t>
            </w:r>
            <w:r w:rsidRPr="00693DA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br/>
              <w:t>联系人：张雪雪</w:t>
            </w:r>
            <w:r w:rsidRPr="00693DA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br/>
              <w:t>电话：</w:t>
            </w:r>
            <w:r w:rsidRPr="00693DA1">
              <w:rPr>
                <w:rFonts w:ascii="Arial" w:eastAsia="宋体" w:hAnsi="Arial" w:cs="Arial"/>
                <w:color w:val="000000"/>
                <w:kern w:val="0"/>
                <w:sz w:val="22"/>
              </w:rPr>
              <w:t>0531-68881051</w:t>
            </w:r>
            <w:r w:rsidRPr="00693DA1">
              <w:rPr>
                <w:rFonts w:ascii="Arial" w:eastAsia="宋体" w:hAnsi="Arial" w:cs="Arial"/>
                <w:color w:val="000000"/>
                <w:kern w:val="0"/>
                <w:sz w:val="22"/>
              </w:rPr>
              <w:br/>
            </w:r>
            <w:r w:rsidRPr="00693DA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客户服务电话：</w:t>
            </w:r>
            <w:r w:rsidRPr="00693DA1">
              <w:rPr>
                <w:rFonts w:ascii="Arial" w:eastAsia="宋体" w:hAnsi="Arial" w:cs="Arial"/>
                <w:color w:val="000000"/>
                <w:kern w:val="0"/>
                <w:sz w:val="22"/>
              </w:rPr>
              <w:t>95538</w:t>
            </w:r>
            <w:r w:rsidRPr="00693DA1">
              <w:rPr>
                <w:rFonts w:ascii="Arial" w:eastAsia="宋体" w:hAnsi="Arial" w:cs="Arial"/>
                <w:color w:val="000000"/>
                <w:kern w:val="0"/>
                <w:sz w:val="22"/>
              </w:rPr>
              <w:br/>
            </w:r>
            <w:r w:rsidRPr="00693DA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网址：</w:t>
            </w:r>
            <w:r w:rsidRPr="00693DA1">
              <w:rPr>
                <w:rFonts w:ascii="Arial" w:eastAsia="宋体" w:hAnsi="Arial" w:cs="Arial"/>
                <w:color w:val="000000"/>
                <w:kern w:val="0"/>
                <w:sz w:val="22"/>
              </w:rPr>
              <w:t>www.zts.com.cn</w:t>
            </w:r>
          </w:p>
        </w:tc>
      </w:tr>
    </w:tbl>
    <w:p w:rsidR="008D0B6F" w:rsidRPr="00641121" w:rsidRDefault="008D0B6F" w:rsidP="00380FBC">
      <w:pPr>
        <w:widowControl/>
        <w:shd w:val="clear" w:color="auto" w:fill="FFFFFF"/>
        <w:spacing w:line="360" w:lineRule="auto"/>
        <w:ind w:left="420"/>
        <w:jc w:val="left"/>
        <w:rPr>
          <w:rFonts w:ascii="Arial" w:eastAsia="宋体" w:hAnsi="Arial" w:cs="Arial"/>
          <w:kern w:val="0"/>
          <w:szCs w:val="21"/>
        </w:rPr>
      </w:pPr>
      <w:r w:rsidRPr="00641121">
        <w:rPr>
          <w:rFonts w:ascii="Arial" w:eastAsia="宋体" w:hAnsi="Arial" w:cs="Arial"/>
          <w:kern w:val="0"/>
          <w:szCs w:val="21"/>
        </w:rPr>
        <w:t>注：上述销售机构具体销售安排以销售机构规定为准</w:t>
      </w:r>
      <w:r w:rsidR="001617EE" w:rsidRPr="00641121">
        <w:rPr>
          <w:rFonts w:ascii="Arial" w:eastAsia="宋体" w:hAnsi="Arial" w:cs="Arial"/>
          <w:kern w:val="0"/>
          <w:szCs w:val="21"/>
        </w:rPr>
        <w:t>，</w:t>
      </w:r>
      <w:r w:rsidRPr="00641121">
        <w:rPr>
          <w:rFonts w:ascii="Arial" w:eastAsia="宋体" w:hAnsi="Arial" w:cs="Arial"/>
          <w:kern w:val="0"/>
          <w:szCs w:val="21"/>
        </w:rPr>
        <w:t>敬请投资者留意销售机构的相关公告。</w:t>
      </w:r>
    </w:p>
    <w:p w:rsidR="005844C2" w:rsidRPr="00641121" w:rsidRDefault="005844C2" w:rsidP="008D0B6F">
      <w:pPr>
        <w:widowControl/>
        <w:shd w:val="clear" w:color="auto" w:fill="FFFFFF"/>
        <w:spacing w:line="360" w:lineRule="auto"/>
        <w:ind w:left="840" w:hanging="420"/>
        <w:rPr>
          <w:rFonts w:ascii="Arial" w:eastAsia="宋体" w:hAnsi="Arial" w:cs="Arial"/>
          <w:kern w:val="0"/>
          <w:szCs w:val="21"/>
        </w:rPr>
      </w:pPr>
    </w:p>
    <w:p w:rsidR="008D0B6F" w:rsidRPr="00641121" w:rsidRDefault="008D0B6F" w:rsidP="008D0B6F">
      <w:pPr>
        <w:widowControl/>
        <w:shd w:val="clear" w:color="auto" w:fill="FFFFFF"/>
        <w:spacing w:line="360" w:lineRule="auto"/>
        <w:ind w:left="840" w:hanging="420"/>
        <w:rPr>
          <w:rFonts w:ascii="Arial" w:eastAsia="宋体" w:hAnsi="Arial" w:cs="Arial"/>
          <w:kern w:val="0"/>
          <w:szCs w:val="21"/>
        </w:rPr>
      </w:pPr>
      <w:r w:rsidRPr="00641121">
        <w:rPr>
          <w:rFonts w:ascii="Arial" w:eastAsia="宋体" w:hAnsi="Arial" w:cs="Arial"/>
          <w:kern w:val="0"/>
          <w:szCs w:val="21"/>
        </w:rPr>
        <w:t>二、投资者可通过以下途径咨询有关详情</w:t>
      </w:r>
    </w:p>
    <w:tbl>
      <w:tblPr>
        <w:tblW w:w="0" w:type="auto"/>
        <w:tblInd w:w="-5" w:type="dxa"/>
        <w:tblLook w:val="04A0"/>
      </w:tblPr>
      <w:tblGrid>
        <w:gridCol w:w="638"/>
        <w:gridCol w:w="3296"/>
        <w:gridCol w:w="4593"/>
      </w:tblGrid>
      <w:tr w:rsidR="00522A19" w:rsidRPr="00641121" w:rsidTr="007B37D7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A19" w:rsidRPr="00641121" w:rsidRDefault="00522A19" w:rsidP="00522A19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Cs w:val="21"/>
              </w:rPr>
            </w:pPr>
            <w:r w:rsidRPr="00641121">
              <w:rPr>
                <w:rFonts w:ascii="Arial" w:eastAsia="宋体" w:hAnsi="Arial" w:cs="Arial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A19" w:rsidRPr="00641121" w:rsidRDefault="00522A19" w:rsidP="00522A19">
            <w:pPr>
              <w:jc w:val="center"/>
              <w:rPr>
                <w:rFonts w:ascii="Arial" w:eastAsia="宋体" w:hAnsi="Arial" w:cs="Arial"/>
                <w:b/>
                <w:bCs/>
                <w:kern w:val="0"/>
                <w:szCs w:val="21"/>
              </w:rPr>
            </w:pPr>
            <w:r w:rsidRPr="00641121">
              <w:rPr>
                <w:rFonts w:ascii="Arial" w:eastAsia="宋体" w:hAnsi="Arial" w:cs="Arial"/>
                <w:b/>
                <w:bCs/>
                <w:kern w:val="0"/>
                <w:szCs w:val="21"/>
              </w:rPr>
              <w:t>销售机构全称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A19" w:rsidRPr="00641121" w:rsidRDefault="00522A19" w:rsidP="00522A19">
            <w:pPr>
              <w:jc w:val="center"/>
              <w:rPr>
                <w:rFonts w:ascii="Arial" w:eastAsia="宋体" w:hAnsi="Arial" w:cs="Arial"/>
                <w:b/>
                <w:bCs/>
                <w:kern w:val="0"/>
                <w:szCs w:val="21"/>
              </w:rPr>
            </w:pPr>
            <w:r w:rsidRPr="00641121">
              <w:rPr>
                <w:rFonts w:ascii="Arial" w:eastAsia="宋体" w:hAnsi="Arial" w:cs="Arial"/>
                <w:b/>
                <w:bCs/>
                <w:kern w:val="0"/>
                <w:szCs w:val="21"/>
              </w:rPr>
              <w:t>销售机构信息</w:t>
            </w:r>
          </w:p>
        </w:tc>
      </w:tr>
      <w:tr w:rsidR="00693DA1" w:rsidRPr="00641121" w:rsidTr="00693DA1">
        <w:trPr>
          <w:trHeight w:val="5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DA1" w:rsidRPr="00641121" w:rsidRDefault="00693DA1" w:rsidP="00693DA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641121">
              <w:rPr>
                <w:rFonts w:ascii="Arial" w:eastAsia="宋体" w:hAnsi="Arial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DA1" w:rsidRPr="00693DA1" w:rsidRDefault="00693DA1" w:rsidP="00693DA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93DA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广发银行股份有限公司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A1" w:rsidRPr="00693DA1" w:rsidRDefault="00693DA1" w:rsidP="00693DA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Arial"/>
                <w:color w:val="000000"/>
                <w:kern w:val="0"/>
                <w:sz w:val="22"/>
              </w:rPr>
              <w:t xml:space="preserve">   </w:t>
            </w:r>
            <w:r w:rsidRPr="00693DA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客户服务电话：</w:t>
            </w:r>
            <w:r w:rsidRPr="00693DA1">
              <w:rPr>
                <w:rFonts w:ascii="Arial" w:eastAsia="宋体" w:hAnsi="Arial" w:cs="Arial"/>
                <w:color w:val="000000"/>
                <w:kern w:val="0"/>
                <w:sz w:val="22"/>
              </w:rPr>
              <w:t>400 830 8003</w:t>
            </w:r>
            <w:r w:rsidRPr="00693DA1">
              <w:rPr>
                <w:rFonts w:ascii="Arial" w:eastAsia="宋体" w:hAnsi="Arial" w:cs="Arial"/>
                <w:color w:val="000000"/>
                <w:kern w:val="0"/>
                <w:sz w:val="22"/>
              </w:rPr>
              <w:br/>
              <w:t xml:space="preserve">    </w:t>
            </w:r>
            <w:r w:rsidRPr="00693DA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网址：</w:t>
            </w:r>
            <w:r w:rsidRPr="00693DA1">
              <w:rPr>
                <w:rFonts w:ascii="Arial" w:eastAsia="宋体" w:hAnsi="Arial" w:cs="Arial"/>
                <w:color w:val="000000"/>
                <w:kern w:val="0"/>
                <w:sz w:val="22"/>
              </w:rPr>
              <w:t>www.cgbchina.com.cn</w:t>
            </w:r>
          </w:p>
        </w:tc>
      </w:tr>
      <w:tr w:rsidR="00693DA1" w:rsidRPr="00641121" w:rsidTr="007B37D7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DA1" w:rsidRPr="00641121" w:rsidRDefault="00693DA1" w:rsidP="00693DA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641121">
              <w:rPr>
                <w:rFonts w:ascii="Arial" w:eastAsia="宋体" w:hAnsi="Arial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DA1" w:rsidRPr="00693DA1" w:rsidRDefault="00693DA1" w:rsidP="00693DA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93DA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上海浦东发展银行股份有限公司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A1" w:rsidRPr="00693DA1" w:rsidRDefault="00693DA1" w:rsidP="00693DA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93DA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客户服务热线：</w:t>
            </w:r>
            <w:r w:rsidRPr="00693DA1">
              <w:rPr>
                <w:rFonts w:ascii="Arial" w:eastAsia="宋体" w:hAnsi="Arial" w:cs="Arial"/>
                <w:color w:val="000000"/>
                <w:kern w:val="0"/>
                <w:sz w:val="22"/>
              </w:rPr>
              <w:t>95528</w:t>
            </w:r>
            <w:r w:rsidRPr="00693DA1">
              <w:rPr>
                <w:rFonts w:ascii="Arial" w:eastAsia="宋体" w:hAnsi="Arial" w:cs="Arial"/>
                <w:color w:val="000000"/>
                <w:kern w:val="0"/>
                <w:sz w:val="22"/>
              </w:rPr>
              <w:br/>
            </w:r>
            <w:r w:rsidRPr="00693DA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公司网站：</w:t>
            </w:r>
            <w:r w:rsidRPr="00693DA1">
              <w:rPr>
                <w:rFonts w:ascii="Arial" w:eastAsia="宋体" w:hAnsi="Arial" w:cs="Arial"/>
                <w:color w:val="000000"/>
                <w:kern w:val="0"/>
                <w:sz w:val="22"/>
              </w:rPr>
              <w:t>www.spdb.com.cn</w:t>
            </w:r>
          </w:p>
        </w:tc>
      </w:tr>
      <w:tr w:rsidR="00693DA1" w:rsidRPr="00641121" w:rsidTr="00B56926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DA1" w:rsidRPr="00641121" w:rsidRDefault="00693DA1" w:rsidP="00693DA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641121">
              <w:rPr>
                <w:rFonts w:ascii="Arial" w:eastAsia="宋体" w:hAnsi="Arial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DA1" w:rsidRPr="00693DA1" w:rsidRDefault="00693DA1" w:rsidP="00693DA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93DA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中信银行股份有限公司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DA1" w:rsidRPr="00693DA1" w:rsidRDefault="00693DA1" w:rsidP="00693DA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93DA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客户服务电话：</w:t>
            </w:r>
            <w:r w:rsidRPr="00693DA1">
              <w:rPr>
                <w:rFonts w:ascii="Arial" w:eastAsia="宋体" w:hAnsi="Arial" w:cs="Arial"/>
                <w:color w:val="000000"/>
                <w:kern w:val="0"/>
                <w:sz w:val="22"/>
              </w:rPr>
              <w:t>95558</w:t>
            </w:r>
            <w:r w:rsidRPr="00693DA1">
              <w:rPr>
                <w:rFonts w:ascii="Arial" w:eastAsia="宋体" w:hAnsi="Arial" w:cs="Arial"/>
                <w:color w:val="000000"/>
                <w:kern w:val="0"/>
                <w:sz w:val="22"/>
              </w:rPr>
              <w:br/>
            </w:r>
            <w:r w:rsidRPr="00693DA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网址：</w:t>
            </w:r>
            <w:r w:rsidRPr="00693DA1">
              <w:rPr>
                <w:rFonts w:ascii="Arial" w:eastAsia="宋体" w:hAnsi="Arial" w:cs="Arial"/>
                <w:color w:val="000000"/>
                <w:kern w:val="0"/>
                <w:sz w:val="22"/>
              </w:rPr>
              <w:t>www.citicbank.com/</w:t>
            </w:r>
          </w:p>
        </w:tc>
      </w:tr>
      <w:tr w:rsidR="00693DA1" w:rsidRPr="00641121" w:rsidTr="007B37D7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DA1" w:rsidRPr="00641121" w:rsidRDefault="00693DA1" w:rsidP="00693DA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641121">
              <w:rPr>
                <w:rFonts w:ascii="Arial" w:eastAsia="宋体" w:hAnsi="Arial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DA1" w:rsidRPr="00693DA1" w:rsidRDefault="00693DA1" w:rsidP="00693DA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93DA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国泰海通证券股份有限公司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A1" w:rsidRPr="00693DA1" w:rsidRDefault="00693DA1" w:rsidP="00693DA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93DA1">
              <w:rPr>
                <w:rFonts w:ascii="Arial" w:eastAsia="宋体" w:hAnsi="Arial" w:cs="Arial"/>
                <w:color w:val="000000"/>
                <w:kern w:val="0"/>
                <w:sz w:val="22"/>
              </w:rPr>
              <w:t xml:space="preserve">    </w:t>
            </w:r>
            <w:r w:rsidRPr="00693DA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服务热线</w:t>
            </w:r>
            <w:r w:rsidRPr="00693DA1">
              <w:rPr>
                <w:rFonts w:ascii="Arial" w:eastAsia="宋体" w:hAnsi="Arial" w:cs="Arial"/>
                <w:color w:val="000000"/>
                <w:kern w:val="0"/>
                <w:sz w:val="22"/>
              </w:rPr>
              <w:t xml:space="preserve"> : 95521 / 4008888666</w:t>
            </w:r>
            <w:r w:rsidRPr="00693DA1">
              <w:rPr>
                <w:rFonts w:ascii="Arial" w:eastAsia="宋体" w:hAnsi="Arial" w:cs="Arial"/>
                <w:color w:val="000000"/>
                <w:kern w:val="0"/>
                <w:sz w:val="22"/>
              </w:rPr>
              <w:br/>
            </w:r>
            <w:r w:rsidRPr="00693DA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网址：</w:t>
            </w:r>
            <w:r w:rsidRPr="00693DA1">
              <w:rPr>
                <w:rFonts w:ascii="Arial" w:eastAsia="宋体" w:hAnsi="Arial" w:cs="Arial"/>
                <w:color w:val="000000"/>
                <w:kern w:val="0"/>
                <w:sz w:val="22"/>
              </w:rPr>
              <w:t>www.gtht.com</w:t>
            </w:r>
          </w:p>
        </w:tc>
      </w:tr>
      <w:tr w:rsidR="00693DA1" w:rsidRPr="00641121" w:rsidTr="007B37D7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DA1" w:rsidRPr="00641121" w:rsidRDefault="00693DA1" w:rsidP="00693DA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641121">
              <w:rPr>
                <w:rFonts w:ascii="Arial" w:eastAsia="宋体" w:hAnsi="Arial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DA1" w:rsidRPr="00693DA1" w:rsidRDefault="00693DA1" w:rsidP="00693DA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93DA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中泰证券股份有限公司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A1" w:rsidRPr="00693DA1" w:rsidRDefault="00693DA1" w:rsidP="00693DA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93DA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客户服务电话：</w:t>
            </w:r>
            <w:r w:rsidRPr="00693DA1">
              <w:rPr>
                <w:rFonts w:ascii="Arial" w:eastAsia="宋体" w:hAnsi="Arial" w:cs="Arial"/>
                <w:color w:val="000000"/>
                <w:kern w:val="0"/>
                <w:sz w:val="22"/>
              </w:rPr>
              <w:t>95538</w:t>
            </w:r>
            <w:r w:rsidRPr="00693DA1">
              <w:rPr>
                <w:rFonts w:ascii="Arial" w:eastAsia="宋体" w:hAnsi="Arial" w:cs="Arial"/>
                <w:color w:val="000000"/>
                <w:kern w:val="0"/>
                <w:sz w:val="22"/>
              </w:rPr>
              <w:br/>
            </w:r>
            <w:r w:rsidRPr="00693DA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网址：</w:t>
            </w:r>
            <w:r w:rsidRPr="00693DA1">
              <w:rPr>
                <w:rFonts w:ascii="Arial" w:eastAsia="宋体" w:hAnsi="Arial" w:cs="Arial"/>
                <w:color w:val="000000"/>
                <w:kern w:val="0"/>
                <w:sz w:val="22"/>
              </w:rPr>
              <w:t>www.zts.com.cn</w:t>
            </w:r>
          </w:p>
        </w:tc>
      </w:tr>
      <w:tr w:rsidR="00522A19" w:rsidRPr="00641121" w:rsidTr="007B37D7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A19" w:rsidRPr="00641121" w:rsidRDefault="00693DA1" w:rsidP="00522A1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A19" w:rsidRPr="00641121" w:rsidRDefault="00522A19" w:rsidP="00522A1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641121">
              <w:rPr>
                <w:rFonts w:ascii="Arial" w:eastAsia="宋体" w:hAnsi="Arial" w:cs="Arial"/>
                <w:color w:val="000000"/>
                <w:kern w:val="0"/>
                <w:szCs w:val="21"/>
              </w:rPr>
              <w:t>景顺长城基金管理有限公司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A19" w:rsidRPr="00641121" w:rsidRDefault="00522A19" w:rsidP="00522A1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641121">
              <w:rPr>
                <w:rFonts w:ascii="Arial" w:eastAsia="宋体" w:hAnsi="Arial" w:cs="Arial"/>
                <w:color w:val="000000"/>
                <w:kern w:val="0"/>
                <w:szCs w:val="21"/>
              </w:rPr>
              <w:t>客户服务电话：</w:t>
            </w:r>
            <w:r w:rsidRPr="00641121">
              <w:rPr>
                <w:rFonts w:ascii="Arial" w:eastAsia="宋体" w:hAnsi="Arial" w:cs="Arial"/>
                <w:color w:val="000000"/>
                <w:kern w:val="0"/>
                <w:szCs w:val="21"/>
              </w:rPr>
              <w:t>400 8888 606</w:t>
            </w:r>
            <w:r w:rsidRPr="00641121">
              <w:rPr>
                <w:rFonts w:ascii="Arial" w:eastAsia="宋体" w:hAnsi="Arial" w:cs="Arial"/>
                <w:color w:val="000000"/>
                <w:kern w:val="0"/>
                <w:szCs w:val="21"/>
              </w:rPr>
              <w:t>、</w:t>
            </w:r>
            <w:r w:rsidRPr="00641121">
              <w:rPr>
                <w:rFonts w:ascii="Arial" w:eastAsia="宋体" w:hAnsi="Arial" w:cs="Arial"/>
                <w:color w:val="000000"/>
                <w:kern w:val="0"/>
                <w:szCs w:val="21"/>
              </w:rPr>
              <w:t>0755-82370688</w:t>
            </w:r>
            <w:r w:rsidRPr="00641121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641121">
              <w:rPr>
                <w:rFonts w:ascii="Arial" w:eastAsia="宋体" w:hAnsi="Arial" w:cs="Arial"/>
                <w:color w:val="000000"/>
                <w:kern w:val="0"/>
                <w:szCs w:val="21"/>
              </w:rPr>
              <w:t>网址：</w:t>
            </w:r>
            <w:r w:rsidRPr="00641121">
              <w:rPr>
                <w:rFonts w:ascii="Arial" w:eastAsia="宋体" w:hAnsi="Arial" w:cs="Arial"/>
                <w:color w:val="000000"/>
                <w:kern w:val="0"/>
                <w:szCs w:val="21"/>
              </w:rPr>
              <w:t>www.igwfmc.com</w:t>
            </w:r>
          </w:p>
        </w:tc>
      </w:tr>
    </w:tbl>
    <w:p w:rsidR="008D0B6F" w:rsidRPr="00641121" w:rsidRDefault="008D0B6F" w:rsidP="008D0B6F">
      <w:pPr>
        <w:widowControl/>
        <w:shd w:val="clear" w:color="auto" w:fill="FFFFFF"/>
        <w:spacing w:line="360" w:lineRule="auto"/>
        <w:ind w:left="420"/>
        <w:rPr>
          <w:rFonts w:ascii="Arial" w:eastAsia="宋体" w:hAnsi="Arial" w:cs="Arial"/>
          <w:kern w:val="0"/>
          <w:szCs w:val="21"/>
        </w:rPr>
      </w:pPr>
    </w:p>
    <w:p w:rsidR="008D0B6F" w:rsidRPr="00641121" w:rsidRDefault="008D0B6F" w:rsidP="008D0B6F">
      <w:pPr>
        <w:widowControl/>
        <w:shd w:val="clear" w:color="auto" w:fill="FFFFFF"/>
        <w:spacing w:line="360" w:lineRule="auto"/>
        <w:ind w:firstLine="420"/>
        <w:jc w:val="left"/>
        <w:rPr>
          <w:rFonts w:ascii="Arial" w:eastAsia="宋体" w:hAnsi="Arial" w:cs="Arial"/>
          <w:kern w:val="0"/>
          <w:szCs w:val="21"/>
        </w:rPr>
      </w:pPr>
      <w:r w:rsidRPr="00641121">
        <w:rPr>
          <w:rFonts w:ascii="Arial" w:eastAsia="宋体" w:hAnsi="Arial" w:cs="Arial"/>
          <w:kern w:val="0"/>
          <w:szCs w:val="21"/>
        </w:rPr>
        <w:t>风险提示：基金管理人承诺以诚实信用、勤勉尽责的原则管理和运用基金资产，但不保证基金一定盈利，也不保证最低收益。投资者投资于本基金时应认真阅读本基金的基金合同、招募说明书等文件。敬请投资者留意投资风险。</w:t>
      </w:r>
    </w:p>
    <w:p w:rsidR="008D0B6F" w:rsidRPr="00641121" w:rsidRDefault="008D0B6F" w:rsidP="008D0B6F">
      <w:pPr>
        <w:widowControl/>
        <w:shd w:val="clear" w:color="auto" w:fill="FFFFFF"/>
        <w:spacing w:line="360" w:lineRule="auto"/>
        <w:ind w:firstLine="420"/>
        <w:jc w:val="left"/>
        <w:rPr>
          <w:rFonts w:ascii="Arial" w:eastAsia="宋体" w:hAnsi="Arial" w:cs="Arial"/>
          <w:kern w:val="0"/>
          <w:szCs w:val="21"/>
        </w:rPr>
      </w:pPr>
      <w:r w:rsidRPr="00641121">
        <w:rPr>
          <w:rFonts w:ascii="Arial" w:eastAsia="宋体" w:hAnsi="Arial" w:cs="Arial"/>
          <w:kern w:val="0"/>
          <w:szCs w:val="21"/>
        </w:rPr>
        <w:t> </w:t>
      </w:r>
    </w:p>
    <w:p w:rsidR="008D0B6F" w:rsidRPr="00641121" w:rsidRDefault="008D0B6F" w:rsidP="008D0B6F">
      <w:pPr>
        <w:widowControl/>
        <w:shd w:val="clear" w:color="auto" w:fill="FFFFFF"/>
        <w:spacing w:line="360" w:lineRule="auto"/>
        <w:ind w:right="840" w:firstLine="420"/>
        <w:rPr>
          <w:rFonts w:ascii="Arial" w:eastAsia="宋体" w:hAnsi="Arial" w:cs="Arial"/>
          <w:kern w:val="0"/>
          <w:szCs w:val="21"/>
        </w:rPr>
      </w:pPr>
      <w:r w:rsidRPr="00641121">
        <w:rPr>
          <w:rFonts w:ascii="Arial" w:eastAsia="宋体" w:hAnsi="Arial" w:cs="Arial"/>
          <w:kern w:val="0"/>
          <w:szCs w:val="21"/>
        </w:rPr>
        <w:t>特此公告。</w:t>
      </w:r>
    </w:p>
    <w:p w:rsidR="008D0B6F" w:rsidRPr="00641121" w:rsidRDefault="008D0B6F" w:rsidP="008D0B6F">
      <w:pPr>
        <w:widowControl/>
        <w:shd w:val="clear" w:color="auto" w:fill="FFFFFF"/>
        <w:spacing w:line="360" w:lineRule="auto"/>
        <w:ind w:firstLine="420"/>
        <w:jc w:val="right"/>
        <w:rPr>
          <w:rFonts w:ascii="Arial" w:eastAsia="宋体" w:hAnsi="Arial" w:cs="Arial"/>
          <w:kern w:val="0"/>
          <w:szCs w:val="21"/>
        </w:rPr>
      </w:pPr>
      <w:r w:rsidRPr="00641121">
        <w:rPr>
          <w:rFonts w:ascii="Arial" w:eastAsia="宋体" w:hAnsi="Arial" w:cs="Arial"/>
          <w:kern w:val="0"/>
          <w:szCs w:val="21"/>
        </w:rPr>
        <w:t> </w:t>
      </w:r>
    </w:p>
    <w:p w:rsidR="008D0B6F" w:rsidRPr="00641121" w:rsidRDefault="008D0B6F" w:rsidP="008D0B6F">
      <w:pPr>
        <w:widowControl/>
        <w:shd w:val="clear" w:color="auto" w:fill="FFFFFF"/>
        <w:spacing w:line="360" w:lineRule="auto"/>
        <w:ind w:firstLine="420"/>
        <w:jc w:val="right"/>
        <w:rPr>
          <w:rFonts w:ascii="Arial" w:eastAsia="宋体" w:hAnsi="Arial" w:cs="Arial"/>
          <w:kern w:val="0"/>
          <w:szCs w:val="21"/>
        </w:rPr>
      </w:pPr>
      <w:r w:rsidRPr="00641121">
        <w:rPr>
          <w:rFonts w:ascii="Arial" w:eastAsia="宋体" w:hAnsi="Arial" w:cs="Arial"/>
          <w:kern w:val="0"/>
          <w:szCs w:val="21"/>
        </w:rPr>
        <w:t>景顺长城基金管理有限公司</w:t>
      </w:r>
    </w:p>
    <w:p w:rsidR="008D0B6F" w:rsidRPr="00641121" w:rsidRDefault="007B37D7" w:rsidP="008D0B6F">
      <w:pPr>
        <w:widowControl/>
        <w:shd w:val="clear" w:color="auto" w:fill="FFFFFF"/>
        <w:spacing w:line="360" w:lineRule="auto"/>
        <w:ind w:firstLine="420"/>
        <w:jc w:val="right"/>
        <w:rPr>
          <w:rFonts w:ascii="Arial" w:eastAsia="宋体" w:hAnsi="Arial" w:cs="Arial"/>
          <w:kern w:val="0"/>
          <w:szCs w:val="21"/>
        </w:rPr>
      </w:pPr>
      <w:r w:rsidRPr="00641121">
        <w:rPr>
          <w:rFonts w:ascii="Arial" w:eastAsia="宋体" w:hAnsi="Arial" w:cs="Arial"/>
          <w:kern w:val="0"/>
          <w:szCs w:val="21"/>
        </w:rPr>
        <w:t>二〇二</w:t>
      </w:r>
      <w:r w:rsidR="00522A19" w:rsidRPr="00641121">
        <w:rPr>
          <w:rFonts w:ascii="Arial" w:eastAsia="宋体" w:hAnsi="Arial" w:cs="Arial"/>
          <w:kern w:val="0"/>
          <w:szCs w:val="21"/>
        </w:rPr>
        <w:t>五</w:t>
      </w:r>
      <w:r w:rsidR="005A4990" w:rsidRPr="00641121">
        <w:rPr>
          <w:rFonts w:ascii="Arial" w:eastAsia="宋体" w:hAnsi="Arial" w:cs="Arial"/>
          <w:kern w:val="0"/>
          <w:szCs w:val="21"/>
        </w:rPr>
        <w:t>年</w:t>
      </w:r>
      <w:r w:rsidR="00641121">
        <w:rPr>
          <w:rFonts w:ascii="Arial" w:eastAsia="宋体" w:hAnsi="Arial" w:cs="Arial" w:hint="eastAsia"/>
          <w:kern w:val="0"/>
          <w:szCs w:val="21"/>
        </w:rPr>
        <w:t>九</w:t>
      </w:r>
      <w:r w:rsidR="005A4990" w:rsidRPr="00641121">
        <w:rPr>
          <w:rFonts w:ascii="Arial" w:eastAsia="宋体" w:hAnsi="Arial" w:cs="Arial"/>
          <w:kern w:val="0"/>
          <w:szCs w:val="21"/>
        </w:rPr>
        <w:t>月</w:t>
      </w:r>
      <w:r w:rsidR="00693DA1">
        <w:rPr>
          <w:rFonts w:ascii="Arial" w:eastAsia="宋体" w:hAnsi="Arial" w:cs="Arial" w:hint="eastAsia"/>
          <w:kern w:val="0"/>
          <w:szCs w:val="21"/>
        </w:rPr>
        <w:t>八</w:t>
      </w:r>
      <w:r w:rsidR="008D0B6F" w:rsidRPr="00641121">
        <w:rPr>
          <w:rFonts w:ascii="Arial" w:eastAsia="宋体" w:hAnsi="Arial" w:cs="Arial"/>
          <w:kern w:val="0"/>
          <w:szCs w:val="21"/>
        </w:rPr>
        <w:t>日</w:t>
      </w:r>
    </w:p>
    <w:p w:rsidR="008D0B6F" w:rsidRPr="00641121" w:rsidRDefault="008D0B6F" w:rsidP="008D0B6F">
      <w:pPr>
        <w:widowControl/>
        <w:shd w:val="clear" w:color="auto" w:fill="FFFFFF"/>
        <w:spacing w:line="360" w:lineRule="auto"/>
        <w:ind w:firstLine="420"/>
        <w:jc w:val="center"/>
        <w:rPr>
          <w:rFonts w:ascii="Arial" w:eastAsia="宋体" w:hAnsi="Arial" w:cs="Arial"/>
          <w:kern w:val="0"/>
          <w:szCs w:val="21"/>
        </w:rPr>
      </w:pPr>
      <w:r w:rsidRPr="00641121">
        <w:rPr>
          <w:rFonts w:ascii="Arial" w:eastAsia="宋体" w:hAnsi="Arial" w:cs="Arial"/>
          <w:kern w:val="0"/>
          <w:szCs w:val="21"/>
        </w:rPr>
        <w:t> </w:t>
      </w:r>
    </w:p>
    <w:p w:rsidR="00480922" w:rsidRPr="00641121" w:rsidRDefault="00480922">
      <w:pPr>
        <w:rPr>
          <w:rFonts w:ascii="Arial" w:eastAsia="宋体" w:hAnsi="Arial" w:cs="Arial"/>
          <w:szCs w:val="21"/>
        </w:rPr>
      </w:pPr>
    </w:p>
    <w:sectPr w:rsidR="00480922" w:rsidRPr="00641121" w:rsidSect="008451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A27" w:rsidRDefault="00B95A27"/>
  </w:endnote>
  <w:endnote w:type="continuationSeparator" w:id="0">
    <w:p w:rsidR="00B95A27" w:rsidRDefault="00B95A2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A27" w:rsidRDefault="00B95A27"/>
  </w:footnote>
  <w:footnote w:type="continuationSeparator" w:id="0">
    <w:p w:rsidR="00B95A27" w:rsidRDefault="00B95A2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0B6F"/>
    <w:rsid w:val="00036EDD"/>
    <w:rsid w:val="000834A5"/>
    <w:rsid w:val="00096A71"/>
    <w:rsid w:val="001329F1"/>
    <w:rsid w:val="00157004"/>
    <w:rsid w:val="001617EE"/>
    <w:rsid w:val="001A26B7"/>
    <w:rsid w:val="001E4548"/>
    <w:rsid w:val="00220BAF"/>
    <w:rsid w:val="00245A9C"/>
    <w:rsid w:val="00247769"/>
    <w:rsid w:val="00276854"/>
    <w:rsid w:val="00332320"/>
    <w:rsid w:val="00380FBC"/>
    <w:rsid w:val="003F5ED5"/>
    <w:rsid w:val="00444F2C"/>
    <w:rsid w:val="00451A5F"/>
    <w:rsid w:val="00480922"/>
    <w:rsid w:val="004C1260"/>
    <w:rsid w:val="00522A19"/>
    <w:rsid w:val="00532DCB"/>
    <w:rsid w:val="00534AA3"/>
    <w:rsid w:val="00540059"/>
    <w:rsid w:val="00547C38"/>
    <w:rsid w:val="0057261A"/>
    <w:rsid w:val="00573C76"/>
    <w:rsid w:val="005844C2"/>
    <w:rsid w:val="005A4990"/>
    <w:rsid w:val="005E631E"/>
    <w:rsid w:val="00641121"/>
    <w:rsid w:val="00686DD3"/>
    <w:rsid w:val="00693DA1"/>
    <w:rsid w:val="006C31F4"/>
    <w:rsid w:val="00746769"/>
    <w:rsid w:val="00787A59"/>
    <w:rsid w:val="007B37D7"/>
    <w:rsid w:val="007B73A2"/>
    <w:rsid w:val="008210A9"/>
    <w:rsid w:val="008451CD"/>
    <w:rsid w:val="0086721F"/>
    <w:rsid w:val="008916CA"/>
    <w:rsid w:val="008D0B6F"/>
    <w:rsid w:val="00926170"/>
    <w:rsid w:val="009D5161"/>
    <w:rsid w:val="00A6074D"/>
    <w:rsid w:val="00AD418E"/>
    <w:rsid w:val="00AE13F5"/>
    <w:rsid w:val="00AF4264"/>
    <w:rsid w:val="00B1200C"/>
    <w:rsid w:val="00B333E2"/>
    <w:rsid w:val="00B56926"/>
    <w:rsid w:val="00B861C9"/>
    <w:rsid w:val="00B95A27"/>
    <w:rsid w:val="00CD3D64"/>
    <w:rsid w:val="00E717C1"/>
    <w:rsid w:val="00E758CB"/>
    <w:rsid w:val="00E84C97"/>
    <w:rsid w:val="00F36BFC"/>
    <w:rsid w:val="00FB0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1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0B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ource-date1">
    <w:name w:val="source-date1"/>
    <w:basedOn w:val="a"/>
    <w:rsid w:val="008D0B6F"/>
    <w:pPr>
      <w:widowControl/>
      <w:pBdr>
        <w:bottom w:val="single" w:sz="12" w:space="15" w:color="002080"/>
      </w:pBdr>
      <w:spacing w:before="100" w:beforeAutospacing="1" w:after="100" w:afterAutospacing="1"/>
      <w:jc w:val="center"/>
    </w:pPr>
    <w:rPr>
      <w:rFonts w:ascii="宋体" w:eastAsia="宋体" w:hAnsi="宋体" w:cs="宋体"/>
      <w:color w:val="303030"/>
      <w:kern w:val="0"/>
      <w:sz w:val="18"/>
      <w:szCs w:val="18"/>
    </w:rPr>
  </w:style>
  <w:style w:type="character" w:styleId="a4">
    <w:name w:val="Hyperlink"/>
    <w:basedOn w:val="a0"/>
    <w:uiPriority w:val="99"/>
    <w:unhideWhenUsed/>
    <w:rsid w:val="008D0B6F"/>
    <w:rPr>
      <w:color w:val="0563C1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444F2C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44F2C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5E63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5E631E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5E63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5E631E"/>
    <w:rPr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534AA3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1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526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  <w:divsChild>
                <w:div w:id="196256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2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10962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  <w:divsChild>
                <w:div w:id="208414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8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1202</Characters>
  <Application>Microsoft Office Word</Application>
  <DocSecurity>4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张锦钰</dc:creator>
  <cp:keywords/>
  <dc:description/>
  <cp:lastModifiedBy>ZHONGM</cp:lastModifiedBy>
  <cp:revision>2</cp:revision>
  <dcterms:created xsi:type="dcterms:W3CDTF">2025-09-07T16:01:00Z</dcterms:created>
  <dcterms:modified xsi:type="dcterms:W3CDTF">2025-09-07T16:01:00Z</dcterms:modified>
</cp:coreProperties>
</file>