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EB3" w:rsidRDefault="009707A1" w:rsidP="009707A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泉果基金管理有限公司</w:t>
      </w:r>
    </w:p>
    <w:p w:rsidR="00BA5EB3" w:rsidRDefault="009707A1" w:rsidP="009707A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BA5EB3" w:rsidRDefault="00BA5EB3" w:rsidP="009707A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A5EB3" w:rsidRDefault="009707A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泉果基金管理有限公司（以下简称“本公司”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董事会及董事保证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记载、误导性陈述或重大遗漏，并对其内容的真实性、准确性和完整性承担个别及连带责任。</w:t>
      </w:r>
    </w:p>
    <w:p w:rsidR="00BA5EB3" w:rsidRDefault="009707A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旗下泉果旭源三年持有期混合型证券投资基金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泉果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思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源三年持有期混合型证券投资基金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>
        <w:rPr>
          <w:rFonts w:ascii="仿宋" w:eastAsia="仿宋" w:hAnsi="仿宋"/>
          <w:color w:val="000000" w:themeColor="text1"/>
          <w:sz w:val="32"/>
          <w:szCs w:val="32"/>
        </w:rPr>
        <w:t>报告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泉果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源三年持有期混合型证券投资基金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>
        <w:rPr>
          <w:rFonts w:ascii="仿宋" w:eastAsia="仿宋" w:hAnsi="仿宋"/>
          <w:color w:val="000000" w:themeColor="text1"/>
          <w:sz w:val="32"/>
          <w:szCs w:val="32"/>
        </w:rPr>
        <w:t>报告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、泉果泰然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年中期报告、泉果消费机遇混合型发起式证券投资基金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年中期报告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全文于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</w:t>
      </w:r>
      <w:r>
        <w:rPr>
          <w:rFonts w:ascii="仿宋" w:eastAsia="仿宋" w:hAnsi="仿宋"/>
          <w:color w:val="000000" w:themeColor="text1"/>
          <w:sz w:val="32"/>
          <w:szCs w:val="32"/>
        </w:rPr>
        <w:t>www.qgfund.com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400-158-6599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A5EB3" w:rsidRDefault="009707A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BA5EB3" w:rsidRDefault="009707A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告。</w:t>
      </w:r>
    </w:p>
    <w:p w:rsidR="00BA5EB3" w:rsidRDefault="009707A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泉果基金管理有限公司</w:t>
      </w:r>
    </w:p>
    <w:p w:rsidR="00BA5EB3" w:rsidRDefault="009707A1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29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A5EB3" w:rsidSect="00BA5EB3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EB3" w:rsidRDefault="00BA5EB3" w:rsidP="00BA5EB3">
      <w:r>
        <w:separator/>
      </w:r>
    </w:p>
  </w:endnote>
  <w:endnote w:type="continuationSeparator" w:id="0">
    <w:p w:rsidR="00BA5EB3" w:rsidRDefault="00BA5EB3" w:rsidP="00BA5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BA5EB3" w:rsidRDefault="00BA5EB3">
        <w:pPr>
          <w:pStyle w:val="a5"/>
          <w:jc w:val="center"/>
        </w:pPr>
        <w:r>
          <w:fldChar w:fldCharType="begin"/>
        </w:r>
        <w:r w:rsidR="009707A1">
          <w:instrText>PAGE   \* MERGEFORMAT</w:instrText>
        </w:r>
        <w:r>
          <w:fldChar w:fldCharType="separate"/>
        </w:r>
        <w:r w:rsidR="009707A1">
          <w:rPr>
            <w:lang w:val="zh-CN"/>
          </w:rPr>
          <w:t>2</w:t>
        </w:r>
        <w:r>
          <w:fldChar w:fldCharType="end"/>
        </w:r>
      </w:p>
    </w:sdtContent>
  </w:sdt>
  <w:p w:rsidR="00BA5EB3" w:rsidRDefault="00BA5EB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BA5EB3" w:rsidRDefault="00BA5EB3">
        <w:pPr>
          <w:pStyle w:val="a5"/>
          <w:jc w:val="center"/>
        </w:pPr>
        <w:r>
          <w:fldChar w:fldCharType="begin"/>
        </w:r>
        <w:r w:rsidR="009707A1">
          <w:instrText>PAGE   \* MERGEFORMAT</w:instrText>
        </w:r>
        <w:r>
          <w:fldChar w:fldCharType="separate"/>
        </w:r>
        <w:r w:rsidR="009707A1" w:rsidRPr="009707A1">
          <w:rPr>
            <w:noProof/>
            <w:lang w:val="zh-CN"/>
          </w:rPr>
          <w:t>1</w:t>
        </w:r>
        <w:r>
          <w:fldChar w:fldCharType="end"/>
        </w:r>
      </w:p>
    </w:sdtContent>
  </w:sdt>
  <w:p w:rsidR="00BA5EB3" w:rsidRDefault="00BA5EB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EB3" w:rsidRDefault="00BA5EB3" w:rsidP="00BA5EB3">
      <w:r>
        <w:separator/>
      </w:r>
    </w:p>
  </w:footnote>
  <w:footnote w:type="continuationSeparator" w:id="0">
    <w:p w:rsidR="00BA5EB3" w:rsidRDefault="00BA5EB3" w:rsidP="00BA5E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mE1ZjM1ODZhNTk3ZDFkYjc2YTdmODc0NTc4Yjg0NWQ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1F5AE6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696E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B61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07A1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5EB3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2307"/>
    <w:rsid w:val="00C44634"/>
    <w:rsid w:val="00C45644"/>
    <w:rsid w:val="00C51B56"/>
    <w:rsid w:val="00C5361C"/>
    <w:rsid w:val="00C53B3E"/>
    <w:rsid w:val="00C608FA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2A7B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53B9"/>
    <w:rsid w:val="00FD658E"/>
    <w:rsid w:val="00FE0C5A"/>
    <w:rsid w:val="00FE13A2"/>
    <w:rsid w:val="0605091B"/>
    <w:rsid w:val="0E8C6172"/>
    <w:rsid w:val="1FE57E3A"/>
    <w:rsid w:val="35C6140D"/>
    <w:rsid w:val="384D5087"/>
    <w:rsid w:val="457D6671"/>
    <w:rsid w:val="5315483D"/>
    <w:rsid w:val="5932497E"/>
    <w:rsid w:val="6B5919CD"/>
    <w:rsid w:val="72C07DF1"/>
    <w:rsid w:val="7C596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EB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A5EB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BA5EB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BA5EB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A5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A5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BA5EB3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BA5EB3"/>
    <w:rPr>
      <w:b/>
      <w:bCs/>
    </w:rPr>
  </w:style>
  <w:style w:type="character" w:styleId="a9">
    <w:name w:val="Hyperlink"/>
    <w:basedOn w:val="a0"/>
    <w:uiPriority w:val="99"/>
    <w:unhideWhenUsed/>
    <w:qFormat/>
    <w:rsid w:val="00BA5EB3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BA5EB3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BA5EB3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BA5EB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A5EB3"/>
    <w:rPr>
      <w:sz w:val="18"/>
      <w:szCs w:val="18"/>
    </w:rPr>
  </w:style>
  <w:style w:type="paragraph" w:styleId="ac">
    <w:name w:val="List Paragraph"/>
    <w:basedOn w:val="a"/>
    <w:uiPriority w:val="34"/>
    <w:qFormat/>
    <w:rsid w:val="00BA5EB3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BA5EB3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BA5EB3"/>
  </w:style>
  <w:style w:type="character" w:customStyle="1" w:styleId="Char4">
    <w:name w:val="批注主题 Char"/>
    <w:basedOn w:val="Char"/>
    <w:link w:val="a8"/>
    <w:uiPriority w:val="99"/>
    <w:semiHidden/>
    <w:qFormat/>
    <w:rsid w:val="00BA5EB3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BA5EB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BA5EB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5C8CB-FC4B-449C-A40D-01E14A4A9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4</DocSecurity>
  <Lines>3</Lines>
  <Paragraphs>1</Paragraphs>
  <ScaleCrop>false</ScaleCrop>
  <Company>CNSTOCK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2025-08-28T16:06:00Z</dcterms:created>
  <dcterms:modified xsi:type="dcterms:W3CDTF">2025-08-28T16:06:00Z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1A5023EBA0F041A88346760973BAB001_13</vt:lpwstr>
  </property>
  <property fmtid="{D5CDD505-2E9C-101B-9397-08002B2CF9AE}" pid="4" name="KSOTemplateDocerSaveRecord">
    <vt:lpwstr>eyJoZGlkIjoiNWFjNDA3ZjMyMmMxMTI5YjZlZjU5ODlkOThlZmY1NTQiLCJ1c2VySWQiOiIxNjg4ODI2NTA5In0=</vt:lpwstr>
  </property>
</Properties>
</file>