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31" w:rsidRDefault="00EA3C68" w:rsidP="00A3790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A3C68">
        <w:rPr>
          <w:rFonts w:ascii="仿宋" w:eastAsia="仿宋" w:hAnsi="仿宋" w:hint="eastAsia"/>
          <w:b/>
          <w:color w:val="000000" w:themeColor="text1"/>
          <w:sz w:val="32"/>
          <w:szCs w:val="32"/>
        </w:rPr>
        <w:t>泓德基金管理有限公司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5C4874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D2190B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D2190B">
        <w:rPr>
          <w:rFonts w:ascii="仿宋" w:eastAsia="仿宋" w:hAnsi="仿宋"/>
          <w:b/>
          <w:color w:val="000000" w:themeColor="text1"/>
          <w:sz w:val="32"/>
          <w:szCs w:val="32"/>
        </w:rPr>
        <w:t>02</w:t>
      </w:r>
      <w:r w:rsidR="00CD25EA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7060B7"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AD08B1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中期报告</w:t>
      </w:r>
    </w:p>
    <w:p w:rsidR="00BB3501" w:rsidRDefault="00BB3501" w:rsidP="00A3790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8-29T00:04:00Z">
          <w:pPr>
            <w:spacing w:line="540" w:lineRule="exact"/>
            <w:ind w:firstLineChars="50" w:firstLine="160"/>
            <w:jc w:val="center"/>
          </w:pPr>
        </w:pPrChange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A3790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08-29T00:04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AF71CC">
        <w:rPr>
          <w:rFonts w:ascii="仿宋" w:eastAsia="仿宋" w:hAnsi="仿宋" w:hint="eastAsia"/>
          <w:color w:val="000000" w:themeColor="text1"/>
          <w:sz w:val="32"/>
          <w:szCs w:val="32"/>
        </w:rPr>
        <w:t>本公司旗下下列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AD08B1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AD08B1"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AF71CC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具体基金明细如下</w:t>
      </w:r>
      <w:r w:rsidR="002E6038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泓德泓富灵活配置混合型证券投资基金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泓德泓华灵活配置混合型证券投资基金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泓德泓汇灵活配置混合型证券投资基金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泓德泓利货币市场基金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泓德泓信灵活配置混合型证券投资基金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泓德泓业灵活配置混合型证券投资基金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泓德泓益量化混合型证券投资基金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泓德优势领航灵活配置混合型证券投资基金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泓德优选成长混合型证券投资基金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泓德裕和纯债债券型证券投资基金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泓德裕康债券型证券投资基金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泓德裕荣纯债债券型证券投资基金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泓德裕泰债券型证券投资基金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泓德裕祥债券型证券投资基金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泓德远见回报混合型证券投资基金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泓德战略转型股票型证券投资基金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泓德添利货币市场基金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泓德致远混合型证券投资基金      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泓德臻远回报灵活配置混合型证券投资基金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泓德裕丰中短债债券型证券投资基金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泓德丰泽混合型证券投资基金（LOF）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泓德研究优选混合型证券投资基金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泓德量化精选混合型证券投资基金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泓德丰润三年持有期混合型证券投资基金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泓德睿泽混合型证券投资基金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泓德裕瑞三年定期开放债券型发起式证券投资基金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泓德睿享一年持有期混合型证券投资基金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泓德瑞兴三年持有期混合型证券投资基金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泓德卓远混合型证券投资基金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泓德优质治理灵活配置混合型证券投资基金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泓德睿源三年持有期灵活配置混合型证券投资基金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泓德瑞嘉三年持有期混合型证券投资基金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泓德睿诚灵活配置混合型证券投资基金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泓德慧享混合型证券投资基金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泓德产业升级混合型证券投资基金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泓德汽车产业升级混合型发起式证券投资基金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泓德医疗创新混合型发起式证券投资基金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泓德新能源产业混合型发起式证券投资基金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泓德高端装备混合型发起式证券投资基金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泓德数字经济混合型发起式证券投资基金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泓德智选启元混合型证券投资基金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泓德智选启航混合型证券投资基金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泓德智选领航混合型证券投资基金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泓德智选启鑫混合型证券投资基金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泓德悦享一年持有期混合型证券投资基金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泓德智选启诚混合型证券投资基金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泓德中证A500指数增强型证券投资基金</w:t>
      </w:r>
    </w:p>
    <w:p w:rsidR="00727953" w:rsidRPr="00727953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泓德中证500指数增强型证券投资基金</w:t>
      </w:r>
    </w:p>
    <w:p w:rsidR="008B453D" w:rsidRDefault="00727953" w:rsidP="007279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953">
        <w:rPr>
          <w:rFonts w:ascii="仿宋" w:eastAsia="仿宋" w:hAnsi="仿宋" w:hint="eastAsia"/>
          <w:color w:val="000000" w:themeColor="text1"/>
          <w:sz w:val="32"/>
          <w:szCs w:val="32"/>
        </w:rPr>
        <w:t>泓德红利优选混合型证券投资基金（LOF）</w:t>
      </w:r>
    </w:p>
    <w:p w:rsidR="00CD25EA" w:rsidRPr="00CD25EA" w:rsidRDefault="00CD25EA" w:rsidP="00CD25E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5A1AF7" w:rsidRDefault="00AF71CC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730B4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CD25EA"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993889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D08B1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AD08B1"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30B4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CD25E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AD08B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D08B1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66700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730B4E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BB3501" w:rsidRPr="0066700B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8C6E8C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8C6E8C" w:rsidRPr="00BF375A">
          <w:rPr>
            <w:rStyle w:val="a7"/>
            <w:rFonts w:ascii="仿宋" w:eastAsia="仿宋" w:hAnsi="仿宋" w:hint="eastAsia"/>
            <w:sz w:val="32"/>
            <w:szCs w:val="32"/>
          </w:rPr>
          <w:t>http://www.hongdefund</w:t>
        </w:r>
      </w:hyperlink>
      <w:r w:rsidR="008C6E8C" w:rsidRPr="008C6E8C">
        <w:rPr>
          <w:rStyle w:val="a7"/>
          <w:rFonts w:ascii="仿宋" w:eastAsia="仿宋" w:hAnsi="仿宋" w:hint="eastAsia"/>
          <w:sz w:val="32"/>
          <w:szCs w:val="32"/>
        </w:rPr>
        <w:t>.com</w:t>
      </w:r>
      <w:r w:rsidR="008C6E8C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BC0013" w:rsidRPr="007A1BDB">
        <w:rPr>
          <w:rFonts w:ascii="仿宋" w:eastAsia="仿宋" w:hAnsi="仿宋" w:hint="eastAsia"/>
          <w:color w:val="000000" w:themeColor="text1"/>
          <w:sz w:val="32"/>
          <w:szCs w:val="32"/>
        </w:rPr>
        <w:t>4009-100-888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7060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</w:t>
      </w:r>
      <w:r w:rsidR="00F365DF">
        <w:rPr>
          <w:rFonts w:ascii="仿宋" w:eastAsia="仿宋" w:hAnsi="仿宋" w:hint="eastAsia"/>
          <w:color w:val="000000" w:themeColor="text1"/>
          <w:sz w:val="32"/>
          <w:szCs w:val="32"/>
        </w:rPr>
        <w:t>本着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诚实信</w:t>
      </w:r>
      <w:bookmarkStart w:id="2" w:name="_GoBack"/>
      <w:bookmarkEnd w:id="2"/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</w:t>
      </w:r>
      <w:r w:rsidR="00F365DF" w:rsidRPr="005A1AF7">
        <w:rPr>
          <w:rFonts w:ascii="仿宋" w:eastAsia="仿宋" w:hAnsi="仿宋"/>
          <w:color w:val="000000" w:themeColor="text1"/>
          <w:sz w:val="32"/>
          <w:szCs w:val="32"/>
        </w:rPr>
        <w:t>投资者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9F1E79" w:rsidRPr="00F365DF" w:rsidRDefault="009F1E79" w:rsidP="007060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7060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060B7" w:rsidRPr="005A1AF7" w:rsidRDefault="007060B7" w:rsidP="007060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C0013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BC00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EF4830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730B4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CD25E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AD08B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D08B1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66700B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730B4E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Pr="0066700B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242" w:rsidRDefault="00846242" w:rsidP="009A149B">
      <w:r>
        <w:separator/>
      </w:r>
    </w:p>
  </w:endnote>
  <w:endnote w:type="continuationSeparator" w:id="0">
    <w:p w:rsidR="00846242" w:rsidRDefault="00846242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50FF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37905" w:rsidRPr="00A37905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50FF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37905" w:rsidRPr="00A3790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242" w:rsidRDefault="00846242" w:rsidP="009A149B">
      <w:r>
        <w:separator/>
      </w:r>
    </w:p>
  </w:footnote>
  <w:footnote w:type="continuationSeparator" w:id="0">
    <w:p w:rsidR="00846242" w:rsidRDefault="00846242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43CC"/>
    <w:rsid w:val="000475F0"/>
    <w:rsid w:val="000539F6"/>
    <w:rsid w:val="00056EE0"/>
    <w:rsid w:val="00057323"/>
    <w:rsid w:val="00080040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0F97"/>
    <w:rsid w:val="00191702"/>
    <w:rsid w:val="00192262"/>
    <w:rsid w:val="001A4A4D"/>
    <w:rsid w:val="001A593B"/>
    <w:rsid w:val="001C065E"/>
    <w:rsid w:val="001D04AB"/>
    <w:rsid w:val="001D2521"/>
    <w:rsid w:val="001D74AE"/>
    <w:rsid w:val="001E7CAD"/>
    <w:rsid w:val="001F125D"/>
    <w:rsid w:val="001F15CB"/>
    <w:rsid w:val="001F533E"/>
    <w:rsid w:val="0021172E"/>
    <w:rsid w:val="00211EAC"/>
    <w:rsid w:val="00213F5F"/>
    <w:rsid w:val="00221DE2"/>
    <w:rsid w:val="00234298"/>
    <w:rsid w:val="002343BD"/>
    <w:rsid w:val="00244E1B"/>
    <w:rsid w:val="002471D4"/>
    <w:rsid w:val="00250FF1"/>
    <w:rsid w:val="00253326"/>
    <w:rsid w:val="00261CDE"/>
    <w:rsid w:val="0026276F"/>
    <w:rsid w:val="00276CA4"/>
    <w:rsid w:val="002823E9"/>
    <w:rsid w:val="00282A7F"/>
    <w:rsid w:val="00284E14"/>
    <w:rsid w:val="002925DF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6038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20A7"/>
    <w:rsid w:val="00393949"/>
    <w:rsid w:val="003948AF"/>
    <w:rsid w:val="00394BBC"/>
    <w:rsid w:val="003A4AC6"/>
    <w:rsid w:val="003A4F1E"/>
    <w:rsid w:val="003C2820"/>
    <w:rsid w:val="003C3CB5"/>
    <w:rsid w:val="003C5A1A"/>
    <w:rsid w:val="003D0424"/>
    <w:rsid w:val="003D32D7"/>
    <w:rsid w:val="003D4A31"/>
    <w:rsid w:val="003F4E13"/>
    <w:rsid w:val="003F6960"/>
    <w:rsid w:val="0040020D"/>
    <w:rsid w:val="00405ADB"/>
    <w:rsid w:val="004066C5"/>
    <w:rsid w:val="004254EE"/>
    <w:rsid w:val="00430D19"/>
    <w:rsid w:val="00430EC4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409A"/>
    <w:rsid w:val="004E1D5E"/>
    <w:rsid w:val="004E630B"/>
    <w:rsid w:val="004F7313"/>
    <w:rsid w:val="005158A6"/>
    <w:rsid w:val="0052094C"/>
    <w:rsid w:val="00522731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4874"/>
    <w:rsid w:val="005C60F3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096C"/>
    <w:rsid w:val="006163B1"/>
    <w:rsid w:val="00616874"/>
    <w:rsid w:val="006228EB"/>
    <w:rsid w:val="0062589F"/>
    <w:rsid w:val="00626EA8"/>
    <w:rsid w:val="00641CEA"/>
    <w:rsid w:val="0065080E"/>
    <w:rsid w:val="00655229"/>
    <w:rsid w:val="00656B0C"/>
    <w:rsid w:val="0066309A"/>
    <w:rsid w:val="0066501F"/>
    <w:rsid w:val="0066627D"/>
    <w:rsid w:val="0066700B"/>
    <w:rsid w:val="00680000"/>
    <w:rsid w:val="006832A2"/>
    <w:rsid w:val="006840B7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0B7"/>
    <w:rsid w:val="00714CEA"/>
    <w:rsid w:val="007159A1"/>
    <w:rsid w:val="0071642F"/>
    <w:rsid w:val="00722DD7"/>
    <w:rsid w:val="0072575E"/>
    <w:rsid w:val="00725827"/>
    <w:rsid w:val="00725F68"/>
    <w:rsid w:val="00727953"/>
    <w:rsid w:val="0073075C"/>
    <w:rsid w:val="00730B4E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15CD"/>
    <w:rsid w:val="00787132"/>
    <w:rsid w:val="007900FC"/>
    <w:rsid w:val="00794869"/>
    <w:rsid w:val="0079563E"/>
    <w:rsid w:val="00797876"/>
    <w:rsid w:val="007A1BDB"/>
    <w:rsid w:val="007A5116"/>
    <w:rsid w:val="007A5263"/>
    <w:rsid w:val="007A5B8C"/>
    <w:rsid w:val="007B3A14"/>
    <w:rsid w:val="007B3E7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21BA"/>
    <w:rsid w:val="0080773A"/>
    <w:rsid w:val="0081788D"/>
    <w:rsid w:val="00825398"/>
    <w:rsid w:val="008263AE"/>
    <w:rsid w:val="008318C0"/>
    <w:rsid w:val="00831A29"/>
    <w:rsid w:val="00832B61"/>
    <w:rsid w:val="00835A88"/>
    <w:rsid w:val="00846242"/>
    <w:rsid w:val="00847A69"/>
    <w:rsid w:val="00861408"/>
    <w:rsid w:val="008619E1"/>
    <w:rsid w:val="00866E5A"/>
    <w:rsid w:val="008721DF"/>
    <w:rsid w:val="008738A9"/>
    <w:rsid w:val="00874398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53D"/>
    <w:rsid w:val="008B539C"/>
    <w:rsid w:val="008B77D5"/>
    <w:rsid w:val="008C155D"/>
    <w:rsid w:val="008C6E8C"/>
    <w:rsid w:val="008D11B1"/>
    <w:rsid w:val="008D4634"/>
    <w:rsid w:val="008E4CD7"/>
    <w:rsid w:val="008E58F7"/>
    <w:rsid w:val="008E6EC1"/>
    <w:rsid w:val="00900DF2"/>
    <w:rsid w:val="009021FE"/>
    <w:rsid w:val="00903815"/>
    <w:rsid w:val="00903C0A"/>
    <w:rsid w:val="009062C4"/>
    <w:rsid w:val="0090723B"/>
    <w:rsid w:val="00910193"/>
    <w:rsid w:val="0092312D"/>
    <w:rsid w:val="00926FA3"/>
    <w:rsid w:val="00933628"/>
    <w:rsid w:val="0094059B"/>
    <w:rsid w:val="009465EA"/>
    <w:rsid w:val="009506DC"/>
    <w:rsid w:val="009551C7"/>
    <w:rsid w:val="009566C4"/>
    <w:rsid w:val="00956DD9"/>
    <w:rsid w:val="009601C2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889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1E79"/>
    <w:rsid w:val="009F72D1"/>
    <w:rsid w:val="00A023E9"/>
    <w:rsid w:val="00A144A6"/>
    <w:rsid w:val="00A21627"/>
    <w:rsid w:val="00A37905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08B1"/>
    <w:rsid w:val="00AD18DD"/>
    <w:rsid w:val="00AD463D"/>
    <w:rsid w:val="00AD562B"/>
    <w:rsid w:val="00AE3F47"/>
    <w:rsid w:val="00AE69BF"/>
    <w:rsid w:val="00AF71CC"/>
    <w:rsid w:val="00AF7316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3A11"/>
    <w:rsid w:val="00B95F9A"/>
    <w:rsid w:val="00BA0E21"/>
    <w:rsid w:val="00BA1434"/>
    <w:rsid w:val="00BA3915"/>
    <w:rsid w:val="00BA3AE4"/>
    <w:rsid w:val="00BB3501"/>
    <w:rsid w:val="00BB3A06"/>
    <w:rsid w:val="00BB7034"/>
    <w:rsid w:val="00BB7A7F"/>
    <w:rsid w:val="00BC0013"/>
    <w:rsid w:val="00BC3F72"/>
    <w:rsid w:val="00BC64B2"/>
    <w:rsid w:val="00BC662F"/>
    <w:rsid w:val="00BC6FFD"/>
    <w:rsid w:val="00BC778B"/>
    <w:rsid w:val="00BC7AFE"/>
    <w:rsid w:val="00BD1958"/>
    <w:rsid w:val="00BD3CFA"/>
    <w:rsid w:val="00BD597B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69F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4B46"/>
    <w:rsid w:val="00C45644"/>
    <w:rsid w:val="00C4763B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25EA"/>
    <w:rsid w:val="00CD42C4"/>
    <w:rsid w:val="00CE43F8"/>
    <w:rsid w:val="00CE7C8B"/>
    <w:rsid w:val="00CF01CC"/>
    <w:rsid w:val="00CF6745"/>
    <w:rsid w:val="00CF6D5C"/>
    <w:rsid w:val="00D10B1F"/>
    <w:rsid w:val="00D11E1F"/>
    <w:rsid w:val="00D20C81"/>
    <w:rsid w:val="00D2190B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9A6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1AC"/>
    <w:rsid w:val="00E33250"/>
    <w:rsid w:val="00E3526B"/>
    <w:rsid w:val="00E5059C"/>
    <w:rsid w:val="00E54C06"/>
    <w:rsid w:val="00E5664A"/>
    <w:rsid w:val="00E708E2"/>
    <w:rsid w:val="00E7407A"/>
    <w:rsid w:val="00E81A0A"/>
    <w:rsid w:val="00E81B5D"/>
    <w:rsid w:val="00E964F7"/>
    <w:rsid w:val="00EA3C68"/>
    <w:rsid w:val="00EA6F84"/>
    <w:rsid w:val="00EB7931"/>
    <w:rsid w:val="00EC086E"/>
    <w:rsid w:val="00ED548C"/>
    <w:rsid w:val="00ED7F3F"/>
    <w:rsid w:val="00EF043C"/>
    <w:rsid w:val="00EF4830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26F0F"/>
    <w:rsid w:val="00F365D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5D77"/>
    <w:rsid w:val="00FF4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gdefun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3204-0B29-40AF-A455-B79E239B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1163</Characters>
  <Application>Microsoft Office Word</Application>
  <DocSecurity>4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2025-08-28T16:04:00Z</dcterms:created>
  <dcterms:modified xsi:type="dcterms:W3CDTF">2025-08-28T16:04:00Z</dcterms:modified>
</cp:coreProperties>
</file>