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E8" w:rsidRDefault="000B4BC7">
      <w:pPr>
        <w:pStyle w:val="1"/>
        <w:suppressLineNumbers/>
        <w:suppressAutoHyphens/>
        <w:spacing w:before="0" w:after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安信量化优选股票型发起式证券投资基金</w:t>
      </w:r>
    </w:p>
    <w:p w:rsidR="00696CE8" w:rsidRDefault="008B23CD">
      <w:pPr>
        <w:pStyle w:val="1"/>
        <w:suppressLineNumbers/>
        <w:suppressAutoHyphens/>
        <w:spacing w:before="0" w:after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清算报告</w:t>
      </w:r>
      <w:r>
        <w:rPr>
          <w:sz w:val="28"/>
          <w:szCs w:val="28"/>
        </w:rPr>
        <w:t>提示性公告</w:t>
      </w:r>
    </w:p>
    <w:p w:rsidR="00696CE8" w:rsidRDefault="00696CE8">
      <w:pPr>
        <w:jc w:val="center"/>
      </w:pPr>
    </w:p>
    <w:p w:rsidR="00696CE8" w:rsidRDefault="000B4BC7">
      <w:r>
        <w:rPr>
          <w:rFonts w:hint="eastAsia"/>
        </w:rPr>
        <w:t>安信量化优选股票型发起式证券投资基金自</w:t>
      </w:r>
      <w:r>
        <w:t>2025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>
        <w:t>进入清算期</w:t>
      </w:r>
      <w:r>
        <w:rPr>
          <w:rFonts w:hint="eastAsia"/>
        </w:rPr>
        <w:t>。</w:t>
      </w:r>
      <w:r>
        <w:t>清算报告</w:t>
      </w:r>
      <w:r>
        <w:rPr>
          <w:rFonts w:hint="eastAsia"/>
        </w:rPr>
        <w:t>全文</w:t>
      </w:r>
      <w:r>
        <w:t>于2025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 w:rsidR="004874A8">
        <w:rPr>
          <w:rFonts w:hint="eastAsia"/>
        </w:rPr>
        <w:t>8</w:t>
      </w:r>
      <w:r>
        <w:rPr>
          <w:rFonts w:hint="eastAsia"/>
        </w:rPr>
        <w:t>日</w:t>
      </w:r>
      <w:r>
        <w:t>在本公司网站</w:t>
      </w:r>
      <w:r>
        <w:rPr>
          <w:rFonts w:ascii="宋体" w:eastAsia="宋体" w:hAnsi="宋体"/>
        </w:rPr>
        <w:t>[www.essencefund.com]</w:t>
      </w:r>
      <w:r>
        <w:rPr>
          <w:rFonts w:hint="eastAsia"/>
        </w:rPr>
        <w:t>和</w:t>
      </w:r>
      <w:r>
        <w:t>中国证监会基金电子披露网站（http://eid.csrc.gov.cn/fund）</w:t>
      </w:r>
      <w:r>
        <w:rPr>
          <w:rFonts w:hint="eastAsia"/>
        </w:rPr>
        <w:t>披露</w:t>
      </w:r>
      <w:r>
        <w:t>，供投资者查阅。如有</w:t>
      </w:r>
      <w:r>
        <w:rPr>
          <w:rFonts w:hint="eastAsia"/>
        </w:rPr>
        <w:t>疑问</w:t>
      </w:r>
      <w:r>
        <w:t>可拨打本公司客服电话（</w:t>
      </w:r>
      <w:r>
        <w:rPr>
          <w:rFonts w:ascii="宋体" w:eastAsia="宋体" w:hAnsi="宋体"/>
        </w:rPr>
        <w:t>4008-088-088</w:t>
      </w:r>
      <w:r>
        <w:t>）</w:t>
      </w:r>
      <w:r>
        <w:rPr>
          <w:rFonts w:hint="eastAsia"/>
        </w:rPr>
        <w:t>咨询</w:t>
      </w:r>
      <w:r>
        <w:t>。</w:t>
      </w:r>
    </w:p>
    <w:p w:rsidR="004874A8" w:rsidRDefault="004874A8"/>
    <w:p w:rsidR="00696CE8" w:rsidRDefault="008B23CD">
      <w:r>
        <w:rPr>
          <w:rFonts w:hint="eastAsia"/>
        </w:rPr>
        <w:t>特此公告</w:t>
      </w:r>
      <w:r>
        <w:t>。</w:t>
      </w:r>
    </w:p>
    <w:p w:rsidR="00696CE8" w:rsidRDefault="00696CE8"/>
    <w:p w:rsidR="00696CE8" w:rsidRDefault="00696CE8"/>
    <w:p w:rsidR="00696CE8" w:rsidRDefault="008B23CD">
      <w:pPr>
        <w:jc w:val="right"/>
      </w:pPr>
      <w:r>
        <w:rPr>
          <w:rFonts w:hint="eastAsia"/>
        </w:rPr>
        <w:t>安信</w:t>
      </w:r>
      <w:r>
        <w:t>基金管理有限责任公司</w:t>
      </w:r>
    </w:p>
    <w:p w:rsidR="00696CE8" w:rsidRDefault="008B23CD">
      <w:pPr>
        <w:jc w:val="right"/>
      </w:pPr>
      <w:r>
        <w:rPr>
          <w:rFonts w:hint="eastAsia"/>
        </w:rPr>
        <w:t>二〇二</w:t>
      </w:r>
      <w:r w:rsidR="000B4BC7">
        <w:rPr>
          <w:rFonts w:hint="eastAsia"/>
        </w:rPr>
        <w:t>五</w:t>
      </w:r>
      <w:r>
        <w:t>年</w:t>
      </w:r>
      <w:r w:rsidR="000B4BC7">
        <w:rPr>
          <w:rFonts w:hint="eastAsia"/>
        </w:rPr>
        <w:t>四</w:t>
      </w:r>
      <w:r>
        <w:rPr>
          <w:rFonts w:hint="eastAsia"/>
        </w:rPr>
        <w:t>月</w:t>
      </w:r>
      <w:r w:rsidR="004874A8">
        <w:rPr>
          <w:rFonts w:hint="eastAsia"/>
        </w:rPr>
        <w:t>八</w:t>
      </w:r>
      <w:r>
        <w:rPr>
          <w:rFonts w:hint="eastAsia"/>
        </w:rPr>
        <w:t>日</w:t>
      </w:r>
    </w:p>
    <w:sectPr w:rsidR="00696CE8" w:rsidSect="00A1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4A" w:rsidRDefault="00AB494A">
      <w:pPr>
        <w:spacing w:line="240" w:lineRule="auto"/>
      </w:pPr>
      <w:r>
        <w:separator/>
      </w:r>
    </w:p>
  </w:endnote>
  <w:endnote w:type="continuationSeparator" w:id="0">
    <w:p w:rsidR="00AB494A" w:rsidRDefault="00AB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8" w:rsidRDefault="00696CE8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8" w:rsidRDefault="00696CE8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8" w:rsidRDefault="00696CE8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4A" w:rsidRDefault="00AB494A">
      <w:pPr>
        <w:spacing w:line="240" w:lineRule="auto"/>
      </w:pPr>
      <w:r>
        <w:separator/>
      </w:r>
    </w:p>
  </w:footnote>
  <w:footnote w:type="continuationSeparator" w:id="0">
    <w:p w:rsidR="00AB494A" w:rsidRDefault="00AB49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8" w:rsidRDefault="00696CE8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8" w:rsidRDefault="00696CE8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8" w:rsidRDefault="00696CE8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85E"/>
    <w:rsid w:val="00023AF5"/>
    <w:rsid w:val="000B4BC7"/>
    <w:rsid w:val="00176183"/>
    <w:rsid w:val="00181718"/>
    <w:rsid w:val="002605AD"/>
    <w:rsid w:val="00292768"/>
    <w:rsid w:val="00370B30"/>
    <w:rsid w:val="00391EDE"/>
    <w:rsid w:val="004874A8"/>
    <w:rsid w:val="00487792"/>
    <w:rsid w:val="004C78C5"/>
    <w:rsid w:val="0054685E"/>
    <w:rsid w:val="005708FB"/>
    <w:rsid w:val="00596CB8"/>
    <w:rsid w:val="005F1E5E"/>
    <w:rsid w:val="0061351A"/>
    <w:rsid w:val="00656324"/>
    <w:rsid w:val="00665F5A"/>
    <w:rsid w:val="00696CE8"/>
    <w:rsid w:val="006D55DD"/>
    <w:rsid w:val="006F1A06"/>
    <w:rsid w:val="00732B70"/>
    <w:rsid w:val="008A18CF"/>
    <w:rsid w:val="008B23CD"/>
    <w:rsid w:val="008D06D5"/>
    <w:rsid w:val="008E28F4"/>
    <w:rsid w:val="008F0901"/>
    <w:rsid w:val="00984518"/>
    <w:rsid w:val="00997BD6"/>
    <w:rsid w:val="009A41A8"/>
    <w:rsid w:val="009B4715"/>
    <w:rsid w:val="009C5C71"/>
    <w:rsid w:val="009D02D8"/>
    <w:rsid w:val="00A171B0"/>
    <w:rsid w:val="00A61F97"/>
    <w:rsid w:val="00AB494A"/>
    <w:rsid w:val="00B22461"/>
    <w:rsid w:val="00BF7EC4"/>
    <w:rsid w:val="00CF1F7E"/>
    <w:rsid w:val="00DF59FB"/>
    <w:rsid w:val="00E33403"/>
    <w:rsid w:val="00E76D7C"/>
    <w:rsid w:val="00E9213D"/>
    <w:rsid w:val="00EE704A"/>
    <w:rsid w:val="00F03B46"/>
    <w:rsid w:val="00F773E6"/>
    <w:rsid w:val="00F87DEB"/>
    <w:rsid w:val="237D1510"/>
    <w:rsid w:val="3FB40521"/>
    <w:rsid w:val="3FD160CE"/>
    <w:rsid w:val="43FE465E"/>
    <w:rsid w:val="53C94C22"/>
    <w:rsid w:val="59F54C83"/>
    <w:rsid w:val="765E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B0"/>
    <w:pPr>
      <w:widowControl w:val="0"/>
      <w:spacing w:line="360" w:lineRule="auto"/>
      <w:ind w:firstLineChars="200" w:firstLine="480"/>
      <w:jc w:val="both"/>
    </w:pPr>
    <w:rPr>
      <w:rFonts w:asciiTheme="minorEastAsia" w:hAnsiTheme="minorEastAsia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71B0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71B0"/>
    <w:pPr>
      <w:wordWrap w:val="0"/>
      <w:ind w:firstLine="482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171B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171B0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17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17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171B0"/>
    <w:rPr>
      <w:b/>
      <w:bCs/>
    </w:rPr>
  </w:style>
  <w:style w:type="table" w:styleId="a8">
    <w:name w:val="Table Grid"/>
    <w:basedOn w:val="a1"/>
    <w:uiPriority w:val="39"/>
    <w:qFormat/>
    <w:rsid w:val="00A17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A171B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171B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171B0"/>
    <w:rPr>
      <w:sz w:val="18"/>
      <w:szCs w:val="18"/>
    </w:rPr>
  </w:style>
  <w:style w:type="paragraph" w:customStyle="1" w:styleId="Default">
    <w:name w:val="Default"/>
    <w:qFormat/>
    <w:rsid w:val="00A171B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171B0"/>
    <w:rPr>
      <w:rFonts w:asciiTheme="minorEastAsia" w:hAnsiTheme="minorEastAsia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A171B0"/>
    <w:rPr>
      <w:rFonts w:asciiTheme="minorEastAsia" w:hAnsiTheme="minorEastAsia"/>
      <w:b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171B0"/>
    <w:rPr>
      <w:rFonts w:asciiTheme="minorEastAsia" w:hAnsiTheme="minorEastAsia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A171B0"/>
    <w:rPr>
      <w:rFonts w:asciiTheme="minorEastAsia" w:hAnsiTheme="minorEastAsia"/>
      <w:kern w:val="2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A171B0"/>
    <w:rPr>
      <w:rFonts w:asciiTheme="minorEastAsia" w:hAnsiTheme="minorEastAsia"/>
      <w:sz w:val="24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171B0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76CD6-F11C-440F-B259-4FA0215D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4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李少平</dc:creator>
  <cp:lastModifiedBy>ZHONGM</cp:lastModifiedBy>
  <cp:revision>2</cp:revision>
  <dcterms:created xsi:type="dcterms:W3CDTF">2025-04-07T16:01:00Z</dcterms:created>
  <dcterms:modified xsi:type="dcterms:W3CDTF">2025-04-07T16:01:00Z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C815F7050057411CA4B5602E2B0E4B3D</vt:lpwstr>
  </property>
</Properties>
</file>