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046" w:rsidRPr="009E441D" w:rsidRDefault="00F52E5A" w:rsidP="0018625B">
      <w:pPr>
        <w:tabs>
          <w:tab w:val="left" w:pos="4111"/>
        </w:tabs>
        <w:adjustRightInd w:val="0"/>
        <w:snapToGrid w:val="0"/>
        <w:spacing w:before="240" w:after="480" w:line="360" w:lineRule="auto"/>
        <w:ind w:firstLine="482"/>
        <w:jc w:val="center"/>
        <w:rPr>
          <w:rFonts w:asciiTheme="minorEastAsia" w:eastAsiaTheme="minorEastAsia" w:hAnsiTheme="minorEastAsia"/>
          <w:b/>
          <w:bCs/>
          <w:color w:val="FF0000"/>
          <w:sz w:val="24"/>
        </w:rPr>
      </w:pPr>
      <w:bookmarkStart w:id="0" w:name="_Hlk101787779"/>
      <w:r w:rsidRPr="00F52E5A">
        <w:rPr>
          <w:rFonts w:asciiTheme="minorEastAsia" w:eastAsiaTheme="minorEastAsia" w:hAnsiTheme="minorEastAsia" w:hint="eastAsia"/>
          <w:b/>
          <w:bCs/>
          <w:color w:val="FF0000"/>
          <w:sz w:val="24"/>
        </w:rPr>
        <w:t>关于嘉实基金管理有限公司旗下部分指数基金指数使用费调整为基金管理人承担并修订基金合同的公告</w:t>
      </w:r>
    </w:p>
    <w:p w:rsidR="00FF063F" w:rsidRDefault="00F52E5A" w:rsidP="0018625B">
      <w:pPr>
        <w:adjustRightInd w:val="0"/>
        <w:snapToGrid w:val="0"/>
        <w:spacing w:before="240" w:line="360" w:lineRule="auto"/>
        <w:ind w:firstLineChars="200" w:firstLine="420"/>
        <w:rPr>
          <w:rFonts w:asciiTheme="minorEastAsia" w:eastAsiaTheme="minorEastAsia" w:hAnsiTheme="minorEastAsia"/>
          <w:kern w:val="0"/>
        </w:rPr>
      </w:pPr>
      <w:r w:rsidRPr="00F52E5A">
        <w:rPr>
          <w:rFonts w:asciiTheme="minorEastAsia" w:eastAsiaTheme="minorEastAsia" w:hAnsiTheme="minorEastAsia" w:hint="eastAsia"/>
          <w:kern w:val="0"/>
        </w:rPr>
        <w:t>为降低投资者的理财成本，经与基金托管人协商一致，自2025年3月21日起，</w:t>
      </w:r>
      <w:r>
        <w:rPr>
          <w:rFonts w:asciiTheme="minorEastAsia" w:eastAsiaTheme="minorEastAsia" w:hAnsiTheme="minorEastAsia" w:hint="eastAsia"/>
          <w:kern w:val="0"/>
        </w:rPr>
        <w:t>嘉实</w:t>
      </w:r>
      <w:r w:rsidRPr="00F52E5A">
        <w:rPr>
          <w:rFonts w:asciiTheme="minorEastAsia" w:eastAsiaTheme="minorEastAsia" w:hAnsiTheme="minorEastAsia" w:hint="eastAsia"/>
          <w:kern w:val="0"/>
        </w:rPr>
        <w:t>基金管理</w:t>
      </w:r>
      <w:r>
        <w:rPr>
          <w:rFonts w:asciiTheme="minorEastAsia" w:eastAsiaTheme="minorEastAsia" w:hAnsiTheme="minorEastAsia" w:hint="eastAsia"/>
          <w:kern w:val="0"/>
        </w:rPr>
        <w:t>有限</w:t>
      </w:r>
      <w:r w:rsidRPr="00F52E5A">
        <w:rPr>
          <w:rFonts w:asciiTheme="minorEastAsia" w:eastAsiaTheme="minorEastAsia" w:hAnsiTheme="minorEastAsia" w:hint="eastAsia"/>
          <w:kern w:val="0"/>
        </w:rPr>
        <w:t>公司（以下简称“基金管理人”）旗下部分指数基金指数使用费调整为基金管理人承担，并相应修订各基金基金合同有关内容。本次调整后，基金管理人旗下全部指数基金指数使用费均由基金管理人承担。现将具体情况公告如下：</w:t>
      </w:r>
    </w:p>
    <w:p w:rsidR="00442614" w:rsidRDefault="007268E4" w:rsidP="0018625B">
      <w:pPr>
        <w:adjustRightInd w:val="0"/>
        <w:snapToGrid w:val="0"/>
        <w:spacing w:before="240" w:line="360" w:lineRule="auto"/>
        <w:ind w:firstLineChars="200" w:firstLine="420"/>
        <w:rPr>
          <w:rFonts w:asciiTheme="minorEastAsia" w:eastAsiaTheme="minorEastAsia" w:hAnsiTheme="minorEastAsia"/>
          <w:kern w:val="0"/>
        </w:rPr>
      </w:pPr>
      <w:r>
        <w:rPr>
          <w:rFonts w:asciiTheme="minorEastAsia" w:eastAsiaTheme="minorEastAsia" w:hAnsiTheme="minorEastAsia" w:hint="eastAsia"/>
          <w:kern w:val="0"/>
        </w:rPr>
        <w:t>一、基金范围</w:t>
      </w:r>
    </w:p>
    <w:tbl>
      <w:tblPr>
        <w:tblStyle w:val="a8"/>
        <w:tblW w:w="8931" w:type="dxa"/>
        <w:tblInd w:w="-289" w:type="dxa"/>
        <w:tblLook w:val="04A0"/>
      </w:tblPr>
      <w:tblGrid>
        <w:gridCol w:w="710"/>
        <w:gridCol w:w="4110"/>
        <w:gridCol w:w="2694"/>
        <w:gridCol w:w="1417"/>
      </w:tblGrid>
      <w:tr w:rsidR="007268E4" w:rsidRPr="00190AEF" w:rsidTr="001C2158">
        <w:trPr>
          <w:trHeight w:val="443"/>
        </w:trPr>
        <w:tc>
          <w:tcPr>
            <w:tcW w:w="710" w:type="dxa"/>
            <w:noWrap/>
            <w:vAlign w:val="center"/>
            <w:hideMark/>
          </w:tcPr>
          <w:p w:rsidR="007268E4" w:rsidRPr="00C52045" w:rsidRDefault="007268E4" w:rsidP="00891F1E">
            <w:pPr>
              <w:adjustRightInd w:val="0"/>
              <w:snapToGrid w:val="0"/>
              <w:spacing w:before="40" w:after="40"/>
              <w:jc w:val="center"/>
              <w:rPr>
                <w:rFonts w:asciiTheme="minorEastAsia" w:eastAsiaTheme="minorEastAsia" w:hAnsiTheme="minorEastAsia" w:cs="Arial"/>
                <w:szCs w:val="21"/>
              </w:rPr>
            </w:pPr>
            <w:r w:rsidRPr="00C52045">
              <w:rPr>
                <w:rFonts w:asciiTheme="minorEastAsia" w:eastAsiaTheme="minorEastAsia" w:hAnsiTheme="minorEastAsia" w:cs="Arial" w:hint="eastAsia"/>
                <w:szCs w:val="21"/>
              </w:rPr>
              <w:t>序号</w:t>
            </w:r>
          </w:p>
        </w:tc>
        <w:tc>
          <w:tcPr>
            <w:tcW w:w="4110" w:type="dxa"/>
            <w:noWrap/>
            <w:vAlign w:val="center"/>
            <w:hideMark/>
          </w:tcPr>
          <w:p w:rsidR="007268E4" w:rsidRPr="00C52045" w:rsidRDefault="007268E4" w:rsidP="00891F1E">
            <w:pPr>
              <w:adjustRightInd w:val="0"/>
              <w:snapToGrid w:val="0"/>
              <w:spacing w:before="40" w:after="40"/>
              <w:jc w:val="center"/>
              <w:rPr>
                <w:rFonts w:asciiTheme="minorEastAsia" w:eastAsiaTheme="minorEastAsia" w:hAnsiTheme="minorEastAsia" w:cs="Arial"/>
                <w:szCs w:val="21"/>
              </w:rPr>
            </w:pPr>
            <w:r w:rsidRPr="00C52045">
              <w:rPr>
                <w:rFonts w:asciiTheme="minorEastAsia" w:eastAsiaTheme="minorEastAsia" w:hAnsiTheme="minorEastAsia" w:cs="Arial" w:hint="eastAsia"/>
                <w:szCs w:val="21"/>
              </w:rPr>
              <w:t>基金全称</w:t>
            </w:r>
          </w:p>
        </w:tc>
        <w:tc>
          <w:tcPr>
            <w:tcW w:w="2694" w:type="dxa"/>
            <w:noWrap/>
            <w:vAlign w:val="center"/>
            <w:hideMark/>
          </w:tcPr>
          <w:p w:rsidR="007268E4" w:rsidRPr="00C52045" w:rsidRDefault="007268E4" w:rsidP="00891F1E">
            <w:pPr>
              <w:adjustRightInd w:val="0"/>
              <w:snapToGrid w:val="0"/>
              <w:spacing w:before="40" w:after="40"/>
              <w:jc w:val="center"/>
              <w:rPr>
                <w:rFonts w:asciiTheme="minorEastAsia" w:eastAsiaTheme="minorEastAsia" w:hAnsiTheme="minorEastAsia" w:cs="Arial"/>
                <w:szCs w:val="21"/>
              </w:rPr>
            </w:pPr>
            <w:r w:rsidRPr="00C52045">
              <w:rPr>
                <w:rFonts w:asciiTheme="minorEastAsia" w:eastAsiaTheme="minorEastAsia" w:hAnsiTheme="minorEastAsia" w:cs="Arial" w:hint="eastAsia"/>
                <w:szCs w:val="21"/>
              </w:rPr>
              <w:t>基金简称</w:t>
            </w:r>
          </w:p>
        </w:tc>
        <w:tc>
          <w:tcPr>
            <w:tcW w:w="1417" w:type="dxa"/>
            <w:noWrap/>
            <w:vAlign w:val="center"/>
            <w:hideMark/>
          </w:tcPr>
          <w:p w:rsidR="007268E4" w:rsidRPr="00C52045" w:rsidRDefault="007268E4" w:rsidP="00F52E5A">
            <w:pPr>
              <w:adjustRightInd w:val="0"/>
              <w:snapToGrid w:val="0"/>
              <w:spacing w:before="40" w:after="40"/>
              <w:jc w:val="center"/>
              <w:rPr>
                <w:rFonts w:asciiTheme="minorEastAsia" w:eastAsiaTheme="minorEastAsia" w:hAnsiTheme="minorEastAsia" w:cs="Arial"/>
                <w:szCs w:val="21"/>
              </w:rPr>
            </w:pPr>
            <w:r w:rsidRPr="00C52045">
              <w:rPr>
                <w:rFonts w:asciiTheme="minorEastAsia" w:eastAsiaTheme="minorEastAsia" w:hAnsiTheme="minorEastAsia" w:cs="Arial" w:hint="eastAsia"/>
                <w:szCs w:val="21"/>
              </w:rPr>
              <w:t>基金</w:t>
            </w:r>
            <w:r w:rsidR="00F52E5A">
              <w:rPr>
                <w:rFonts w:asciiTheme="minorEastAsia" w:eastAsiaTheme="minorEastAsia" w:hAnsiTheme="minorEastAsia" w:cs="Arial" w:hint="eastAsia"/>
                <w:szCs w:val="21"/>
              </w:rPr>
              <w:t>主</w:t>
            </w:r>
            <w:r w:rsidRPr="00C52045">
              <w:rPr>
                <w:rFonts w:asciiTheme="minorEastAsia" w:eastAsiaTheme="minorEastAsia" w:hAnsiTheme="minorEastAsia" w:cs="Arial" w:hint="eastAsia"/>
                <w:szCs w:val="21"/>
              </w:rPr>
              <w:t>代码</w:t>
            </w:r>
          </w:p>
        </w:tc>
      </w:tr>
      <w:tr w:rsidR="007268E4" w:rsidRPr="00190AEF" w:rsidTr="001C2158">
        <w:trPr>
          <w:trHeight w:val="283"/>
        </w:trPr>
        <w:tc>
          <w:tcPr>
            <w:tcW w:w="710" w:type="dxa"/>
            <w:noWrap/>
            <w:vAlign w:val="center"/>
            <w:hideMark/>
          </w:tcPr>
          <w:p w:rsidR="007268E4" w:rsidRPr="00C52045" w:rsidRDefault="007268E4" w:rsidP="00891F1E">
            <w:pPr>
              <w:adjustRightInd w:val="0"/>
              <w:snapToGrid w:val="0"/>
              <w:spacing w:before="40" w:after="40"/>
              <w:jc w:val="center"/>
              <w:rPr>
                <w:rFonts w:asciiTheme="minorEastAsia" w:eastAsiaTheme="minorEastAsia" w:hAnsiTheme="minorEastAsia" w:cs="Arial"/>
                <w:szCs w:val="21"/>
              </w:rPr>
            </w:pPr>
            <w:r w:rsidRPr="00C52045">
              <w:rPr>
                <w:rFonts w:asciiTheme="minorEastAsia" w:eastAsiaTheme="minorEastAsia" w:hAnsiTheme="minorEastAsia" w:cs="Arial" w:hint="eastAsia"/>
                <w:szCs w:val="21"/>
              </w:rPr>
              <w:t>1</w:t>
            </w:r>
          </w:p>
        </w:tc>
        <w:tc>
          <w:tcPr>
            <w:tcW w:w="4110" w:type="dxa"/>
            <w:noWrap/>
            <w:vAlign w:val="center"/>
          </w:tcPr>
          <w:p w:rsidR="007268E4"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嘉实中证500指数增强型证券投资基金</w:t>
            </w:r>
          </w:p>
        </w:tc>
        <w:tc>
          <w:tcPr>
            <w:tcW w:w="2694" w:type="dxa"/>
            <w:noWrap/>
            <w:vAlign w:val="center"/>
          </w:tcPr>
          <w:p w:rsidR="007268E4"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嘉实中证500指数增强</w:t>
            </w:r>
            <w:r w:rsidR="00DF79F4">
              <w:rPr>
                <w:rFonts w:asciiTheme="minorEastAsia" w:eastAsiaTheme="minorEastAsia" w:hAnsiTheme="minorEastAsia" w:cs="Arial" w:hint="eastAsia"/>
                <w:szCs w:val="21"/>
              </w:rPr>
              <w:t>A/</w:t>
            </w:r>
            <w:r w:rsidR="00DF79F4">
              <w:rPr>
                <w:rFonts w:asciiTheme="minorEastAsia" w:eastAsiaTheme="minorEastAsia" w:hAnsiTheme="minorEastAsia" w:cs="Arial"/>
                <w:szCs w:val="21"/>
              </w:rPr>
              <w:t>C</w:t>
            </w:r>
          </w:p>
        </w:tc>
        <w:tc>
          <w:tcPr>
            <w:tcW w:w="1417" w:type="dxa"/>
            <w:noWrap/>
            <w:vAlign w:val="center"/>
          </w:tcPr>
          <w:p w:rsidR="007268E4"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008778</w:t>
            </w:r>
          </w:p>
        </w:tc>
      </w:tr>
      <w:tr w:rsidR="007268E4" w:rsidRPr="00190AEF" w:rsidTr="001C2158">
        <w:trPr>
          <w:trHeight w:val="283"/>
        </w:trPr>
        <w:tc>
          <w:tcPr>
            <w:tcW w:w="710" w:type="dxa"/>
            <w:noWrap/>
            <w:vAlign w:val="center"/>
            <w:hideMark/>
          </w:tcPr>
          <w:p w:rsidR="007268E4" w:rsidRPr="00C52045" w:rsidRDefault="007268E4" w:rsidP="00891F1E">
            <w:pPr>
              <w:adjustRightInd w:val="0"/>
              <w:snapToGrid w:val="0"/>
              <w:spacing w:before="40" w:after="40"/>
              <w:jc w:val="center"/>
              <w:rPr>
                <w:rFonts w:asciiTheme="minorEastAsia" w:eastAsiaTheme="minorEastAsia" w:hAnsiTheme="minorEastAsia" w:cs="Arial"/>
                <w:szCs w:val="21"/>
              </w:rPr>
            </w:pPr>
            <w:r w:rsidRPr="00C52045">
              <w:rPr>
                <w:rFonts w:asciiTheme="minorEastAsia" w:eastAsiaTheme="minorEastAsia" w:hAnsiTheme="minorEastAsia" w:cs="Arial" w:hint="eastAsia"/>
                <w:szCs w:val="21"/>
              </w:rPr>
              <w:t>2</w:t>
            </w:r>
          </w:p>
        </w:tc>
        <w:tc>
          <w:tcPr>
            <w:tcW w:w="4110" w:type="dxa"/>
            <w:noWrap/>
            <w:vAlign w:val="center"/>
          </w:tcPr>
          <w:p w:rsidR="007268E4"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嘉实中证医药健康100策略交易型开放式指数证券投资基金</w:t>
            </w:r>
          </w:p>
        </w:tc>
        <w:tc>
          <w:tcPr>
            <w:tcW w:w="2694" w:type="dxa"/>
            <w:noWrap/>
            <w:vAlign w:val="center"/>
          </w:tcPr>
          <w:p w:rsidR="007268E4" w:rsidRPr="00C52045" w:rsidRDefault="00DF79F4" w:rsidP="00891F1E">
            <w:pPr>
              <w:adjustRightInd w:val="0"/>
              <w:snapToGrid w:val="0"/>
              <w:spacing w:before="40" w:after="40"/>
              <w:rPr>
                <w:rFonts w:asciiTheme="minorEastAsia" w:eastAsiaTheme="minorEastAsia" w:hAnsiTheme="minorEastAsia" w:cs="Arial"/>
                <w:szCs w:val="21"/>
              </w:rPr>
            </w:pPr>
            <w:r w:rsidRPr="00DF79F4">
              <w:rPr>
                <w:rFonts w:asciiTheme="minorEastAsia" w:eastAsiaTheme="minorEastAsia" w:hAnsiTheme="minorEastAsia" w:cs="Arial" w:hint="eastAsia"/>
                <w:szCs w:val="21"/>
              </w:rPr>
              <w:t>嘉实医药健康100ETF</w:t>
            </w:r>
          </w:p>
        </w:tc>
        <w:tc>
          <w:tcPr>
            <w:tcW w:w="1417" w:type="dxa"/>
            <w:noWrap/>
            <w:vAlign w:val="center"/>
          </w:tcPr>
          <w:p w:rsidR="007268E4"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515960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3</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嘉实中证新兴科技100策略交易型开放式指数证券投资基金</w:t>
            </w:r>
          </w:p>
        </w:tc>
        <w:tc>
          <w:tcPr>
            <w:tcW w:w="2694" w:type="dxa"/>
            <w:noWrap/>
            <w:vAlign w:val="center"/>
          </w:tcPr>
          <w:p w:rsidR="001C2158" w:rsidRPr="00C52045" w:rsidRDefault="00DF79F4" w:rsidP="00891F1E">
            <w:pPr>
              <w:adjustRightInd w:val="0"/>
              <w:snapToGrid w:val="0"/>
              <w:spacing w:before="40" w:after="40"/>
              <w:rPr>
                <w:rFonts w:asciiTheme="minorEastAsia" w:eastAsiaTheme="minorEastAsia" w:hAnsiTheme="minorEastAsia" w:cs="Arial"/>
                <w:szCs w:val="21"/>
              </w:rPr>
            </w:pPr>
            <w:r w:rsidRPr="00DF79F4">
              <w:rPr>
                <w:rFonts w:asciiTheme="minorEastAsia" w:eastAsiaTheme="minorEastAsia" w:hAnsiTheme="minorEastAsia" w:cs="Arial" w:hint="eastAsia"/>
                <w:szCs w:val="21"/>
              </w:rPr>
              <w:t>嘉实新兴科技100ETF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515860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4</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嘉实中证央企创新驱动交易型开放式指数证券投资基金</w:t>
            </w:r>
          </w:p>
        </w:tc>
        <w:tc>
          <w:tcPr>
            <w:tcW w:w="2694" w:type="dxa"/>
            <w:noWrap/>
            <w:vAlign w:val="center"/>
          </w:tcPr>
          <w:p w:rsidR="001C2158" w:rsidRPr="00C52045" w:rsidRDefault="00DF79F4" w:rsidP="00891F1E">
            <w:pPr>
              <w:adjustRightInd w:val="0"/>
              <w:snapToGrid w:val="0"/>
              <w:spacing w:before="40" w:after="40"/>
              <w:rPr>
                <w:rFonts w:asciiTheme="minorEastAsia" w:eastAsiaTheme="minorEastAsia" w:hAnsiTheme="minorEastAsia" w:cs="Arial"/>
                <w:szCs w:val="21"/>
              </w:rPr>
            </w:pPr>
            <w:r w:rsidRPr="00DF79F4">
              <w:rPr>
                <w:rFonts w:asciiTheme="minorEastAsia" w:eastAsiaTheme="minorEastAsia" w:hAnsiTheme="minorEastAsia" w:cs="Arial" w:hint="eastAsia"/>
                <w:szCs w:val="21"/>
              </w:rPr>
              <w:t>嘉实央企创新驱动ETF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515680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5</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嘉实恒生港股通新经济指数证券投资基金(LOF)</w:t>
            </w:r>
          </w:p>
        </w:tc>
        <w:tc>
          <w:tcPr>
            <w:tcW w:w="2694" w:type="dxa"/>
            <w:noWrap/>
            <w:vAlign w:val="center"/>
          </w:tcPr>
          <w:p w:rsidR="001C2158" w:rsidRPr="00C52045" w:rsidRDefault="00DF79F4" w:rsidP="00891F1E">
            <w:pPr>
              <w:adjustRightInd w:val="0"/>
              <w:snapToGrid w:val="0"/>
              <w:spacing w:before="40" w:after="40"/>
              <w:rPr>
                <w:rFonts w:asciiTheme="minorEastAsia" w:eastAsiaTheme="minorEastAsia" w:hAnsiTheme="minorEastAsia" w:cs="Arial"/>
                <w:szCs w:val="21"/>
              </w:rPr>
            </w:pPr>
            <w:r w:rsidRPr="00DF79F4">
              <w:rPr>
                <w:rFonts w:asciiTheme="minorEastAsia" w:eastAsiaTheme="minorEastAsia" w:hAnsiTheme="minorEastAsia" w:cs="Arial" w:hint="eastAsia"/>
                <w:szCs w:val="21"/>
              </w:rPr>
              <w:t>嘉实恒生港股通新经济指数（LOF）</w:t>
            </w:r>
            <w:r>
              <w:rPr>
                <w:rFonts w:asciiTheme="minorEastAsia" w:eastAsiaTheme="minorEastAsia" w:hAnsiTheme="minorEastAsia" w:cs="Arial" w:hint="eastAsia"/>
                <w:szCs w:val="21"/>
              </w:rPr>
              <w:t>A/</w:t>
            </w:r>
            <w:r>
              <w:rPr>
                <w:rFonts w:asciiTheme="minorEastAsia" w:eastAsiaTheme="minorEastAsia" w:hAnsiTheme="minorEastAsia" w:cs="Arial"/>
                <w:szCs w:val="21"/>
              </w:rPr>
              <w:t>C</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501311</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6</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嘉实富时中国A50交易型开放式指数证券投资基金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嘉实富时中国A50ETF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512550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7</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嘉实中证金融地产交易型开放式指数证券投资基金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嘉实中证金融地产ETF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512640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8</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嘉实中证主要消费交易型开放式指数证券投资基金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嘉实中证主要消费ETF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512600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9</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嘉实沪深300交易型开放式指数证券投资基金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嘉实沪深300ETF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159919</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0</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深证基本面120交易型开放式指数证券投资基金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嘉实深证基本面120ETF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159910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1</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嘉实沪深300指数研究增强型证券投资基金</w:t>
            </w:r>
          </w:p>
        </w:tc>
        <w:tc>
          <w:tcPr>
            <w:tcW w:w="2694" w:type="dxa"/>
            <w:noWrap/>
            <w:vAlign w:val="center"/>
          </w:tcPr>
          <w:p w:rsidR="001C2158" w:rsidRPr="00C52045" w:rsidRDefault="00DF79F4" w:rsidP="00891F1E">
            <w:pPr>
              <w:adjustRightInd w:val="0"/>
              <w:snapToGrid w:val="0"/>
              <w:spacing w:before="40" w:after="40"/>
              <w:rPr>
                <w:rFonts w:asciiTheme="minorEastAsia" w:eastAsiaTheme="minorEastAsia" w:hAnsiTheme="minorEastAsia" w:cs="Arial"/>
                <w:szCs w:val="21"/>
              </w:rPr>
            </w:pPr>
            <w:r w:rsidRPr="00DF79F4">
              <w:rPr>
                <w:rFonts w:asciiTheme="minorEastAsia" w:eastAsiaTheme="minorEastAsia" w:hAnsiTheme="minorEastAsia" w:cs="Arial" w:hint="eastAsia"/>
                <w:szCs w:val="21"/>
              </w:rPr>
              <w:t>嘉实沪深300指数研究增强</w:t>
            </w:r>
            <w:r>
              <w:rPr>
                <w:rFonts w:asciiTheme="minorEastAsia" w:eastAsiaTheme="minorEastAsia" w:hAnsiTheme="minorEastAsia" w:cs="Arial" w:hint="eastAsia"/>
                <w:szCs w:val="21"/>
              </w:rPr>
              <w:t>A/</w:t>
            </w:r>
            <w:r>
              <w:rPr>
                <w:rFonts w:asciiTheme="minorEastAsia" w:eastAsiaTheme="minorEastAsia" w:hAnsiTheme="minorEastAsia" w:cs="Arial"/>
                <w:szCs w:val="21"/>
              </w:rPr>
              <w:t>C</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000176</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2</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嘉实恒生中国企业指数证券投资基金(QDII-LOF)</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嘉实H股指数(QDII-LOF)</w:t>
            </w:r>
          </w:p>
        </w:tc>
        <w:tc>
          <w:tcPr>
            <w:tcW w:w="1417" w:type="dxa"/>
            <w:noWrap/>
            <w:vAlign w:val="center"/>
          </w:tcPr>
          <w:p w:rsidR="001C2158" w:rsidRPr="00C52045" w:rsidRDefault="001C2158" w:rsidP="00DF79F4">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160717</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3</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嘉实中证500交易型开放式指数证券投资基金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嘉实中证500ETF</w:t>
            </w:r>
          </w:p>
        </w:tc>
        <w:tc>
          <w:tcPr>
            <w:tcW w:w="1417" w:type="dxa"/>
            <w:noWrap/>
            <w:vAlign w:val="center"/>
          </w:tcPr>
          <w:p w:rsidR="001C2158" w:rsidRPr="00C52045" w:rsidRDefault="001C2158" w:rsidP="00C253DC">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159922</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4</w:t>
            </w:r>
          </w:p>
        </w:tc>
        <w:tc>
          <w:tcPr>
            <w:tcW w:w="4110" w:type="dxa"/>
            <w:noWrap/>
            <w:vAlign w:val="center"/>
          </w:tcPr>
          <w:p w:rsidR="001C2158" w:rsidRPr="001C2158"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嘉实沪深300红利低波动交易型开放式指数证券投资基金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嘉实沪深300红利低波动ETF</w:t>
            </w:r>
          </w:p>
        </w:tc>
        <w:tc>
          <w:tcPr>
            <w:tcW w:w="1417" w:type="dxa"/>
            <w:noWrap/>
            <w:vAlign w:val="center"/>
          </w:tcPr>
          <w:p w:rsidR="001C2158" w:rsidRPr="00C52045" w:rsidRDefault="001C2158" w:rsidP="00C253DC">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515300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5</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嘉实中证锐联基本面50交易型开放式指数证券投资基金</w:t>
            </w:r>
          </w:p>
        </w:tc>
        <w:tc>
          <w:tcPr>
            <w:tcW w:w="2694" w:type="dxa"/>
            <w:noWrap/>
            <w:vAlign w:val="center"/>
          </w:tcPr>
          <w:p w:rsidR="001C2158" w:rsidRPr="00C52045" w:rsidRDefault="00B32B7D" w:rsidP="00891F1E">
            <w:pPr>
              <w:adjustRightInd w:val="0"/>
              <w:snapToGrid w:val="0"/>
              <w:spacing w:before="40" w:after="40"/>
              <w:rPr>
                <w:rFonts w:asciiTheme="minorEastAsia" w:eastAsiaTheme="minorEastAsia" w:hAnsiTheme="minorEastAsia" w:cs="Arial"/>
                <w:szCs w:val="21"/>
              </w:rPr>
            </w:pPr>
            <w:r w:rsidRPr="00B32B7D">
              <w:rPr>
                <w:rFonts w:asciiTheme="minorEastAsia" w:eastAsiaTheme="minorEastAsia" w:hAnsiTheme="minorEastAsia" w:cs="Arial" w:hint="eastAsia"/>
                <w:szCs w:val="21"/>
              </w:rPr>
              <w:t>嘉实基本面50ETF</w:t>
            </w:r>
          </w:p>
        </w:tc>
        <w:tc>
          <w:tcPr>
            <w:tcW w:w="1417" w:type="dxa"/>
            <w:noWrap/>
            <w:vAlign w:val="center"/>
          </w:tcPr>
          <w:p w:rsidR="001C2158" w:rsidRPr="00C52045" w:rsidRDefault="001C2158" w:rsidP="00B32B7D">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512750</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lastRenderedPageBreak/>
              <w:t>1</w:t>
            </w:r>
            <w:r>
              <w:rPr>
                <w:rFonts w:asciiTheme="minorEastAsia" w:eastAsiaTheme="minorEastAsia" w:hAnsiTheme="minorEastAsia" w:cs="Arial"/>
                <w:szCs w:val="21"/>
              </w:rPr>
              <w:t>6</w:t>
            </w:r>
          </w:p>
        </w:tc>
        <w:tc>
          <w:tcPr>
            <w:tcW w:w="4110" w:type="dxa"/>
            <w:noWrap/>
            <w:vAlign w:val="center"/>
          </w:tcPr>
          <w:p w:rsidR="001C2158" w:rsidRPr="00C52045" w:rsidRDefault="00B32B7D"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中创400</w:t>
            </w:r>
            <w:r w:rsidR="001C2158" w:rsidRPr="001C2158">
              <w:rPr>
                <w:rFonts w:asciiTheme="minorEastAsia" w:eastAsiaTheme="minorEastAsia" w:hAnsiTheme="minorEastAsia" w:cs="Arial" w:hint="eastAsia"/>
                <w:szCs w:val="21"/>
              </w:rPr>
              <w:t>交易型开放式指数证券投资基金</w:t>
            </w:r>
          </w:p>
        </w:tc>
        <w:tc>
          <w:tcPr>
            <w:tcW w:w="2694"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嘉实中创400ETF</w:t>
            </w:r>
          </w:p>
        </w:tc>
        <w:tc>
          <w:tcPr>
            <w:tcW w:w="1417" w:type="dxa"/>
            <w:noWrap/>
            <w:vAlign w:val="center"/>
          </w:tcPr>
          <w:p w:rsidR="001C2158" w:rsidRPr="00C52045" w:rsidRDefault="001C2158" w:rsidP="00B32B7D">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159918</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7</w:t>
            </w:r>
          </w:p>
        </w:tc>
        <w:tc>
          <w:tcPr>
            <w:tcW w:w="4110" w:type="dxa"/>
            <w:noWrap/>
            <w:vAlign w:val="center"/>
          </w:tcPr>
          <w:p w:rsidR="001C2158" w:rsidRPr="00C52045" w:rsidRDefault="001C2158" w:rsidP="00891F1E">
            <w:pPr>
              <w:adjustRightInd w:val="0"/>
              <w:snapToGrid w:val="0"/>
              <w:spacing w:before="40" w:after="40"/>
              <w:rPr>
                <w:rFonts w:asciiTheme="minorEastAsia" w:eastAsiaTheme="minorEastAsia" w:hAnsiTheme="minorEastAsia" w:cs="Arial"/>
                <w:szCs w:val="21"/>
              </w:rPr>
            </w:pPr>
            <w:r w:rsidRPr="001C2158">
              <w:rPr>
                <w:rFonts w:asciiTheme="minorEastAsia" w:eastAsiaTheme="minorEastAsia" w:hAnsiTheme="minorEastAsia" w:cs="Arial" w:hint="eastAsia"/>
                <w:szCs w:val="21"/>
              </w:rPr>
              <w:t>嘉实中证锐联基本面50指数证券投资基金(LOF)</w:t>
            </w:r>
          </w:p>
        </w:tc>
        <w:tc>
          <w:tcPr>
            <w:tcW w:w="2694" w:type="dxa"/>
            <w:noWrap/>
            <w:vAlign w:val="center"/>
          </w:tcPr>
          <w:p w:rsidR="001C2158" w:rsidRPr="001C2158" w:rsidRDefault="00B32B7D" w:rsidP="00891F1E">
            <w:pPr>
              <w:adjustRightInd w:val="0"/>
              <w:snapToGrid w:val="0"/>
              <w:spacing w:before="40" w:after="40"/>
              <w:rPr>
                <w:rFonts w:asciiTheme="minorEastAsia" w:eastAsiaTheme="minorEastAsia" w:hAnsiTheme="minorEastAsia" w:cs="Arial"/>
                <w:szCs w:val="21"/>
              </w:rPr>
            </w:pPr>
            <w:r w:rsidRPr="00B32B7D">
              <w:rPr>
                <w:rFonts w:asciiTheme="minorEastAsia" w:eastAsiaTheme="minorEastAsia" w:hAnsiTheme="minorEastAsia" w:cs="Arial" w:hint="eastAsia"/>
                <w:szCs w:val="21"/>
              </w:rPr>
              <w:t>嘉实基本面50指数(LOF)A</w:t>
            </w:r>
            <w:r>
              <w:rPr>
                <w:rFonts w:asciiTheme="minorEastAsia" w:eastAsiaTheme="minorEastAsia" w:hAnsiTheme="minorEastAsia" w:cs="Arial"/>
                <w:szCs w:val="21"/>
              </w:rPr>
              <w:t>/C</w:t>
            </w:r>
          </w:p>
        </w:tc>
        <w:tc>
          <w:tcPr>
            <w:tcW w:w="1417" w:type="dxa"/>
            <w:noWrap/>
            <w:vAlign w:val="center"/>
          </w:tcPr>
          <w:p w:rsidR="001C2158" w:rsidRPr="001C2158" w:rsidRDefault="001C2158" w:rsidP="00B32B7D">
            <w:pPr>
              <w:adjustRightInd w:val="0"/>
              <w:snapToGrid w:val="0"/>
              <w:spacing w:before="40" w:after="40"/>
              <w:jc w:val="center"/>
              <w:rPr>
                <w:rFonts w:asciiTheme="minorEastAsia" w:eastAsiaTheme="minorEastAsia" w:hAnsiTheme="minorEastAsia" w:cs="Arial"/>
                <w:szCs w:val="21"/>
              </w:rPr>
            </w:pPr>
            <w:r w:rsidRPr="001C2158">
              <w:rPr>
                <w:rFonts w:asciiTheme="minorEastAsia" w:eastAsiaTheme="minorEastAsia" w:hAnsiTheme="minorEastAsia" w:cs="Arial"/>
                <w:szCs w:val="21"/>
              </w:rPr>
              <w:t>160716</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8</w:t>
            </w:r>
          </w:p>
        </w:tc>
        <w:tc>
          <w:tcPr>
            <w:tcW w:w="4110" w:type="dxa"/>
            <w:noWrap/>
            <w:vAlign w:val="center"/>
          </w:tcPr>
          <w:p w:rsidR="001C2158" w:rsidRPr="00C52045" w:rsidRDefault="004E66ED" w:rsidP="00891F1E">
            <w:pPr>
              <w:adjustRightInd w:val="0"/>
              <w:snapToGrid w:val="0"/>
              <w:spacing w:before="40" w:after="40"/>
              <w:rPr>
                <w:rFonts w:asciiTheme="minorEastAsia" w:eastAsiaTheme="minorEastAsia" w:hAnsiTheme="minorEastAsia" w:cs="Arial"/>
                <w:szCs w:val="21"/>
              </w:rPr>
            </w:pPr>
            <w:r w:rsidRPr="004E66ED">
              <w:rPr>
                <w:rFonts w:asciiTheme="minorEastAsia" w:eastAsiaTheme="minorEastAsia" w:hAnsiTheme="minorEastAsia" w:cs="Arial" w:hint="eastAsia"/>
                <w:szCs w:val="21"/>
              </w:rPr>
              <w:t>嘉实彭博国开行债券1-5年指数证券投资基金</w:t>
            </w:r>
          </w:p>
        </w:tc>
        <w:tc>
          <w:tcPr>
            <w:tcW w:w="2694" w:type="dxa"/>
            <w:noWrap/>
            <w:vAlign w:val="center"/>
          </w:tcPr>
          <w:p w:rsidR="001C2158" w:rsidRPr="00C52045" w:rsidRDefault="00B32B7D" w:rsidP="00891F1E">
            <w:pPr>
              <w:adjustRightInd w:val="0"/>
              <w:snapToGrid w:val="0"/>
              <w:spacing w:before="40" w:after="40"/>
              <w:rPr>
                <w:rFonts w:asciiTheme="minorEastAsia" w:eastAsiaTheme="minorEastAsia" w:hAnsiTheme="minorEastAsia" w:cs="Arial"/>
                <w:szCs w:val="21"/>
              </w:rPr>
            </w:pPr>
            <w:r w:rsidRPr="00B32B7D">
              <w:rPr>
                <w:rFonts w:asciiTheme="minorEastAsia" w:eastAsiaTheme="minorEastAsia" w:hAnsiTheme="minorEastAsia" w:cs="Arial" w:hint="eastAsia"/>
                <w:szCs w:val="21"/>
              </w:rPr>
              <w:t>嘉实彭博国开债1-5年指数A</w:t>
            </w:r>
            <w:r>
              <w:rPr>
                <w:rFonts w:asciiTheme="minorEastAsia" w:eastAsiaTheme="minorEastAsia" w:hAnsiTheme="minorEastAsia" w:cs="Arial"/>
                <w:szCs w:val="21"/>
              </w:rPr>
              <w:t>/C</w:t>
            </w:r>
          </w:p>
        </w:tc>
        <w:tc>
          <w:tcPr>
            <w:tcW w:w="1417" w:type="dxa"/>
            <w:noWrap/>
            <w:vAlign w:val="center"/>
          </w:tcPr>
          <w:p w:rsidR="001C2158" w:rsidRPr="00C52045" w:rsidRDefault="004E66ED" w:rsidP="00B32B7D">
            <w:pPr>
              <w:adjustRightInd w:val="0"/>
              <w:snapToGrid w:val="0"/>
              <w:spacing w:before="40" w:after="40"/>
              <w:jc w:val="center"/>
              <w:rPr>
                <w:rFonts w:asciiTheme="minorEastAsia" w:eastAsiaTheme="minorEastAsia" w:hAnsiTheme="minorEastAsia" w:cs="Arial"/>
                <w:szCs w:val="21"/>
              </w:rPr>
            </w:pPr>
            <w:r w:rsidRPr="004E66ED">
              <w:rPr>
                <w:rFonts w:asciiTheme="minorEastAsia" w:eastAsiaTheme="minorEastAsia" w:hAnsiTheme="minorEastAsia" w:cs="Arial"/>
                <w:szCs w:val="21"/>
              </w:rPr>
              <w:t>009772</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1</w:t>
            </w:r>
            <w:r>
              <w:rPr>
                <w:rFonts w:asciiTheme="minorEastAsia" w:eastAsiaTheme="minorEastAsia" w:hAnsiTheme="minorEastAsia" w:cs="Arial"/>
                <w:szCs w:val="21"/>
              </w:rPr>
              <w:t>9</w:t>
            </w:r>
          </w:p>
        </w:tc>
        <w:tc>
          <w:tcPr>
            <w:tcW w:w="4110" w:type="dxa"/>
            <w:noWrap/>
            <w:vAlign w:val="center"/>
          </w:tcPr>
          <w:p w:rsidR="001C2158" w:rsidRPr="00C52045" w:rsidRDefault="004E66ED" w:rsidP="00891F1E">
            <w:pPr>
              <w:adjustRightInd w:val="0"/>
              <w:snapToGrid w:val="0"/>
              <w:spacing w:before="40" w:after="40"/>
              <w:rPr>
                <w:rFonts w:asciiTheme="minorEastAsia" w:eastAsiaTheme="minorEastAsia" w:hAnsiTheme="minorEastAsia" w:cs="Arial"/>
                <w:szCs w:val="21"/>
              </w:rPr>
            </w:pPr>
            <w:r w:rsidRPr="004E66ED">
              <w:rPr>
                <w:rFonts w:asciiTheme="minorEastAsia" w:eastAsiaTheme="minorEastAsia" w:hAnsiTheme="minorEastAsia" w:cs="Arial" w:hint="eastAsia"/>
                <w:szCs w:val="21"/>
              </w:rPr>
              <w:t>嘉实中债3-5年国开行债券指数证券投资基金</w:t>
            </w:r>
          </w:p>
        </w:tc>
        <w:tc>
          <w:tcPr>
            <w:tcW w:w="2694" w:type="dxa"/>
            <w:noWrap/>
            <w:vAlign w:val="center"/>
          </w:tcPr>
          <w:p w:rsidR="001C2158" w:rsidRPr="00C52045" w:rsidRDefault="00B32B7D" w:rsidP="00891F1E">
            <w:pPr>
              <w:adjustRightInd w:val="0"/>
              <w:snapToGrid w:val="0"/>
              <w:spacing w:before="40" w:after="40"/>
              <w:rPr>
                <w:rFonts w:asciiTheme="minorEastAsia" w:eastAsiaTheme="minorEastAsia" w:hAnsiTheme="minorEastAsia" w:cs="Arial"/>
                <w:szCs w:val="21"/>
              </w:rPr>
            </w:pPr>
            <w:r w:rsidRPr="00B32B7D">
              <w:rPr>
                <w:rFonts w:asciiTheme="minorEastAsia" w:eastAsiaTheme="minorEastAsia" w:hAnsiTheme="minorEastAsia" w:cs="Arial" w:hint="eastAsia"/>
                <w:szCs w:val="21"/>
              </w:rPr>
              <w:t>嘉实中债3-5年国开债指数A</w:t>
            </w:r>
            <w:r>
              <w:rPr>
                <w:rFonts w:asciiTheme="minorEastAsia" w:eastAsiaTheme="minorEastAsia" w:hAnsiTheme="minorEastAsia" w:cs="Arial"/>
                <w:szCs w:val="21"/>
              </w:rPr>
              <w:t>/C</w:t>
            </w:r>
          </w:p>
        </w:tc>
        <w:tc>
          <w:tcPr>
            <w:tcW w:w="1417" w:type="dxa"/>
            <w:noWrap/>
            <w:vAlign w:val="center"/>
          </w:tcPr>
          <w:p w:rsidR="001C2158" w:rsidRPr="00C52045" w:rsidRDefault="004E66ED" w:rsidP="00B32B7D">
            <w:pPr>
              <w:adjustRightInd w:val="0"/>
              <w:snapToGrid w:val="0"/>
              <w:spacing w:before="40" w:after="40"/>
              <w:jc w:val="center"/>
              <w:rPr>
                <w:rFonts w:asciiTheme="minorEastAsia" w:eastAsiaTheme="minorEastAsia" w:hAnsiTheme="minorEastAsia" w:cs="Arial"/>
                <w:szCs w:val="21"/>
              </w:rPr>
            </w:pPr>
            <w:r w:rsidRPr="004E66ED">
              <w:rPr>
                <w:rFonts w:asciiTheme="minorEastAsia" w:eastAsiaTheme="minorEastAsia" w:hAnsiTheme="minorEastAsia" w:cs="Arial"/>
                <w:szCs w:val="21"/>
              </w:rPr>
              <w:t>008015</w:t>
            </w:r>
          </w:p>
        </w:tc>
      </w:tr>
      <w:tr w:rsidR="001C2158" w:rsidRPr="00190AEF" w:rsidTr="001C2158">
        <w:trPr>
          <w:trHeight w:val="283"/>
        </w:trPr>
        <w:tc>
          <w:tcPr>
            <w:tcW w:w="710" w:type="dxa"/>
            <w:noWrap/>
            <w:vAlign w:val="center"/>
          </w:tcPr>
          <w:p w:rsidR="001C2158" w:rsidRPr="00C52045" w:rsidRDefault="004E66ED" w:rsidP="00891F1E">
            <w:pPr>
              <w:adjustRightInd w:val="0"/>
              <w:snapToGrid w:val="0"/>
              <w:spacing w:before="40" w:after="40"/>
              <w:jc w:val="center"/>
              <w:rPr>
                <w:rFonts w:asciiTheme="minorEastAsia" w:eastAsiaTheme="minorEastAsia" w:hAnsiTheme="minorEastAsia" w:cs="Arial"/>
                <w:szCs w:val="21"/>
              </w:rPr>
            </w:pPr>
            <w:r>
              <w:rPr>
                <w:rFonts w:asciiTheme="minorEastAsia" w:eastAsiaTheme="minorEastAsia" w:hAnsiTheme="minorEastAsia" w:cs="Arial" w:hint="eastAsia"/>
                <w:szCs w:val="21"/>
              </w:rPr>
              <w:t>2</w:t>
            </w:r>
            <w:r>
              <w:rPr>
                <w:rFonts w:asciiTheme="minorEastAsia" w:eastAsiaTheme="minorEastAsia" w:hAnsiTheme="minorEastAsia" w:cs="Arial"/>
                <w:szCs w:val="21"/>
              </w:rPr>
              <w:t>0</w:t>
            </w:r>
          </w:p>
        </w:tc>
        <w:tc>
          <w:tcPr>
            <w:tcW w:w="4110" w:type="dxa"/>
            <w:noWrap/>
            <w:vAlign w:val="center"/>
          </w:tcPr>
          <w:p w:rsidR="001C2158" w:rsidRPr="00C52045" w:rsidRDefault="004E66ED" w:rsidP="00891F1E">
            <w:pPr>
              <w:adjustRightInd w:val="0"/>
              <w:snapToGrid w:val="0"/>
              <w:spacing w:before="40" w:after="40"/>
              <w:rPr>
                <w:rFonts w:asciiTheme="minorEastAsia" w:eastAsiaTheme="minorEastAsia" w:hAnsiTheme="minorEastAsia" w:cs="Arial"/>
                <w:szCs w:val="21"/>
              </w:rPr>
            </w:pPr>
            <w:r w:rsidRPr="004E66ED">
              <w:rPr>
                <w:rFonts w:asciiTheme="minorEastAsia" w:eastAsiaTheme="minorEastAsia" w:hAnsiTheme="minorEastAsia" w:cs="Arial" w:hint="eastAsia"/>
                <w:szCs w:val="21"/>
              </w:rPr>
              <w:t>嘉实中债1-3年政策性金融债指数证券投资基金</w:t>
            </w:r>
          </w:p>
        </w:tc>
        <w:tc>
          <w:tcPr>
            <w:tcW w:w="2694" w:type="dxa"/>
            <w:noWrap/>
            <w:vAlign w:val="center"/>
          </w:tcPr>
          <w:p w:rsidR="001C2158" w:rsidRPr="00C52045" w:rsidRDefault="00B32B7D" w:rsidP="00891F1E">
            <w:pPr>
              <w:adjustRightInd w:val="0"/>
              <w:snapToGrid w:val="0"/>
              <w:spacing w:before="40" w:after="40"/>
              <w:rPr>
                <w:rFonts w:asciiTheme="minorEastAsia" w:eastAsiaTheme="minorEastAsia" w:hAnsiTheme="minorEastAsia" w:cs="Arial"/>
                <w:szCs w:val="21"/>
              </w:rPr>
            </w:pPr>
            <w:r w:rsidRPr="00B32B7D">
              <w:rPr>
                <w:rFonts w:asciiTheme="minorEastAsia" w:eastAsiaTheme="minorEastAsia" w:hAnsiTheme="minorEastAsia" w:cs="Arial" w:hint="eastAsia"/>
                <w:szCs w:val="21"/>
              </w:rPr>
              <w:t>嘉实中债1-3政金债指数A</w:t>
            </w:r>
            <w:r>
              <w:rPr>
                <w:rFonts w:asciiTheme="minorEastAsia" w:eastAsiaTheme="minorEastAsia" w:hAnsiTheme="minorEastAsia" w:cs="Arial"/>
                <w:szCs w:val="21"/>
              </w:rPr>
              <w:t>/C</w:t>
            </w:r>
          </w:p>
        </w:tc>
        <w:tc>
          <w:tcPr>
            <w:tcW w:w="1417" w:type="dxa"/>
            <w:noWrap/>
            <w:vAlign w:val="center"/>
          </w:tcPr>
          <w:p w:rsidR="001C2158" w:rsidRPr="00C52045" w:rsidRDefault="004E66ED" w:rsidP="00B32B7D">
            <w:pPr>
              <w:adjustRightInd w:val="0"/>
              <w:snapToGrid w:val="0"/>
              <w:spacing w:before="40" w:after="40"/>
              <w:jc w:val="center"/>
              <w:rPr>
                <w:rFonts w:asciiTheme="minorEastAsia" w:eastAsiaTheme="minorEastAsia" w:hAnsiTheme="minorEastAsia" w:cs="Arial"/>
                <w:szCs w:val="21"/>
              </w:rPr>
            </w:pPr>
            <w:r w:rsidRPr="004E66ED">
              <w:rPr>
                <w:rFonts w:asciiTheme="minorEastAsia" w:eastAsiaTheme="minorEastAsia" w:hAnsiTheme="minorEastAsia" w:cs="Arial"/>
                <w:szCs w:val="21"/>
              </w:rPr>
              <w:t>007021</w:t>
            </w:r>
          </w:p>
        </w:tc>
      </w:tr>
    </w:tbl>
    <w:p w:rsidR="007268E4" w:rsidRDefault="007268E4" w:rsidP="00FF063F">
      <w:pPr>
        <w:adjustRightInd w:val="0"/>
        <w:snapToGrid w:val="0"/>
        <w:spacing w:before="360" w:after="240" w:line="360" w:lineRule="auto"/>
        <w:ind w:firstLineChars="200" w:firstLine="420"/>
        <w:rPr>
          <w:rFonts w:asciiTheme="minorEastAsia" w:eastAsiaTheme="minorEastAsia" w:hAnsiTheme="minorEastAsia"/>
          <w:kern w:val="0"/>
        </w:rPr>
      </w:pPr>
      <w:r>
        <w:rPr>
          <w:rFonts w:asciiTheme="minorEastAsia" w:eastAsiaTheme="minorEastAsia" w:hAnsiTheme="minorEastAsia" w:hint="eastAsia"/>
          <w:kern w:val="0"/>
        </w:rPr>
        <w:t>二、</w:t>
      </w:r>
      <w:r w:rsidR="00F52E5A">
        <w:rPr>
          <w:rFonts w:asciiTheme="minorEastAsia" w:eastAsiaTheme="minorEastAsia" w:hAnsiTheme="minorEastAsia" w:hint="eastAsia"/>
          <w:kern w:val="0"/>
        </w:rPr>
        <w:t>其他事项</w:t>
      </w:r>
    </w:p>
    <w:p w:rsidR="001C2158" w:rsidRDefault="001C2158" w:rsidP="001C2158">
      <w:pPr>
        <w:snapToGrid w:val="0"/>
        <w:spacing w:line="360" w:lineRule="auto"/>
        <w:ind w:firstLineChars="200" w:firstLine="420"/>
        <w:rPr>
          <w:rFonts w:ascii="宋体" w:hAnsi="宋体"/>
          <w:szCs w:val="21"/>
        </w:rPr>
      </w:pPr>
      <w:r>
        <w:rPr>
          <w:rFonts w:ascii="宋体" w:hAnsi="宋体" w:hint="eastAsia"/>
          <w:szCs w:val="21"/>
        </w:rPr>
        <w:t>基金管理人将根据上述调整情况修订各基金基金合同“基金费用与税收”等章节中的有关内容，并将根据修订的基金合同相应修订各基金的托管协议（如涉及）、招募说明书、基金产品资料概要（如涉及）等法律文件。本次修订已履行规定的程序，符合法律法规及各基金基金合同的规定，修订内容自2025年3月21日起生效，修订后的法律文件将依照《信息披露办法》的有关规定在基金管理人网站（</w:t>
      </w:r>
      <w:r w:rsidRPr="001C2158">
        <w:rPr>
          <w:rFonts w:ascii="宋体" w:hAnsi="宋体"/>
          <w:szCs w:val="21"/>
        </w:rPr>
        <w:t>www.jsfund.cn</w:t>
      </w:r>
      <w:r>
        <w:rPr>
          <w:rFonts w:ascii="宋体" w:hAnsi="宋体" w:hint="eastAsia"/>
          <w:szCs w:val="21"/>
        </w:rPr>
        <w:t>）和中国证监会基金电子披露网站（http://eid.csrc.gov.cn/fund）发布，投资者可登录查阅。</w:t>
      </w:r>
    </w:p>
    <w:p w:rsidR="001C2158" w:rsidRDefault="001C2158" w:rsidP="001C2158">
      <w:pPr>
        <w:snapToGrid w:val="0"/>
        <w:spacing w:line="360" w:lineRule="auto"/>
        <w:ind w:firstLineChars="200" w:firstLine="420"/>
        <w:rPr>
          <w:rFonts w:ascii="宋体" w:hAnsi="宋体"/>
          <w:szCs w:val="21"/>
        </w:rPr>
      </w:pPr>
      <w:r>
        <w:rPr>
          <w:rFonts w:ascii="宋体" w:hAnsi="宋体" w:hint="eastAsia"/>
          <w:szCs w:val="21"/>
        </w:rPr>
        <w:t>如有疑问，投资者可访问本公司网站(</w:t>
      </w:r>
      <w:r w:rsidRPr="001C2158">
        <w:rPr>
          <w:rFonts w:ascii="宋体" w:hAnsi="宋体"/>
          <w:szCs w:val="21"/>
        </w:rPr>
        <w:t>www.jsfund.cn</w:t>
      </w:r>
      <w:r>
        <w:rPr>
          <w:rFonts w:ascii="宋体" w:hAnsi="宋体" w:hint="eastAsia"/>
          <w:szCs w:val="21"/>
        </w:rPr>
        <w:t>)或拨打客户服务电话（</w:t>
      </w:r>
      <w:r w:rsidRPr="009E441D">
        <w:rPr>
          <w:rFonts w:asciiTheme="minorEastAsia" w:eastAsiaTheme="minorEastAsia" w:hAnsiTheme="minorEastAsia" w:cs="Arial" w:hint="eastAsia"/>
          <w:szCs w:val="21"/>
        </w:rPr>
        <w:t>400-600-8800</w:t>
      </w:r>
      <w:r>
        <w:rPr>
          <w:rFonts w:ascii="宋体" w:hAnsi="宋体" w:hint="eastAsia"/>
          <w:szCs w:val="21"/>
        </w:rPr>
        <w:t>）咨询相关事宜。</w:t>
      </w:r>
    </w:p>
    <w:p w:rsidR="001C2158" w:rsidRDefault="001C2158" w:rsidP="001C2158">
      <w:pPr>
        <w:snapToGrid w:val="0"/>
        <w:spacing w:line="360" w:lineRule="auto"/>
        <w:ind w:firstLineChars="200" w:firstLine="420"/>
        <w:rPr>
          <w:rFonts w:ascii="宋体" w:hAnsi="宋体"/>
          <w:szCs w:val="21"/>
        </w:rPr>
      </w:pPr>
      <w:r>
        <w:rPr>
          <w:rFonts w:ascii="宋体" w:hAnsi="宋体" w:hint="eastAsia"/>
          <w:szCs w:val="21"/>
        </w:rPr>
        <w:t>风险提示：基金管理人依照恪尽职守、诚实信用、谨慎勤勉的原则管理和运用基金财产，但不保证基金一定盈利，也不保证最低收益。基金的过往业绩及其净值高低并不预示其未来业绩表现。基金管理人提醒投资人基金投资的“买者自负”原则，在做出投资决策后，基金运营状况与基金净值变化引致的投资风险，由投资人自行负担。投资有风险，投资者在投资基金之前，请仔细阅读基金的基金合同、招募说明书和基金产品资料概要等法律文件，全面认识基金的风险收益特征和产品特性，充分考虑自身的风险承受能力，在了解产品情况、听取销售机构适当性匹配意见的基础上，理性判断市场，谨慎做出投资决策。基金具体风险评级结果以销售机构提供的评级结果为准。</w:t>
      </w:r>
    </w:p>
    <w:p w:rsidR="002423CE" w:rsidRPr="009E441D" w:rsidRDefault="001C2158" w:rsidP="001C2158">
      <w:pPr>
        <w:autoSpaceDE w:val="0"/>
        <w:autoSpaceDN w:val="0"/>
        <w:adjustRightInd w:val="0"/>
        <w:spacing w:line="360" w:lineRule="auto"/>
        <w:ind w:firstLineChars="200" w:firstLine="420"/>
        <w:rPr>
          <w:rFonts w:asciiTheme="minorEastAsia" w:eastAsiaTheme="minorEastAsia" w:hAnsiTheme="minorEastAsia" w:cs="Arial"/>
          <w:szCs w:val="21"/>
        </w:rPr>
      </w:pPr>
      <w:r>
        <w:rPr>
          <w:rFonts w:ascii="宋体" w:hAnsi="宋体" w:hint="eastAsia"/>
          <w:szCs w:val="21"/>
        </w:rPr>
        <w:t>特此公告。</w:t>
      </w:r>
    </w:p>
    <w:p w:rsidR="000A0BD0" w:rsidRPr="009E441D" w:rsidRDefault="000A0BD0" w:rsidP="000A0BD0">
      <w:pPr>
        <w:autoSpaceDE w:val="0"/>
        <w:autoSpaceDN w:val="0"/>
        <w:adjustRightInd w:val="0"/>
        <w:spacing w:line="360" w:lineRule="auto"/>
        <w:ind w:firstLineChars="2950" w:firstLine="6195"/>
        <w:jc w:val="left"/>
        <w:rPr>
          <w:rFonts w:asciiTheme="minorEastAsia" w:eastAsiaTheme="minorEastAsia" w:hAnsiTheme="minorEastAsia" w:cs="Arial"/>
          <w:szCs w:val="21"/>
        </w:rPr>
      </w:pPr>
      <w:r w:rsidRPr="009E441D">
        <w:rPr>
          <w:rFonts w:asciiTheme="minorEastAsia" w:eastAsiaTheme="minorEastAsia" w:hAnsiTheme="minorEastAsia" w:cs="Arial" w:hint="eastAsia"/>
          <w:szCs w:val="21"/>
        </w:rPr>
        <w:t>嘉实基金管理有限公司</w:t>
      </w:r>
    </w:p>
    <w:p w:rsidR="001C2158" w:rsidRDefault="000A0BD0" w:rsidP="00C52045">
      <w:pPr>
        <w:wordWrap w:val="0"/>
        <w:adjustRightInd w:val="0"/>
        <w:snapToGrid w:val="0"/>
        <w:spacing w:line="400" w:lineRule="exact"/>
        <w:jc w:val="right"/>
        <w:rPr>
          <w:rFonts w:asciiTheme="minorEastAsia" w:eastAsiaTheme="minorEastAsia" w:hAnsiTheme="minorEastAsia" w:cs="Arial"/>
          <w:szCs w:val="21"/>
        </w:rPr>
      </w:pPr>
      <w:r w:rsidRPr="009E441D">
        <w:rPr>
          <w:rFonts w:asciiTheme="minorEastAsia" w:eastAsiaTheme="minorEastAsia" w:hAnsiTheme="minorEastAsia" w:cs="Arial"/>
          <w:szCs w:val="21"/>
        </w:rPr>
        <w:t>202</w:t>
      </w:r>
      <w:r w:rsidR="00DD6756">
        <w:rPr>
          <w:rFonts w:asciiTheme="minorEastAsia" w:eastAsiaTheme="minorEastAsia" w:hAnsiTheme="minorEastAsia" w:cs="Arial"/>
          <w:szCs w:val="21"/>
        </w:rPr>
        <w:t>5</w:t>
      </w:r>
      <w:r w:rsidRPr="009E441D">
        <w:rPr>
          <w:rFonts w:asciiTheme="minorEastAsia" w:eastAsiaTheme="minorEastAsia" w:hAnsiTheme="minorEastAsia" w:cs="Arial" w:hint="eastAsia"/>
          <w:szCs w:val="21"/>
        </w:rPr>
        <w:t>年</w:t>
      </w:r>
      <w:r w:rsidR="00FF063F">
        <w:rPr>
          <w:rFonts w:asciiTheme="minorEastAsia" w:eastAsiaTheme="minorEastAsia" w:hAnsiTheme="minorEastAsia" w:cs="Arial"/>
          <w:szCs w:val="21"/>
        </w:rPr>
        <w:t>3</w:t>
      </w:r>
      <w:r w:rsidRPr="009E441D">
        <w:rPr>
          <w:rFonts w:asciiTheme="minorEastAsia" w:eastAsiaTheme="minorEastAsia" w:hAnsiTheme="minorEastAsia" w:cs="Arial" w:hint="eastAsia"/>
          <w:szCs w:val="21"/>
        </w:rPr>
        <w:t>月</w:t>
      </w:r>
      <w:r w:rsidR="004E66ED">
        <w:rPr>
          <w:rFonts w:asciiTheme="minorEastAsia" w:eastAsiaTheme="minorEastAsia" w:hAnsiTheme="minorEastAsia" w:cs="Arial"/>
          <w:szCs w:val="21"/>
        </w:rPr>
        <w:t>20</w:t>
      </w:r>
      <w:r w:rsidRPr="009E441D">
        <w:rPr>
          <w:rFonts w:asciiTheme="minorEastAsia" w:eastAsiaTheme="minorEastAsia" w:hAnsiTheme="minorEastAsia" w:cs="Arial" w:hint="eastAsia"/>
          <w:szCs w:val="21"/>
        </w:rPr>
        <w:t>日</w:t>
      </w:r>
      <w:bookmarkEnd w:id="0"/>
    </w:p>
    <w:p w:rsidR="001C2158" w:rsidRDefault="001C2158">
      <w:pPr>
        <w:widowControl/>
        <w:jc w:val="left"/>
        <w:rPr>
          <w:rFonts w:asciiTheme="minorEastAsia" w:eastAsiaTheme="minorEastAsia" w:hAnsiTheme="minorEastAsia" w:cs="Arial"/>
          <w:szCs w:val="21"/>
        </w:rPr>
      </w:pPr>
      <w:r>
        <w:rPr>
          <w:rFonts w:asciiTheme="minorEastAsia" w:eastAsiaTheme="minorEastAsia" w:hAnsiTheme="minorEastAsia" w:cs="Arial"/>
          <w:szCs w:val="21"/>
        </w:rPr>
        <w:br w:type="page"/>
      </w:r>
    </w:p>
    <w:p w:rsidR="00ED186F" w:rsidRPr="003B6086" w:rsidRDefault="001C2158" w:rsidP="00ED186F">
      <w:pPr>
        <w:snapToGrid w:val="0"/>
        <w:spacing w:line="360" w:lineRule="auto"/>
        <w:rPr>
          <w:rFonts w:cs="宋体"/>
          <w:b/>
          <w:szCs w:val="21"/>
        </w:rPr>
      </w:pPr>
      <w:r w:rsidRPr="001C2158">
        <w:rPr>
          <w:rFonts w:ascii="宋体" w:hAnsi="宋体" w:hint="eastAsia"/>
          <w:szCs w:val="21"/>
        </w:rPr>
        <w:lastRenderedPageBreak/>
        <w:t>附</w:t>
      </w:r>
      <w:r w:rsidR="0074364E">
        <w:rPr>
          <w:rFonts w:ascii="宋体" w:hAnsi="宋体" w:hint="eastAsia"/>
          <w:szCs w:val="21"/>
        </w:rPr>
        <w:t>1</w:t>
      </w:r>
      <w:r w:rsidRPr="001C2158">
        <w:rPr>
          <w:rFonts w:ascii="宋体" w:hAnsi="宋体" w:hint="eastAsia"/>
          <w:szCs w:val="21"/>
        </w:rPr>
        <w:t>：</w:t>
      </w:r>
      <w:r w:rsidR="0074364E" w:rsidRPr="0074364E">
        <w:rPr>
          <w:rFonts w:ascii="宋体" w:hAnsi="宋体" w:hint="eastAsia"/>
          <w:szCs w:val="21"/>
        </w:rPr>
        <w:t>嘉实中证500指数增强型证券投资基金</w:t>
      </w:r>
      <w:r w:rsidRPr="001C2158">
        <w:rPr>
          <w:rFonts w:ascii="宋体" w:hAnsi="宋体" w:hint="eastAsia"/>
          <w:szCs w:val="21"/>
        </w:rPr>
        <w:t>法律文件修订</w:t>
      </w:r>
      <w:r w:rsidR="0074364E">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ED186F" w:rsidTr="00CA1153">
        <w:tc>
          <w:tcPr>
            <w:tcW w:w="394" w:type="pct"/>
            <w:vAlign w:val="center"/>
          </w:tcPr>
          <w:p w:rsidR="00ED186F" w:rsidRDefault="00ED186F" w:rsidP="00CA1153">
            <w:pPr>
              <w:snapToGrid w:val="0"/>
              <w:jc w:val="center"/>
              <w:rPr>
                <w:rFonts w:cs="宋体"/>
                <w:b/>
                <w:szCs w:val="21"/>
              </w:rPr>
            </w:pPr>
            <w:r>
              <w:rPr>
                <w:rFonts w:cs="宋体" w:hint="eastAsia"/>
                <w:b/>
                <w:szCs w:val="21"/>
              </w:rPr>
              <w:t>章节</w:t>
            </w:r>
          </w:p>
        </w:tc>
        <w:tc>
          <w:tcPr>
            <w:tcW w:w="2303" w:type="pct"/>
          </w:tcPr>
          <w:p w:rsidR="00ED186F" w:rsidRDefault="00ED186F" w:rsidP="00CA1153">
            <w:pPr>
              <w:snapToGrid w:val="0"/>
              <w:jc w:val="center"/>
              <w:rPr>
                <w:rFonts w:cs="宋体"/>
                <w:b/>
                <w:szCs w:val="21"/>
              </w:rPr>
            </w:pPr>
            <w:r>
              <w:rPr>
                <w:rFonts w:cs="宋体" w:hint="eastAsia"/>
                <w:b/>
                <w:szCs w:val="21"/>
              </w:rPr>
              <w:t>修改前</w:t>
            </w:r>
          </w:p>
        </w:tc>
        <w:tc>
          <w:tcPr>
            <w:tcW w:w="2303" w:type="pct"/>
          </w:tcPr>
          <w:p w:rsidR="00ED186F" w:rsidRDefault="00ED186F" w:rsidP="00CA1153">
            <w:pPr>
              <w:snapToGrid w:val="0"/>
              <w:jc w:val="center"/>
              <w:rPr>
                <w:rFonts w:cs="宋体"/>
                <w:b/>
                <w:szCs w:val="21"/>
              </w:rPr>
            </w:pPr>
            <w:r>
              <w:rPr>
                <w:rFonts w:cs="宋体" w:hint="eastAsia"/>
                <w:b/>
                <w:szCs w:val="21"/>
              </w:rPr>
              <w:t>修改后</w:t>
            </w:r>
          </w:p>
        </w:tc>
      </w:tr>
      <w:tr w:rsidR="00ED186F" w:rsidTr="00CA1153">
        <w:tc>
          <w:tcPr>
            <w:tcW w:w="394" w:type="pct"/>
            <w:vAlign w:val="center"/>
          </w:tcPr>
          <w:p w:rsidR="00ED186F" w:rsidRDefault="00ED186F" w:rsidP="00CA1153">
            <w:pPr>
              <w:snapToGrid w:val="0"/>
              <w:jc w:val="center"/>
              <w:rPr>
                <w:rFonts w:cs="宋体"/>
                <w:b/>
                <w:szCs w:val="21"/>
              </w:rPr>
            </w:pPr>
            <w:r w:rsidRPr="005040B5">
              <w:rPr>
                <w:rFonts w:cs="宋体" w:hint="eastAsia"/>
                <w:b/>
                <w:szCs w:val="21"/>
              </w:rPr>
              <w:t>第二部分</w:t>
            </w:r>
            <w:r w:rsidRPr="005040B5">
              <w:rPr>
                <w:rFonts w:cs="宋体"/>
                <w:b/>
                <w:szCs w:val="21"/>
              </w:rPr>
              <w:t xml:space="preserve">  </w:t>
            </w:r>
            <w:r w:rsidRPr="005040B5">
              <w:rPr>
                <w:rFonts w:cs="宋体"/>
                <w:b/>
                <w:szCs w:val="21"/>
              </w:rPr>
              <w:t>释义</w:t>
            </w:r>
          </w:p>
        </w:tc>
        <w:tc>
          <w:tcPr>
            <w:tcW w:w="2303" w:type="pct"/>
          </w:tcPr>
          <w:p w:rsidR="00ED186F" w:rsidRPr="005040B5" w:rsidRDefault="00ED186F" w:rsidP="00CA1153">
            <w:pPr>
              <w:snapToGrid w:val="0"/>
              <w:rPr>
                <w:rFonts w:cs="宋体"/>
                <w:szCs w:val="21"/>
              </w:rPr>
            </w:pPr>
            <w:r w:rsidRPr="004C11CA">
              <w:rPr>
                <w:rFonts w:cs="宋体"/>
                <w:szCs w:val="21"/>
              </w:rPr>
              <w:t>16</w:t>
            </w:r>
            <w:r w:rsidRPr="004C11CA">
              <w:rPr>
                <w:rFonts w:cs="宋体"/>
                <w:szCs w:val="21"/>
              </w:rPr>
              <w:t>、银行业监督管理机构：指中国人民银行和</w:t>
            </w:r>
            <w:r w:rsidRPr="004C11CA">
              <w:rPr>
                <w:rFonts w:cs="宋体"/>
                <w:szCs w:val="21"/>
              </w:rPr>
              <w:t>/</w:t>
            </w:r>
            <w:r w:rsidRPr="004C11CA">
              <w:rPr>
                <w:rFonts w:cs="宋体"/>
                <w:szCs w:val="21"/>
              </w:rPr>
              <w:t>或</w:t>
            </w:r>
            <w:r w:rsidRPr="00CA1153">
              <w:rPr>
                <w:rFonts w:cs="宋体" w:hint="eastAsia"/>
                <w:b/>
                <w:strike/>
                <w:szCs w:val="21"/>
              </w:rPr>
              <w:t>中国银行保险监督管理委员会</w:t>
            </w:r>
          </w:p>
        </w:tc>
        <w:tc>
          <w:tcPr>
            <w:tcW w:w="2303" w:type="pct"/>
          </w:tcPr>
          <w:p w:rsidR="00ED186F" w:rsidRPr="00CA1153" w:rsidRDefault="00ED186F" w:rsidP="00CA1153">
            <w:pPr>
              <w:snapToGrid w:val="0"/>
              <w:rPr>
                <w:rFonts w:cs="宋体"/>
                <w:szCs w:val="21"/>
              </w:rPr>
            </w:pPr>
            <w:r w:rsidRPr="00CA1153">
              <w:rPr>
                <w:rFonts w:cs="宋体"/>
                <w:szCs w:val="21"/>
              </w:rPr>
              <w:t>16</w:t>
            </w:r>
            <w:r w:rsidRPr="00CA1153">
              <w:rPr>
                <w:rFonts w:cs="宋体" w:hint="eastAsia"/>
                <w:szCs w:val="21"/>
              </w:rPr>
              <w:t>、银行业监督管理机构：指中国人民银行和</w:t>
            </w:r>
            <w:r w:rsidRPr="00CA1153">
              <w:rPr>
                <w:rFonts w:cs="宋体"/>
                <w:szCs w:val="21"/>
              </w:rPr>
              <w:t>/</w:t>
            </w:r>
            <w:r w:rsidRPr="00CA1153">
              <w:rPr>
                <w:rFonts w:cs="宋体" w:hint="eastAsia"/>
                <w:szCs w:val="21"/>
              </w:rPr>
              <w:t>或</w:t>
            </w:r>
            <w:r w:rsidRPr="004C11CA">
              <w:rPr>
                <w:rFonts w:cs="宋体" w:hint="eastAsia"/>
                <w:b/>
                <w:szCs w:val="21"/>
                <w:u w:val="single"/>
              </w:rPr>
              <w:t>国家金融监督管理总局等对银行业金融机构进行监督和管理的机构</w:t>
            </w:r>
          </w:p>
        </w:tc>
      </w:tr>
      <w:tr w:rsidR="00ED186F" w:rsidTr="00CA1153">
        <w:tc>
          <w:tcPr>
            <w:tcW w:w="394" w:type="pct"/>
            <w:vAlign w:val="center"/>
          </w:tcPr>
          <w:p w:rsidR="00ED186F" w:rsidRPr="005040B5" w:rsidRDefault="00ED186F" w:rsidP="00CA1153">
            <w:pPr>
              <w:snapToGrid w:val="0"/>
              <w:jc w:val="center"/>
              <w:rPr>
                <w:rFonts w:cs="宋体"/>
                <w:b/>
                <w:szCs w:val="21"/>
              </w:rPr>
            </w:pPr>
            <w:r w:rsidRPr="005040B5">
              <w:rPr>
                <w:rFonts w:cs="宋体" w:hint="eastAsia"/>
                <w:b/>
                <w:szCs w:val="21"/>
              </w:rPr>
              <w:t>第</w:t>
            </w:r>
            <w:r>
              <w:rPr>
                <w:rFonts w:cs="宋体" w:hint="eastAsia"/>
                <w:b/>
                <w:szCs w:val="21"/>
              </w:rPr>
              <w:t>七</w:t>
            </w:r>
            <w:r w:rsidRPr="005040B5">
              <w:rPr>
                <w:rFonts w:cs="宋体" w:hint="eastAsia"/>
                <w:b/>
                <w:szCs w:val="21"/>
              </w:rPr>
              <w:t>部分</w:t>
            </w:r>
            <w:r w:rsidRPr="005040B5">
              <w:rPr>
                <w:rFonts w:cs="宋体"/>
                <w:b/>
                <w:szCs w:val="21"/>
              </w:rPr>
              <w:t xml:space="preserve">  </w:t>
            </w:r>
            <w:r w:rsidRPr="005040B5">
              <w:rPr>
                <w:rFonts w:cs="宋体"/>
                <w:b/>
                <w:szCs w:val="21"/>
              </w:rPr>
              <w:t>基金</w:t>
            </w:r>
            <w:r>
              <w:rPr>
                <w:rFonts w:cs="宋体" w:hint="eastAsia"/>
                <w:b/>
                <w:szCs w:val="21"/>
              </w:rPr>
              <w:t>合同当事人及权利义务</w:t>
            </w:r>
          </w:p>
        </w:tc>
        <w:tc>
          <w:tcPr>
            <w:tcW w:w="2303" w:type="pct"/>
          </w:tcPr>
          <w:p w:rsidR="00ED186F" w:rsidRDefault="00ED186F" w:rsidP="00CA1153">
            <w:pPr>
              <w:snapToGrid w:val="0"/>
              <w:rPr>
                <w:rFonts w:cs="宋体"/>
                <w:szCs w:val="21"/>
              </w:rPr>
            </w:pPr>
            <w:r w:rsidRPr="00130039">
              <w:rPr>
                <w:rFonts w:cs="宋体" w:hint="eastAsia"/>
                <w:szCs w:val="21"/>
              </w:rPr>
              <w:t>一、基金管理人</w:t>
            </w:r>
          </w:p>
          <w:p w:rsidR="00ED186F" w:rsidRDefault="00ED186F" w:rsidP="00CA1153">
            <w:pPr>
              <w:snapToGrid w:val="0"/>
              <w:rPr>
                <w:rFonts w:cs="宋体"/>
                <w:szCs w:val="21"/>
              </w:rPr>
            </w:pPr>
            <w:r>
              <w:rPr>
                <w:rFonts w:cs="宋体" w:hint="eastAsia"/>
                <w:szCs w:val="21"/>
              </w:rPr>
              <w:t>……</w:t>
            </w:r>
          </w:p>
          <w:p w:rsidR="00ED186F" w:rsidRDefault="00ED186F" w:rsidP="00CA1153">
            <w:pPr>
              <w:snapToGrid w:val="0"/>
              <w:rPr>
                <w:rFonts w:cs="宋体"/>
                <w:szCs w:val="21"/>
              </w:rPr>
            </w:pPr>
            <w:r w:rsidRPr="004E12D7">
              <w:rPr>
                <w:rFonts w:cs="宋体" w:hint="eastAsia"/>
                <w:szCs w:val="21"/>
              </w:rPr>
              <w:t>住所：</w:t>
            </w:r>
            <w:r w:rsidRPr="00CA1153">
              <w:rPr>
                <w:rFonts w:cs="宋体" w:hint="eastAsia"/>
                <w:b/>
                <w:strike/>
                <w:szCs w:val="21"/>
              </w:rPr>
              <w:t>中国（上海）自由贸易试验区世纪大道</w:t>
            </w:r>
            <w:r w:rsidRPr="00CA1153">
              <w:rPr>
                <w:rFonts w:cs="宋体"/>
                <w:b/>
                <w:strike/>
                <w:szCs w:val="21"/>
              </w:rPr>
              <w:t>8</w:t>
            </w:r>
            <w:r w:rsidRPr="00CA1153">
              <w:rPr>
                <w:rFonts w:cs="宋体" w:hint="eastAsia"/>
                <w:b/>
                <w:strike/>
                <w:szCs w:val="21"/>
              </w:rPr>
              <w:t>号上海国金中心二期</w:t>
            </w:r>
            <w:r w:rsidRPr="00CA1153">
              <w:rPr>
                <w:rFonts w:cs="宋体"/>
                <w:b/>
                <w:strike/>
                <w:szCs w:val="21"/>
              </w:rPr>
              <w:t>27</w:t>
            </w:r>
            <w:r w:rsidRPr="00CA1153">
              <w:rPr>
                <w:rFonts w:cs="宋体" w:hint="eastAsia"/>
                <w:b/>
                <w:strike/>
                <w:szCs w:val="21"/>
              </w:rPr>
              <w:t>楼</w:t>
            </w:r>
            <w:r w:rsidRPr="00CA1153">
              <w:rPr>
                <w:rFonts w:cs="宋体"/>
                <w:b/>
                <w:strike/>
                <w:szCs w:val="21"/>
              </w:rPr>
              <w:t>09-14</w:t>
            </w:r>
            <w:r w:rsidRPr="00CA1153">
              <w:rPr>
                <w:rFonts w:cs="宋体" w:hint="eastAsia"/>
                <w:b/>
                <w:strike/>
                <w:szCs w:val="21"/>
              </w:rPr>
              <w:t>单元</w:t>
            </w:r>
          </w:p>
          <w:p w:rsidR="00ED186F" w:rsidRPr="004E12D7" w:rsidRDefault="00ED186F" w:rsidP="00CA1153">
            <w:pPr>
              <w:snapToGrid w:val="0"/>
              <w:rPr>
                <w:rFonts w:cs="宋体"/>
                <w:szCs w:val="21"/>
              </w:rPr>
            </w:pPr>
            <w:r>
              <w:rPr>
                <w:rFonts w:cs="宋体" w:hint="eastAsia"/>
                <w:szCs w:val="21"/>
              </w:rPr>
              <w:t>……</w:t>
            </w:r>
          </w:p>
          <w:p w:rsidR="00ED186F" w:rsidRPr="005040B5" w:rsidRDefault="00ED186F" w:rsidP="00CA1153">
            <w:pPr>
              <w:snapToGrid w:val="0"/>
              <w:rPr>
                <w:rFonts w:cs="宋体"/>
                <w:szCs w:val="21"/>
              </w:rPr>
            </w:pPr>
            <w:r w:rsidRPr="00130039">
              <w:rPr>
                <w:rFonts w:cs="宋体" w:hint="eastAsia"/>
                <w:szCs w:val="21"/>
              </w:rPr>
              <w:t>组织形式：有限责任公司（</w:t>
            </w:r>
            <w:r w:rsidRPr="00CA1153">
              <w:rPr>
                <w:rFonts w:cs="宋体" w:hint="eastAsia"/>
                <w:b/>
                <w:strike/>
                <w:szCs w:val="21"/>
              </w:rPr>
              <w:t>中外合资</w:t>
            </w:r>
            <w:r w:rsidRPr="00130039">
              <w:rPr>
                <w:rFonts w:cs="宋体" w:hint="eastAsia"/>
                <w:szCs w:val="21"/>
              </w:rPr>
              <w:t>）</w:t>
            </w:r>
          </w:p>
        </w:tc>
        <w:tc>
          <w:tcPr>
            <w:tcW w:w="2303" w:type="pct"/>
          </w:tcPr>
          <w:p w:rsidR="00ED186F" w:rsidRDefault="00ED186F" w:rsidP="00CA1153">
            <w:pPr>
              <w:snapToGrid w:val="0"/>
              <w:rPr>
                <w:rFonts w:cs="宋体"/>
                <w:szCs w:val="21"/>
              </w:rPr>
            </w:pPr>
            <w:r w:rsidRPr="00130039">
              <w:rPr>
                <w:rFonts w:cs="宋体" w:hint="eastAsia"/>
                <w:szCs w:val="21"/>
              </w:rPr>
              <w:t>一、基金管理人</w:t>
            </w:r>
          </w:p>
          <w:p w:rsidR="00ED186F" w:rsidRDefault="00ED186F" w:rsidP="00CA1153">
            <w:pPr>
              <w:snapToGrid w:val="0"/>
              <w:rPr>
                <w:rFonts w:cs="宋体"/>
                <w:szCs w:val="21"/>
              </w:rPr>
            </w:pPr>
            <w:r>
              <w:rPr>
                <w:rFonts w:cs="宋体" w:hint="eastAsia"/>
                <w:szCs w:val="21"/>
              </w:rPr>
              <w:t>……</w:t>
            </w:r>
          </w:p>
          <w:p w:rsidR="00ED186F" w:rsidRDefault="00ED186F" w:rsidP="00CA1153">
            <w:pPr>
              <w:snapToGrid w:val="0"/>
              <w:rPr>
                <w:rFonts w:cs="宋体"/>
                <w:szCs w:val="21"/>
              </w:rPr>
            </w:pPr>
            <w:r w:rsidRPr="004E12D7">
              <w:rPr>
                <w:rFonts w:cs="宋体" w:hint="eastAsia"/>
                <w:szCs w:val="21"/>
              </w:rPr>
              <w:t>住所：</w:t>
            </w:r>
            <w:r w:rsidRPr="00CA1153">
              <w:rPr>
                <w:rFonts w:cs="宋体" w:hint="eastAsia"/>
                <w:b/>
                <w:szCs w:val="21"/>
                <w:u w:val="single"/>
              </w:rPr>
              <w:t>中国（上海）自由贸易试验区陆家嘴环路</w:t>
            </w:r>
            <w:r w:rsidRPr="00CA1153">
              <w:rPr>
                <w:rFonts w:cs="宋体"/>
                <w:b/>
                <w:szCs w:val="21"/>
                <w:u w:val="single"/>
              </w:rPr>
              <w:t>1318</w:t>
            </w:r>
            <w:r w:rsidRPr="00CA1153">
              <w:rPr>
                <w:rFonts w:cs="宋体" w:hint="eastAsia"/>
                <w:b/>
                <w:szCs w:val="21"/>
                <w:u w:val="single"/>
              </w:rPr>
              <w:t>号</w:t>
            </w:r>
            <w:r w:rsidRPr="00CA1153">
              <w:rPr>
                <w:rFonts w:cs="宋体"/>
                <w:b/>
                <w:szCs w:val="21"/>
                <w:u w:val="single"/>
              </w:rPr>
              <w:t>1806A</w:t>
            </w:r>
            <w:r w:rsidRPr="00CA1153">
              <w:rPr>
                <w:rFonts w:cs="宋体" w:hint="eastAsia"/>
                <w:b/>
                <w:szCs w:val="21"/>
                <w:u w:val="single"/>
              </w:rPr>
              <w:t>单元</w:t>
            </w:r>
          </w:p>
          <w:p w:rsidR="00ED186F" w:rsidRDefault="00ED186F" w:rsidP="00CA1153">
            <w:pPr>
              <w:snapToGrid w:val="0"/>
              <w:rPr>
                <w:rFonts w:cs="宋体"/>
                <w:szCs w:val="21"/>
              </w:rPr>
            </w:pPr>
            <w:r>
              <w:rPr>
                <w:rFonts w:cs="宋体" w:hint="eastAsia"/>
                <w:szCs w:val="21"/>
              </w:rPr>
              <w:t>……</w:t>
            </w:r>
          </w:p>
          <w:p w:rsidR="00ED186F" w:rsidRPr="005040B5" w:rsidRDefault="00ED186F" w:rsidP="00CA1153">
            <w:pPr>
              <w:snapToGrid w:val="0"/>
              <w:rPr>
                <w:rFonts w:cs="宋体"/>
                <w:szCs w:val="21"/>
              </w:rPr>
            </w:pPr>
            <w:r w:rsidRPr="00130039">
              <w:rPr>
                <w:rFonts w:cs="宋体" w:hint="eastAsia"/>
                <w:szCs w:val="21"/>
              </w:rPr>
              <w:t>组织形式：有限责任公司（</w:t>
            </w:r>
            <w:r w:rsidRPr="00CA1153">
              <w:rPr>
                <w:rFonts w:cs="宋体" w:hint="eastAsia"/>
                <w:b/>
                <w:szCs w:val="21"/>
                <w:u w:val="single"/>
              </w:rPr>
              <w:t>外商投资、非独资</w:t>
            </w:r>
            <w:r w:rsidRPr="00130039">
              <w:rPr>
                <w:rFonts w:cs="宋体" w:hint="eastAsia"/>
                <w:szCs w:val="21"/>
              </w:rPr>
              <w:t>）</w:t>
            </w:r>
          </w:p>
        </w:tc>
      </w:tr>
      <w:tr w:rsidR="00ED186F" w:rsidTr="00CA1153">
        <w:tc>
          <w:tcPr>
            <w:tcW w:w="394" w:type="pct"/>
            <w:vMerge w:val="restart"/>
            <w:vAlign w:val="center"/>
          </w:tcPr>
          <w:p w:rsidR="00ED186F" w:rsidRPr="005040B5" w:rsidRDefault="00ED186F" w:rsidP="00CA1153">
            <w:pPr>
              <w:snapToGrid w:val="0"/>
              <w:jc w:val="center"/>
              <w:rPr>
                <w:rFonts w:cs="宋体"/>
                <w:b/>
                <w:szCs w:val="21"/>
              </w:rPr>
            </w:pPr>
            <w:r>
              <w:rPr>
                <w:rFonts w:cs="宋体" w:hint="eastAsia"/>
                <w:b/>
                <w:szCs w:val="21"/>
              </w:rPr>
              <w:t>第十五部分基金费用与税收</w:t>
            </w:r>
          </w:p>
        </w:tc>
        <w:tc>
          <w:tcPr>
            <w:tcW w:w="2303" w:type="pct"/>
          </w:tcPr>
          <w:p w:rsidR="00ED186F" w:rsidRPr="004E12D7" w:rsidRDefault="00ED186F" w:rsidP="00CA1153">
            <w:pPr>
              <w:snapToGrid w:val="0"/>
              <w:rPr>
                <w:rFonts w:cs="宋体"/>
                <w:szCs w:val="21"/>
              </w:rPr>
            </w:pPr>
            <w:r w:rsidRPr="004E12D7">
              <w:rPr>
                <w:rFonts w:cs="宋体" w:hint="eastAsia"/>
                <w:szCs w:val="21"/>
              </w:rPr>
              <w:t>一、基金费用的种类</w:t>
            </w:r>
          </w:p>
          <w:p w:rsidR="00ED186F" w:rsidRPr="004E12D7" w:rsidRDefault="00ED186F" w:rsidP="00CA1153">
            <w:pPr>
              <w:snapToGrid w:val="0"/>
              <w:rPr>
                <w:rFonts w:cs="宋体"/>
                <w:szCs w:val="21"/>
              </w:rPr>
            </w:pPr>
            <w:r w:rsidRPr="004E12D7">
              <w:rPr>
                <w:rFonts w:cs="宋体"/>
                <w:szCs w:val="21"/>
              </w:rPr>
              <w:t>1</w:t>
            </w:r>
            <w:r w:rsidRPr="004E12D7">
              <w:rPr>
                <w:rFonts w:cs="宋体"/>
                <w:szCs w:val="21"/>
              </w:rPr>
              <w:t>、基金管理人的管理费；</w:t>
            </w:r>
          </w:p>
          <w:p w:rsidR="00ED186F" w:rsidRPr="004E12D7" w:rsidRDefault="00ED186F" w:rsidP="00CA1153">
            <w:pPr>
              <w:snapToGrid w:val="0"/>
              <w:rPr>
                <w:rFonts w:cs="宋体"/>
                <w:szCs w:val="21"/>
              </w:rPr>
            </w:pPr>
            <w:r w:rsidRPr="004E12D7">
              <w:rPr>
                <w:rFonts w:cs="宋体"/>
                <w:szCs w:val="21"/>
              </w:rPr>
              <w:t>2</w:t>
            </w:r>
            <w:r w:rsidRPr="004E12D7">
              <w:rPr>
                <w:rFonts w:cs="宋体"/>
                <w:szCs w:val="21"/>
              </w:rPr>
              <w:t>、基金托管人的托管费；</w:t>
            </w:r>
          </w:p>
          <w:p w:rsidR="00ED186F" w:rsidRPr="004E12D7" w:rsidRDefault="00ED186F" w:rsidP="00CA1153">
            <w:pPr>
              <w:snapToGrid w:val="0"/>
              <w:rPr>
                <w:rFonts w:cs="宋体"/>
                <w:szCs w:val="21"/>
              </w:rPr>
            </w:pPr>
            <w:r w:rsidRPr="004E12D7">
              <w:rPr>
                <w:rFonts w:cs="宋体"/>
                <w:szCs w:val="21"/>
              </w:rPr>
              <w:t>3</w:t>
            </w:r>
            <w:r w:rsidRPr="004E12D7">
              <w:rPr>
                <w:rFonts w:cs="宋体"/>
                <w:szCs w:val="21"/>
              </w:rPr>
              <w:t>、基金的销售服务费；</w:t>
            </w:r>
          </w:p>
          <w:p w:rsidR="00ED186F" w:rsidRPr="00CA1153" w:rsidRDefault="00ED186F" w:rsidP="00CA1153">
            <w:pPr>
              <w:snapToGrid w:val="0"/>
              <w:rPr>
                <w:rFonts w:cs="宋体"/>
                <w:b/>
                <w:strike/>
                <w:szCs w:val="21"/>
              </w:rPr>
            </w:pPr>
            <w:r w:rsidRPr="00CA1153">
              <w:rPr>
                <w:rFonts w:cs="宋体"/>
                <w:b/>
                <w:strike/>
                <w:szCs w:val="21"/>
              </w:rPr>
              <w:t>4</w:t>
            </w:r>
            <w:r w:rsidRPr="00CA1153">
              <w:rPr>
                <w:rFonts w:cs="宋体" w:hint="eastAsia"/>
                <w:b/>
                <w:strike/>
                <w:szCs w:val="21"/>
              </w:rPr>
              <w:t>、《基金合同》生效后的指数许可使用费；</w:t>
            </w:r>
          </w:p>
          <w:p w:rsidR="00ED186F" w:rsidRPr="004E12D7" w:rsidRDefault="00ED186F" w:rsidP="00CA1153">
            <w:pPr>
              <w:snapToGrid w:val="0"/>
              <w:rPr>
                <w:rFonts w:cs="宋体"/>
                <w:szCs w:val="21"/>
              </w:rPr>
            </w:pPr>
            <w:r w:rsidRPr="00CA1153">
              <w:rPr>
                <w:rFonts w:cs="宋体"/>
                <w:b/>
                <w:strike/>
                <w:szCs w:val="21"/>
              </w:rPr>
              <w:t>5</w:t>
            </w:r>
            <w:r w:rsidRPr="004E12D7">
              <w:rPr>
                <w:rFonts w:cs="宋体"/>
                <w:szCs w:val="21"/>
              </w:rPr>
              <w:t>、《基金合同》生效后与基金相关的信息披露费用；</w:t>
            </w:r>
          </w:p>
          <w:p w:rsidR="00ED186F" w:rsidRPr="004E12D7" w:rsidRDefault="00ED186F" w:rsidP="00CA1153">
            <w:pPr>
              <w:snapToGrid w:val="0"/>
              <w:rPr>
                <w:rFonts w:cs="宋体"/>
                <w:szCs w:val="21"/>
              </w:rPr>
            </w:pPr>
            <w:r w:rsidRPr="00CA1153">
              <w:rPr>
                <w:rFonts w:cs="宋体"/>
                <w:b/>
                <w:strike/>
                <w:szCs w:val="21"/>
              </w:rPr>
              <w:t>6</w:t>
            </w:r>
            <w:r w:rsidRPr="004E12D7">
              <w:rPr>
                <w:rFonts w:cs="宋体"/>
                <w:szCs w:val="21"/>
              </w:rPr>
              <w:t>、《基金合同》生效后与基金相关的会计师费、律师费、诉讼或仲裁费；</w:t>
            </w:r>
          </w:p>
          <w:p w:rsidR="00ED186F" w:rsidRPr="004E12D7" w:rsidRDefault="00ED186F" w:rsidP="00CA1153">
            <w:pPr>
              <w:snapToGrid w:val="0"/>
              <w:rPr>
                <w:rFonts w:cs="宋体"/>
                <w:szCs w:val="21"/>
              </w:rPr>
            </w:pPr>
            <w:r w:rsidRPr="00CA1153">
              <w:rPr>
                <w:rFonts w:cs="宋体"/>
                <w:b/>
                <w:strike/>
                <w:szCs w:val="21"/>
              </w:rPr>
              <w:t>7</w:t>
            </w:r>
            <w:r w:rsidRPr="004E12D7">
              <w:rPr>
                <w:rFonts w:cs="宋体"/>
                <w:szCs w:val="21"/>
              </w:rPr>
              <w:t>、基金份额持有人大会费用；</w:t>
            </w:r>
          </w:p>
          <w:p w:rsidR="00ED186F" w:rsidRPr="004E12D7" w:rsidRDefault="00ED186F" w:rsidP="00CA1153">
            <w:pPr>
              <w:snapToGrid w:val="0"/>
              <w:rPr>
                <w:rFonts w:cs="宋体"/>
                <w:szCs w:val="21"/>
              </w:rPr>
            </w:pPr>
            <w:r w:rsidRPr="00CA1153">
              <w:rPr>
                <w:rFonts w:cs="宋体"/>
                <w:b/>
                <w:strike/>
                <w:szCs w:val="21"/>
              </w:rPr>
              <w:t>8</w:t>
            </w:r>
            <w:r w:rsidRPr="004E12D7">
              <w:rPr>
                <w:rFonts w:cs="宋体"/>
                <w:szCs w:val="21"/>
              </w:rPr>
              <w:t>、基金的银行汇划费用；</w:t>
            </w:r>
          </w:p>
          <w:p w:rsidR="00ED186F" w:rsidRPr="004E12D7" w:rsidRDefault="00ED186F" w:rsidP="00CA1153">
            <w:pPr>
              <w:snapToGrid w:val="0"/>
              <w:rPr>
                <w:rFonts w:cs="宋体"/>
                <w:szCs w:val="21"/>
              </w:rPr>
            </w:pPr>
            <w:r w:rsidRPr="00CA1153">
              <w:rPr>
                <w:rFonts w:cs="宋体"/>
                <w:b/>
                <w:strike/>
                <w:szCs w:val="21"/>
              </w:rPr>
              <w:t>9</w:t>
            </w:r>
            <w:r w:rsidRPr="004E12D7">
              <w:rPr>
                <w:rFonts w:cs="宋体"/>
                <w:szCs w:val="21"/>
              </w:rPr>
              <w:t>、因基金的证券、期货交易或结算而产生的费用（包括但不限于经手费、印花税、证管费、过户费、手续费、券商佣金及其他类似性质的费用等）；</w:t>
            </w:r>
          </w:p>
          <w:p w:rsidR="00ED186F" w:rsidRPr="004E12D7" w:rsidRDefault="00ED186F" w:rsidP="00CA1153">
            <w:pPr>
              <w:snapToGrid w:val="0"/>
              <w:rPr>
                <w:rFonts w:cs="宋体"/>
                <w:szCs w:val="21"/>
              </w:rPr>
            </w:pPr>
            <w:r w:rsidRPr="00CA1153">
              <w:rPr>
                <w:rFonts w:cs="宋体"/>
                <w:b/>
                <w:strike/>
                <w:szCs w:val="21"/>
              </w:rPr>
              <w:t>10</w:t>
            </w:r>
            <w:r w:rsidRPr="004E12D7">
              <w:rPr>
                <w:rFonts w:cs="宋体"/>
                <w:szCs w:val="21"/>
              </w:rPr>
              <w:t>、基金的开户费用、账户维护费用；</w:t>
            </w:r>
          </w:p>
          <w:p w:rsidR="00ED186F" w:rsidRPr="00130039" w:rsidRDefault="00ED186F" w:rsidP="00CA1153">
            <w:pPr>
              <w:snapToGrid w:val="0"/>
              <w:rPr>
                <w:rFonts w:cs="宋体"/>
                <w:szCs w:val="21"/>
              </w:rPr>
            </w:pPr>
            <w:r w:rsidRPr="00CA1153">
              <w:rPr>
                <w:rFonts w:cs="宋体"/>
                <w:b/>
                <w:strike/>
                <w:szCs w:val="21"/>
              </w:rPr>
              <w:t>11</w:t>
            </w:r>
            <w:r w:rsidRPr="004E12D7">
              <w:rPr>
                <w:rFonts w:cs="宋体"/>
                <w:szCs w:val="21"/>
              </w:rPr>
              <w:t>、按照国家有关规定和《基金合同》约定，可以在基金财产中列支的其他费用。</w:t>
            </w:r>
          </w:p>
        </w:tc>
        <w:tc>
          <w:tcPr>
            <w:tcW w:w="2303" w:type="pct"/>
          </w:tcPr>
          <w:p w:rsidR="00ED186F" w:rsidRPr="004E12D7" w:rsidRDefault="00ED186F" w:rsidP="00CA1153">
            <w:pPr>
              <w:snapToGrid w:val="0"/>
              <w:rPr>
                <w:rFonts w:cs="宋体"/>
                <w:szCs w:val="21"/>
              </w:rPr>
            </w:pPr>
            <w:r w:rsidRPr="004E12D7">
              <w:rPr>
                <w:rFonts w:cs="宋体" w:hint="eastAsia"/>
                <w:szCs w:val="21"/>
              </w:rPr>
              <w:t>一、基金费用的种类</w:t>
            </w:r>
          </w:p>
          <w:p w:rsidR="00ED186F" w:rsidRPr="004E12D7" w:rsidRDefault="00ED186F" w:rsidP="00CA1153">
            <w:pPr>
              <w:snapToGrid w:val="0"/>
              <w:rPr>
                <w:rFonts w:cs="宋体"/>
                <w:szCs w:val="21"/>
              </w:rPr>
            </w:pPr>
            <w:r w:rsidRPr="004E12D7">
              <w:rPr>
                <w:rFonts w:cs="宋体"/>
                <w:szCs w:val="21"/>
              </w:rPr>
              <w:t>1</w:t>
            </w:r>
            <w:r w:rsidRPr="004E12D7">
              <w:rPr>
                <w:rFonts w:cs="宋体"/>
                <w:szCs w:val="21"/>
              </w:rPr>
              <w:t>、基金管理人的管理费；</w:t>
            </w:r>
          </w:p>
          <w:p w:rsidR="00ED186F" w:rsidRPr="004E12D7" w:rsidRDefault="00ED186F" w:rsidP="00CA1153">
            <w:pPr>
              <w:snapToGrid w:val="0"/>
              <w:rPr>
                <w:rFonts w:cs="宋体"/>
                <w:szCs w:val="21"/>
              </w:rPr>
            </w:pPr>
            <w:r w:rsidRPr="004E12D7">
              <w:rPr>
                <w:rFonts w:cs="宋体"/>
                <w:szCs w:val="21"/>
              </w:rPr>
              <w:t>2</w:t>
            </w:r>
            <w:r w:rsidRPr="004E12D7">
              <w:rPr>
                <w:rFonts w:cs="宋体"/>
                <w:szCs w:val="21"/>
              </w:rPr>
              <w:t>、基金托管人的托管费；</w:t>
            </w:r>
          </w:p>
          <w:p w:rsidR="00ED186F" w:rsidRPr="004E12D7" w:rsidRDefault="00ED186F" w:rsidP="00CA1153">
            <w:pPr>
              <w:snapToGrid w:val="0"/>
              <w:rPr>
                <w:rFonts w:cs="宋体"/>
                <w:szCs w:val="21"/>
              </w:rPr>
            </w:pPr>
            <w:r w:rsidRPr="004E12D7">
              <w:rPr>
                <w:rFonts w:cs="宋体"/>
                <w:szCs w:val="21"/>
              </w:rPr>
              <w:t>3</w:t>
            </w:r>
            <w:r w:rsidRPr="004E12D7">
              <w:rPr>
                <w:rFonts w:cs="宋体"/>
                <w:szCs w:val="21"/>
              </w:rPr>
              <w:t>、基金的销售服务费；</w:t>
            </w:r>
          </w:p>
          <w:p w:rsidR="00ED186F" w:rsidRPr="004E12D7" w:rsidRDefault="00ED186F" w:rsidP="00CA1153">
            <w:pPr>
              <w:snapToGrid w:val="0"/>
              <w:rPr>
                <w:rFonts w:cs="宋体"/>
                <w:szCs w:val="21"/>
              </w:rPr>
            </w:pPr>
            <w:r w:rsidRPr="004E12D7">
              <w:rPr>
                <w:rFonts w:cs="宋体"/>
                <w:szCs w:val="21"/>
              </w:rPr>
              <w:t>4</w:t>
            </w:r>
            <w:r w:rsidRPr="004E12D7">
              <w:rPr>
                <w:rFonts w:cs="宋体"/>
                <w:szCs w:val="21"/>
              </w:rPr>
              <w:t>、《基金合同》生效后与基金相关的信息披露费用；</w:t>
            </w:r>
          </w:p>
          <w:p w:rsidR="00ED186F" w:rsidRPr="004E12D7" w:rsidRDefault="00ED186F" w:rsidP="00CA1153">
            <w:pPr>
              <w:snapToGrid w:val="0"/>
              <w:rPr>
                <w:rFonts w:cs="宋体"/>
                <w:szCs w:val="21"/>
              </w:rPr>
            </w:pPr>
            <w:r w:rsidRPr="00CA1153">
              <w:rPr>
                <w:rFonts w:cs="宋体"/>
                <w:b/>
                <w:szCs w:val="21"/>
                <w:u w:val="single"/>
              </w:rPr>
              <w:t>5</w:t>
            </w:r>
            <w:r w:rsidRPr="004E12D7">
              <w:rPr>
                <w:rFonts w:cs="宋体"/>
                <w:szCs w:val="21"/>
              </w:rPr>
              <w:t>、《基金合同》生效后与基金相关的会计师费、律师费、诉讼或仲裁费；</w:t>
            </w:r>
          </w:p>
          <w:p w:rsidR="00ED186F" w:rsidRPr="004E12D7" w:rsidRDefault="00ED186F" w:rsidP="00CA1153">
            <w:pPr>
              <w:snapToGrid w:val="0"/>
              <w:rPr>
                <w:rFonts w:cs="宋体"/>
                <w:szCs w:val="21"/>
              </w:rPr>
            </w:pPr>
            <w:r w:rsidRPr="00CA1153">
              <w:rPr>
                <w:rFonts w:cs="宋体"/>
                <w:b/>
                <w:szCs w:val="21"/>
                <w:u w:val="single"/>
              </w:rPr>
              <w:t>6</w:t>
            </w:r>
            <w:r w:rsidRPr="004E12D7">
              <w:rPr>
                <w:rFonts w:cs="宋体"/>
                <w:szCs w:val="21"/>
              </w:rPr>
              <w:t>、基金份额持有人大会费用；</w:t>
            </w:r>
          </w:p>
          <w:p w:rsidR="00ED186F" w:rsidRPr="004E12D7" w:rsidRDefault="00ED186F" w:rsidP="00CA1153">
            <w:pPr>
              <w:snapToGrid w:val="0"/>
              <w:rPr>
                <w:rFonts w:cs="宋体"/>
                <w:szCs w:val="21"/>
              </w:rPr>
            </w:pPr>
            <w:r w:rsidRPr="00CA1153">
              <w:rPr>
                <w:rFonts w:cs="宋体"/>
                <w:b/>
                <w:szCs w:val="21"/>
                <w:u w:val="single"/>
              </w:rPr>
              <w:t>7</w:t>
            </w:r>
            <w:r w:rsidRPr="004E12D7">
              <w:rPr>
                <w:rFonts w:cs="宋体"/>
                <w:szCs w:val="21"/>
              </w:rPr>
              <w:t>、基金的银行汇划费用；</w:t>
            </w:r>
          </w:p>
          <w:p w:rsidR="00ED186F" w:rsidRPr="004E12D7" w:rsidRDefault="00ED186F" w:rsidP="00CA1153">
            <w:pPr>
              <w:snapToGrid w:val="0"/>
              <w:rPr>
                <w:rFonts w:cs="宋体"/>
                <w:szCs w:val="21"/>
              </w:rPr>
            </w:pPr>
            <w:r w:rsidRPr="00CA1153">
              <w:rPr>
                <w:rFonts w:cs="宋体"/>
                <w:b/>
                <w:szCs w:val="21"/>
                <w:u w:val="single"/>
              </w:rPr>
              <w:t>8</w:t>
            </w:r>
            <w:r w:rsidRPr="004E12D7">
              <w:rPr>
                <w:rFonts w:cs="宋体"/>
                <w:szCs w:val="21"/>
              </w:rPr>
              <w:t>、因基金的证券、期货交易或结算而产生的费用（包括但不限于经手费、印花税、证管费、过户费、手续费、券商佣金及其他类似性质的费用等）；</w:t>
            </w:r>
          </w:p>
          <w:p w:rsidR="00ED186F" w:rsidRPr="004E12D7" w:rsidRDefault="00ED186F" w:rsidP="00CA1153">
            <w:pPr>
              <w:snapToGrid w:val="0"/>
              <w:rPr>
                <w:rFonts w:cs="宋体"/>
                <w:szCs w:val="21"/>
              </w:rPr>
            </w:pPr>
            <w:r w:rsidRPr="00CA1153">
              <w:rPr>
                <w:rFonts w:cs="宋体"/>
                <w:b/>
                <w:szCs w:val="21"/>
                <w:u w:val="single"/>
              </w:rPr>
              <w:t>9</w:t>
            </w:r>
            <w:r w:rsidRPr="004E12D7">
              <w:rPr>
                <w:rFonts w:cs="宋体"/>
                <w:szCs w:val="21"/>
              </w:rPr>
              <w:t>、基金的开户费用、账户维护费用；</w:t>
            </w:r>
          </w:p>
          <w:p w:rsidR="00ED186F" w:rsidRPr="00130039" w:rsidRDefault="00ED186F" w:rsidP="00CA1153">
            <w:pPr>
              <w:snapToGrid w:val="0"/>
              <w:rPr>
                <w:rFonts w:cs="宋体"/>
                <w:szCs w:val="21"/>
              </w:rPr>
            </w:pPr>
            <w:r w:rsidRPr="00CA1153">
              <w:rPr>
                <w:rFonts w:cs="宋体"/>
                <w:b/>
                <w:szCs w:val="21"/>
                <w:u w:val="single"/>
              </w:rPr>
              <w:t>10</w:t>
            </w:r>
            <w:r w:rsidRPr="004E12D7">
              <w:rPr>
                <w:rFonts w:cs="宋体"/>
                <w:szCs w:val="21"/>
              </w:rPr>
              <w:t>、按照国家有关规定和《基金合同》约定，可以在基金财产中列支的其他费用。</w:t>
            </w:r>
          </w:p>
        </w:tc>
      </w:tr>
      <w:tr w:rsidR="00ED186F" w:rsidTr="00CA1153">
        <w:tc>
          <w:tcPr>
            <w:tcW w:w="394" w:type="pct"/>
            <w:vMerge/>
            <w:vAlign w:val="center"/>
          </w:tcPr>
          <w:p w:rsidR="00ED186F" w:rsidRDefault="00ED186F" w:rsidP="00CA1153">
            <w:pPr>
              <w:snapToGrid w:val="0"/>
              <w:jc w:val="center"/>
              <w:rPr>
                <w:rFonts w:cs="宋体"/>
                <w:b/>
                <w:szCs w:val="21"/>
              </w:rPr>
            </w:pPr>
          </w:p>
        </w:tc>
        <w:tc>
          <w:tcPr>
            <w:tcW w:w="2303" w:type="pct"/>
          </w:tcPr>
          <w:p w:rsidR="00ED186F" w:rsidRPr="004E12D7" w:rsidRDefault="00ED186F" w:rsidP="00CA1153">
            <w:pPr>
              <w:snapToGrid w:val="0"/>
              <w:rPr>
                <w:rFonts w:cs="宋体"/>
                <w:szCs w:val="21"/>
              </w:rPr>
            </w:pPr>
            <w:r w:rsidRPr="004E12D7">
              <w:rPr>
                <w:rFonts w:cs="宋体"/>
                <w:szCs w:val="21"/>
              </w:rPr>
              <w:t>3</w:t>
            </w:r>
            <w:r w:rsidRPr="004E12D7">
              <w:rPr>
                <w:rFonts w:cs="宋体"/>
                <w:szCs w:val="21"/>
              </w:rPr>
              <w:t>、销售服务费</w:t>
            </w:r>
          </w:p>
          <w:p w:rsidR="00ED186F" w:rsidRPr="004E12D7" w:rsidRDefault="00ED186F" w:rsidP="00CA1153">
            <w:pPr>
              <w:snapToGrid w:val="0"/>
              <w:rPr>
                <w:rFonts w:cs="宋体"/>
                <w:szCs w:val="21"/>
              </w:rPr>
            </w:pPr>
            <w:r w:rsidRPr="004E12D7">
              <w:rPr>
                <w:rFonts w:cs="宋体" w:hint="eastAsia"/>
                <w:szCs w:val="21"/>
              </w:rPr>
              <w:t>本基金</w:t>
            </w:r>
            <w:r w:rsidRPr="004E12D7">
              <w:rPr>
                <w:rFonts w:cs="宋体"/>
                <w:szCs w:val="21"/>
              </w:rPr>
              <w:t>A</w:t>
            </w:r>
            <w:r w:rsidRPr="004E12D7">
              <w:rPr>
                <w:rFonts w:cs="宋体"/>
                <w:szCs w:val="21"/>
              </w:rPr>
              <w:t>类基金份额不收取销售服务费，</w:t>
            </w:r>
            <w:r w:rsidRPr="004E12D7">
              <w:rPr>
                <w:rFonts w:cs="宋体"/>
                <w:szCs w:val="21"/>
              </w:rPr>
              <w:t>C</w:t>
            </w:r>
            <w:r w:rsidRPr="004E12D7">
              <w:rPr>
                <w:rFonts w:cs="宋体"/>
                <w:szCs w:val="21"/>
              </w:rPr>
              <w:t>类基金份额的销售服务费按前一日</w:t>
            </w:r>
            <w:r w:rsidRPr="004E12D7">
              <w:rPr>
                <w:rFonts w:cs="宋体"/>
                <w:szCs w:val="21"/>
              </w:rPr>
              <w:t>C</w:t>
            </w:r>
            <w:r w:rsidRPr="004E12D7">
              <w:rPr>
                <w:rFonts w:cs="宋体"/>
                <w:szCs w:val="21"/>
              </w:rPr>
              <w:t>类基金份额的基金资产净值的</w:t>
            </w:r>
            <w:r w:rsidRPr="004E12D7">
              <w:rPr>
                <w:rFonts w:cs="宋体"/>
                <w:szCs w:val="21"/>
              </w:rPr>
              <w:t>0.40%</w:t>
            </w:r>
            <w:r w:rsidRPr="004E12D7">
              <w:rPr>
                <w:rFonts w:cs="宋体"/>
                <w:szCs w:val="21"/>
              </w:rPr>
              <w:t>年费率计提。计算方法如下：</w:t>
            </w:r>
          </w:p>
          <w:p w:rsidR="00ED186F" w:rsidRPr="004E12D7" w:rsidRDefault="00ED186F" w:rsidP="00CA1153">
            <w:pPr>
              <w:snapToGrid w:val="0"/>
              <w:rPr>
                <w:rFonts w:cs="宋体"/>
                <w:szCs w:val="21"/>
              </w:rPr>
            </w:pPr>
            <w:r w:rsidRPr="004E12D7">
              <w:rPr>
                <w:rFonts w:cs="宋体"/>
                <w:szCs w:val="21"/>
              </w:rPr>
              <w:t>H</w:t>
            </w:r>
            <w:r w:rsidRPr="004E12D7">
              <w:rPr>
                <w:rFonts w:cs="宋体"/>
                <w:szCs w:val="21"/>
              </w:rPr>
              <w:t>＝</w:t>
            </w:r>
            <w:r w:rsidRPr="004E12D7">
              <w:rPr>
                <w:rFonts w:cs="宋体"/>
                <w:szCs w:val="21"/>
              </w:rPr>
              <w:t>E×0.40%÷</w:t>
            </w:r>
            <w:r w:rsidRPr="004E12D7">
              <w:rPr>
                <w:rFonts w:cs="宋体"/>
                <w:szCs w:val="21"/>
              </w:rPr>
              <w:t>当年天数</w:t>
            </w:r>
          </w:p>
          <w:p w:rsidR="00ED186F" w:rsidRPr="004E12D7" w:rsidRDefault="00ED186F" w:rsidP="00CA1153">
            <w:pPr>
              <w:snapToGrid w:val="0"/>
              <w:rPr>
                <w:rFonts w:cs="宋体"/>
                <w:szCs w:val="21"/>
              </w:rPr>
            </w:pPr>
            <w:r w:rsidRPr="004E12D7">
              <w:rPr>
                <w:rFonts w:cs="宋体"/>
                <w:szCs w:val="21"/>
              </w:rPr>
              <w:t>H</w:t>
            </w:r>
            <w:r w:rsidRPr="004E12D7">
              <w:rPr>
                <w:rFonts w:cs="宋体"/>
                <w:szCs w:val="21"/>
              </w:rPr>
              <w:t>为</w:t>
            </w:r>
            <w:r w:rsidRPr="004E12D7">
              <w:rPr>
                <w:rFonts w:cs="宋体"/>
                <w:szCs w:val="21"/>
              </w:rPr>
              <w:t>C</w:t>
            </w:r>
            <w:r w:rsidRPr="004E12D7">
              <w:rPr>
                <w:rFonts w:cs="宋体"/>
                <w:szCs w:val="21"/>
              </w:rPr>
              <w:t>类基金份额每日应计提的销售服务费</w:t>
            </w:r>
          </w:p>
          <w:p w:rsidR="00ED186F" w:rsidRPr="004E12D7" w:rsidRDefault="00ED186F" w:rsidP="00CA1153">
            <w:pPr>
              <w:snapToGrid w:val="0"/>
              <w:rPr>
                <w:rFonts w:cs="宋体"/>
                <w:szCs w:val="21"/>
              </w:rPr>
            </w:pPr>
            <w:r w:rsidRPr="004E12D7">
              <w:rPr>
                <w:rFonts w:cs="宋体"/>
                <w:szCs w:val="21"/>
              </w:rPr>
              <w:t>E</w:t>
            </w:r>
            <w:r w:rsidRPr="004E12D7">
              <w:rPr>
                <w:rFonts w:cs="宋体"/>
                <w:szCs w:val="21"/>
              </w:rPr>
              <w:t>为</w:t>
            </w:r>
            <w:r w:rsidRPr="004E12D7">
              <w:rPr>
                <w:rFonts w:cs="宋体"/>
                <w:szCs w:val="21"/>
              </w:rPr>
              <w:t>C</w:t>
            </w:r>
            <w:r w:rsidRPr="004E12D7">
              <w:rPr>
                <w:rFonts w:cs="宋体"/>
                <w:szCs w:val="21"/>
              </w:rPr>
              <w:t>类基金份额前一日基金资产净值</w:t>
            </w:r>
          </w:p>
          <w:p w:rsidR="00ED186F" w:rsidRPr="004E12D7" w:rsidRDefault="00ED186F" w:rsidP="00CA1153">
            <w:pPr>
              <w:snapToGrid w:val="0"/>
              <w:rPr>
                <w:rFonts w:cs="宋体"/>
                <w:szCs w:val="21"/>
              </w:rPr>
            </w:pPr>
            <w:r w:rsidRPr="004E12D7">
              <w:rPr>
                <w:rFonts w:cs="宋体"/>
                <w:szCs w:val="21"/>
              </w:rPr>
              <w:t>C</w:t>
            </w:r>
            <w:r w:rsidRPr="004E12D7">
              <w:rPr>
                <w:rFonts w:cs="宋体"/>
                <w:szCs w:val="21"/>
              </w:rPr>
              <w:t>类基金份额销售服务费每日计算，逐日累计至每月月末，按月支付，经基金管理人和基金托管人双方核对后，由基金托管人于次月首日起</w:t>
            </w:r>
            <w:r w:rsidRPr="004E12D7">
              <w:rPr>
                <w:rFonts w:cs="宋体"/>
                <w:szCs w:val="21"/>
              </w:rPr>
              <w:t>5</w:t>
            </w:r>
            <w:r w:rsidRPr="004E12D7">
              <w:rPr>
                <w:rFonts w:cs="宋体"/>
                <w:szCs w:val="21"/>
              </w:rPr>
              <w:t>个工作日内从基金资产中划出，经注册登记机构分别支付给各个基金销售机构。若遇法定节假日、休息日或不可抗力致使无法按时支付的，顺延至最近可支付日支付。</w:t>
            </w:r>
          </w:p>
          <w:p w:rsidR="00ED186F" w:rsidRPr="00CA1153" w:rsidRDefault="00ED186F" w:rsidP="00CA1153">
            <w:pPr>
              <w:snapToGrid w:val="0"/>
              <w:rPr>
                <w:rFonts w:cs="宋体"/>
                <w:b/>
                <w:strike/>
                <w:szCs w:val="21"/>
              </w:rPr>
            </w:pPr>
            <w:r w:rsidRPr="00CA1153">
              <w:rPr>
                <w:rFonts w:cs="宋体"/>
                <w:b/>
                <w:strike/>
                <w:szCs w:val="21"/>
              </w:rPr>
              <w:t>4</w:t>
            </w:r>
            <w:r w:rsidRPr="00CA1153">
              <w:rPr>
                <w:rFonts w:cs="宋体" w:hint="eastAsia"/>
                <w:b/>
                <w:strike/>
                <w:szCs w:val="21"/>
              </w:rPr>
              <w:t>、《基金合同》生效后的指数许可使用费</w:t>
            </w:r>
          </w:p>
          <w:p w:rsidR="00ED186F" w:rsidRPr="00CA1153" w:rsidRDefault="00ED186F" w:rsidP="00CA1153">
            <w:pPr>
              <w:snapToGrid w:val="0"/>
              <w:rPr>
                <w:rFonts w:cs="宋体"/>
                <w:b/>
                <w:strike/>
                <w:szCs w:val="21"/>
              </w:rPr>
            </w:pPr>
            <w:r w:rsidRPr="00CA1153">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ED186F" w:rsidRPr="00CA1153" w:rsidRDefault="00ED186F" w:rsidP="00CA1153">
            <w:pPr>
              <w:snapToGrid w:val="0"/>
              <w:rPr>
                <w:rFonts w:cs="宋体"/>
                <w:b/>
                <w:strike/>
                <w:szCs w:val="21"/>
              </w:rPr>
            </w:pPr>
            <w:r w:rsidRPr="00CA1153">
              <w:rPr>
                <w:rFonts w:cs="宋体" w:hint="eastAsia"/>
                <w:b/>
                <w:strike/>
                <w:szCs w:val="21"/>
              </w:rPr>
              <w:t>指数许可使用费的费率、收取下限、具体计算方法及支付方式请参见招募说明书。</w:t>
            </w:r>
          </w:p>
          <w:p w:rsidR="00ED186F" w:rsidRPr="00CA1153" w:rsidRDefault="00ED186F" w:rsidP="00CA1153">
            <w:pPr>
              <w:snapToGrid w:val="0"/>
              <w:rPr>
                <w:rFonts w:cs="宋体"/>
                <w:b/>
                <w:strike/>
                <w:szCs w:val="21"/>
              </w:rPr>
            </w:pPr>
            <w:r w:rsidRPr="00CA1153">
              <w:rPr>
                <w:rFonts w:cs="宋体" w:hint="eastAsia"/>
                <w:b/>
                <w:strike/>
                <w:szCs w:val="21"/>
              </w:rPr>
              <w:t>基金管理人可根据指数许可使用合同和基金份额持有人的利益，对上述计提方式进行合理变更并公告。</w:t>
            </w:r>
          </w:p>
          <w:p w:rsidR="00ED186F" w:rsidRPr="00CA1153" w:rsidRDefault="00ED186F" w:rsidP="00CA1153">
            <w:pPr>
              <w:snapToGrid w:val="0"/>
              <w:rPr>
                <w:rFonts w:cs="宋体"/>
                <w:b/>
                <w:strike/>
                <w:szCs w:val="21"/>
              </w:rPr>
            </w:pPr>
            <w:r w:rsidRPr="00CA1153">
              <w:rPr>
                <w:rFonts w:cs="宋体" w:hint="eastAsia"/>
                <w:b/>
                <w:strike/>
                <w:szCs w:val="21"/>
              </w:rPr>
              <w:t>如果指数使用许可协议约定的指数许可使用费的计算方法、费率和支付方式等发生调整，本基金将采用调整后的方法或费率计算指数许可使用费。此项变更无需召开基金份额持有人大会审议，但基金管理人应在招募说明书的更新中披露基金最新适用的方法。</w:t>
            </w:r>
          </w:p>
          <w:p w:rsidR="00ED186F" w:rsidRPr="004E12D7" w:rsidRDefault="00ED186F" w:rsidP="00CA1153">
            <w:pPr>
              <w:snapToGrid w:val="0"/>
              <w:rPr>
                <w:rFonts w:cs="宋体"/>
                <w:szCs w:val="21"/>
              </w:rPr>
            </w:pPr>
            <w:r w:rsidRPr="00CA1153">
              <w:rPr>
                <w:rFonts w:cs="宋体"/>
                <w:b/>
                <w:strike/>
                <w:szCs w:val="21"/>
              </w:rPr>
              <w:t>5</w:t>
            </w:r>
            <w:r w:rsidRPr="004E12D7">
              <w:rPr>
                <w:rFonts w:cs="宋体"/>
                <w:szCs w:val="21"/>
              </w:rPr>
              <w:t>、上述</w:t>
            </w:r>
            <w:r w:rsidRPr="004E12D7">
              <w:rPr>
                <w:rFonts w:cs="宋体"/>
                <w:szCs w:val="21"/>
              </w:rPr>
              <w:t>“</w:t>
            </w:r>
            <w:r w:rsidRPr="004E12D7">
              <w:rPr>
                <w:rFonts w:cs="宋体"/>
                <w:szCs w:val="21"/>
              </w:rPr>
              <w:t>一、基金费用的种类</w:t>
            </w:r>
            <w:r w:rsidRPr="004E12D7">
              <w:rPr>
                <w:rFonts w:cs="宋体"/>
                <w:szCs w:val="21"/>
              </w:rPr>
              <w:t>”</w:t>
            </w:r>
            <w:r w:rsidRPr="004E12D7">
              <w:rPr>
                <w:rFonts w:cs="宋体"/>
                <w:szCs w:val="21"/>
              </w:rPr>
              <w:t>中第</w:t>
            </w:r>
            <w:r w:rsidRPr="00CA1153">
              <w:rPr>
                <w:rFonts w:cs="宋体"/>
                <w:b/>
                <w:strike/>
                <w:szCs w:val="21"/>
              </w:rPr>
              <w:t>5-11</w:t>
            </w:r>
            <w:r w:rsidRPr="004E12D7">
              <w:rPr>
                <w:rFonts w:cs="宋体"/>
                <w:szCs w:val="21"/>
              </w:rPr>
              <w:t>项费用，根据有关法规及相应协议规定，按费用实际支出金额列入当期费用，由基金托管人从基金财产中支付。</w:t>
            </w:r>
          </w:p>
        </w:tc>
        <w:tc>
          <w:tcPr>
            <w:tcW w:w="2303" w:type="pct"/>
          </w:tcPr>
          <w:p w:rsidR="00ED186F" w:rsidRPr="004E12D7" w:rsidRDefault="00ED186F" w:rsidP="00CA1153">
            <w:pPr>
              <w:snapToGrid w:val="0"/>
              <w:rPr>
                <w:rFonts w:cs="宋体"/>
                <w:szCs w:val="21"/>
              </w:rPr>
            </w:pPr>
            <w:r w:rsidRPr="004E12D7">
              <w:rPr>
                <w:rFonts w:cs="宋体"/>
                <w:szCs w:val="21"/>
              </w:rPr>
              <w:t>3</w:t>
            </w:r>
            <w:r w:rsidRPr="004E12D7">
              <w:rPr>
                <w:rFonts w:cs="宋体"/>
                <w:szCs w:val="21"/>
              </w:rPr>
              <w:t>、销售服务费</w:t>
            </w:r>
          </w:p>
          <w:p w:rsidR="00ED186F" w:rsidRPr="004E12D7" w:rsidRDefault="00ED186F" w:rsidP="00CA1153">
            <w:pPr>
              <w:snapToGrid w:val="0"/>
              <w:rPr>
                <w:rFonts w:cs="宋体"/>
                <w:szCs w:val="21"/>
              </w:rPr>
            </w:pPr>
            <w:r w:rsidRPr="004E12D7">
              <w:rPr>
                <w:rFonts w:cs="宋体" w:hint="eastAsia"/>
                <w:szCs w:val="21"/>
              </w:rPr>
              <w:t>本基金</w:t>
            </w:r>
            <w:r w:rsidRPr="004E12D7">
              <w:rPr>
                <w:rFonts w:cs="宋体"/>
                <w:szCs w:val="21"/>
              </w:rPr>
              <w:t>A</w:t>
            </w:r>
            <w:r w:rsidRPr="004E12D7">
              <w:rPr>
                <w:rFonts w:cs="宋体"/>
                <w:szCs w:val="21"/>
              </w:rPr>
              <w:t>类基金份额不收取销售服务费，</w:t>
            </w:r>
            <w:r w:rsidRPr="004E12D7">
              <w:rPr>
                <w:rFonts w:cs="宋体"/>
                <w:szCs w:val="21"/>
              </w:rPr>
              <w:t>C</w:t>
            </w:r>
            <w:r w:rsidRPr="004E12D7">
              <w:rPr>
                <w:rFonts w:cs="宋体"/>
                <w:szCs w:val="21"/>
              </w:rPr>
              <w:t>类基金份额的销售服务费按前一日</w:t>
            </w:r>
            <w:r w:rsidRPr="004E12D7">
              <w:rPr>
                <w:rFonts w:cs="宋体"/>
                <w:szCs w:val="21"/>
              </w:rPr>
              <w:t>C</w:t>
            </w:r>
            <w:r w:rsidRPr="004E12D7">
              <w:rPr>
                <w:rFonts w:cs="宋体"/>
                <w:szCs w:val="21"/>
              </w:rPr>
              <w:t>类基金份额的基金资产净值的</w:t>
            </w:r>
            <w:r w:rsidRPr="004E12D7">
              <w:rPr>
                <w:rFonts w:cs="宋体"/>
                <w:szCs w:val="21"/>
              </w:rPr>
              <w:t>0.40%</w:t>
            </w:r>
            <w:r w:rsidRPr="004E12D7">
              <w:rPr>
                <w:rFonts w:cs="宋体"/>
                <w:szCs w:val="21"/>
              </w:rPr>
              <w:t>年费率计提。计算方法如下：</w:t>
            </w:r>
          </w:p>
          <w:p w:rsidR="00ED186F" w:rsidRPr="004E12D7" w:rsidRDefault="00ED186F" w:rsidP="00CA1153">
            <w:pPr>
              <w:snapToGrid w:val="0"/>
              <w:rPr>
                <w:rFonts w:cs="宋体"/>
                <w:szCs w:val="21"/>
              </w:rPr>
            </w:pPr>
            <w:r w:rsidRPr="004E12D7">
              <w:rPr>
                <w:rFonts w:cs="宋体"/>
                <w:szCs w:val="21"/>
              </w:rPr>
              <w:t>H</w:t>
            </w:r>
            <w:r w:rsidRPr="004E12D7">
              <w:rPr>
                <w:rFonts w:cs="宋体"/>
                <w:szCs w:val="21"/>
              </w:rPr>
              <w:t>＝</w:t>
            </w:r>
            <w:r w:rsidRPr="004E12D7">
              <w:rPr>
                <w:rFonts w:cs="宋体"/>
                <w:szCs w:val="21"/>
              </w:rPr>
              <w:t>E×0.40%÷</w:t>
            </w:r>
            <w:r w:rsidRPr="004E12D7">
              <w:rPr>
                <w:rFonts w:cs="宋体"/>
                <w:szCs w:val="21"/>
              </w:rPr>
              <w:t>当年天数</w:t>
            </w:r>
          </w:p>
          <w:p w:rsidR="00ED186F" w:rsidRPr="004E12D7" w:rsidRDefault="00ED186F" w:rsidP="00CA1153">
            <w:pPr>
              <w:snapToGrid w:val="0"/>
              <w:rPr>
                <w:rFonts w:cs="宋体"/>
                <w:szCs w:val="21"/>
              </w:rPr>
            </w:pPr>
            <w:r w:rsidRPr="004E12D7">
              <w:rPr>
                <w:rFonts w:cs="宋体"/>
                <w:szCs w:val="21"/>
              </w:rPr>
              <w:t>H</w:t>
            </w:r>
            <w:r w:rsidRPr="004E12D7">
              <w:rPr>
                <w:rFonts w:cs="宋体"/>
                <w:szCs w:val="21"/>
              </w:rPr>
              <w:t>为</w:t>
            </w:r>
            <w:r w:rsidRPr="004E12D7">
              <w:rPr>
                <w:rFonts w:cs="宋体"/>
                <w:szCs w:val="21"/>
              </w:rPr>
              <w:t>C</w:t>
            </w:r>
            <w:r w:rsidRPr="004E12D7">
              <w:rPr>
                <w:rFonts w:cs="宋体"/>
                <w:szCs w:val="21"/>
              </w:rPr>
              <w:t>类基金份额每日应计提的销售服务费</w:t>
            </w:r>
          </w:p>
          <w:p w:rsidR="00ED186F" w:rsidRPr="004E12D7" w:rsidRDefault="00ED186F" w:rsidP="00CA1153">
            <w:pPr>
              <w:snapToGrid w:val="0"/>
              <w:rPr>
                <w:rFonts w:cs="宋体"/>
                <w:szCs w:val="21"/>
              </w:rPr>
            </w:pPr>
            <w:r w:rsidRPr="004E12D7">
              <w:rPr>
                <w:rFonts w:cs="宋体"/>
                <w:szCs w:val="21"/>
              </w:rPr>
              <w:t>E</w:t>
            </w:r>
            <w:r w:rsidRPr="004E12D7">
              <w:rPr>
                <w:rFonts w:cs="宋体"/>
                <w:szCs w:val="21"/>
              </w:rPr>
              <w:t>为</w:t>
            </w:r>
            <w:r w:rsidRPr="004E12D7">
              <w:rPr>
                <w:rFonts w:cs="宋体"/>
                <w:szCs w:val="21"/>
              </w:rPr>
              <w:t>C</w:t>
            </w:r>
            <w:r w:rsidRPr="004E12D7">
              <w:rPr>
                <w:rFonts w:cs="宋体"/>
                <w:szCs w:val="21"/>
              </w:rPr>
              <w:t>类基金份额前一日基金资产净值</w:t>
            </w:r>
          </w:p>
          <w:p w:rsidR="00ED186F" w:rsidRPr="004E12D7" w:rsidRDefault="00ED186F" w:rsidP="00CA1153">
            <w:pPr>
              <w:snapToGrid w:val="0"/>
              <w:rPr>
                <w:rFonts w:cs="宋体"/>
                <w:szCs w:val="21"/>
              </w:rPr>
            </w:pPr>
            <w:r w:rsidRPr="004E12D7">
              <w:rPr>
                <w:rFonts w:cs="宋体"/>
                <w:szCs w:val="21"/>
              </w:rPr>
              <w:t>C</w:t>
            </w:r>
            <w:r w:rsidRPr="004E12D7">
              <w:rPr>
                <w:rFonts w:cs="宋体"/>
                <w:szCs w:val="21"/>
              </w:rPr>
              <w:t>类基金份额销售服务费每日计算，逐日累计至每月月末，按月支付，经基金管理人和基金托管人双方核对后，由基金托管人于次月首日起</w:t>
            </w:r>
            <w:r w:rsidRPr="004E12D7">
              <w:rPr>
                <w:rFonts w:cs="宋体"/>
                <w:szCs w:val="21"/>
              </w:rPr>
              <w:t>5</w:t>
            </w:r>
            <w:r w:rsidRPr="004E12D7">
              <w:rPr>
                <w:rFonts w:cs="宋体"/>
                <w:szCs w:val="21"/>
              </w:rPr>
              <w:t>个工作日内从基金资产中划出，经注册登记机构分别支付给各个基金销售机构。若遇法定节假日、休息日或不可抗力致使无法按时支付的，顺延至最近可支付日支付。</w:t>
            </w:r>
          </w:p>
          <w:p w:rsidR="00ED186F" w:rsidRPr="004E12D7" w:rsidRDefault="00ED186F" w:rsidP="00CA1153">
            <w:pPr>
              <w:snapToGrid w:val="0"/>
              <w:rPr>
                <w:rFonts w:cs="宋体"/>
                <w:szCs w:val="21"/>
              </w:rPr>
            </w:pPr>
            <w:r w:rsidRPr="00CA1153">
              <w:rPr>
                <w:rFonts w:cs="宋体"/>
                <w:b/>
                <w:szCs w:val="21"/>
                <w:u w:val="single"/>
              </w:rPr>
              <w:t>4</w:t>
            </w:r>
            <w:r w:rsidRPr="004E12D7">
              <w:rPr>
                <w:rFonts w:cs="宋体"/>
                <w:szCs w:val="21"/>
              </w:rPr>
              <w:t>、上述</w:t>
            </w:r>
            <w:r w:rsidRPr="004E12D7">
              <w:rPr>
                <w:rFonts w:cs="宋体"/>
                <w:szCs w:val="21"/>
              </w:rPr>
              <w:t>“</w:t>
            </w:r>
            <w:r w:rsidRPr="004E12D7">
              <w:rPr>
                <w:rFonts w:cs="宋体"/>
                <w:szCs w:val="21"/>
              </w:rPr>
              <w:t>一、基金费用的种类</w:t>
            </w:r>
            <w:r w:rsidRPr="004E12D7">
              <w:rPr>
                <w:rFonts w:cs="宋体"/>
                <w:szCs w:val="21"/>
              </w:rPr>
              <w:t>”</w:t>
            </w:r>
            <w:r w:rsidRPr="004E12D7">
              <w:rPr>
                <w:rFonts w:cs="宋体"/>
                <w:szCs w:val="21"/>
              </w:rPr>
              <w:t>中第</w:t>
            </w:r>
            <w:r w:rsidRPr="00CA1153">
              <w:rPr>
                <w:rFonts w:cs="宋体"/>
                <w:b/>
                <w:szCs w:val="21"/>
                <w:u w:val="single"/>
              </w:rPr>
              <w:t>4-10</w:t>
            </w:r>
            <w:r w:rsidRPr="004E12D7">
              <w:rPr>
                <w:rFonts w:cs="宋体"/>
                <w:szCs w:val="21"/>
              </w:rPr>
              <w:t>项费用，根据有关法规及相应协议规定，按费用实际支出金额列入当期费用，由基金托管人从基金财产中支付。</w:t>
            </w:r>
          </w:p>
        </w:tc>
      </w:tr>
      <w:tr w:rsidR="00ED186F" w:rsidTr="00CA1153">
        <w:tc>
          <w:tcPr>
            <w:tcW w:w="394" w:type="pct"/>
            <w:vMerge/>
            <w:vAlign w:val="center"/>
          </w:tcPr>
          <w:p w:rsidR="00ED186F" w:rsidRDefault="00ED186F" w:rsidP="00CA1153">
            <w:pPr>
              <w:snapToGrid w:val="0"/>
              <w:jc w:val="center"/>
              <w:rPr>
                <w:rFonts w:cs="宋体"/>
                <w:b/>
                <w:szCs w:val="21"/>
              </w:rPr>
            </w:pPr>
          </w:p>
        </w:tc>
        <w:tc>
          <w:tcPr>
            <w:tcW w:w="2303" w:type="pct"/>
          </w:tcPr>
          <w:p w:rsidR="00ED186F" w:rsidRPr="004E12D7" w:rsidRDefault="00ED186F" w:rsidP="00CA1153">
            <w:pPr>
              <w:snapToGrid w:val="0"/>
              <w:rPr>
                <w:rFonts w:cs="宋体"/>
                <w:szCs w:val="21"/>
              </w:rPr>
            </w:pPr>
            <w:r w:rsidRPr="004E12D7">
              <w:rPr>
                <w:rFonts w:cs="宋体" w:hint="eastAsia"/>
                <w:szCs w:val="21"/>
              </w:rPr>
              <w:t>三、不列入基金费用的项目</w:t>
            </w:r>
          </w:p>
          <w:p w:rsidR="00ED186F" w:rsidRPr="004E12D7" w:rsidRDefault="00ED186F" w:rsidP="00CA1153">
            <w:pPr>
              <w:snapToGrid w:val="0"/>
              <w:rPr>
                <w:rFonts w:cs="宋体"/>
                <w:szCs w:val="21"/>
              </w:rPr>
            </w:pPr>
            <w:r w:rsidRPr="004E12D7">
              <w:rPr>
                <w:rFonts w:cs="宋体" w:hint="eastAsia"/>
                <w:szCs w:val="21"/>
              </w:rPr>
              <w:t>下列费用不列入基金费用：</w:t>
            </w:r>
          </w:p>
          <w:p w:rsidR="00ED186F" w:rsidRPr="004E12D7" w:rsidRDefault="00ED186F" w:rsidP="00CA1153">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ED186F" w:rsidRPr="004E12D7" w:rsidRDefault="00ED186F" w:rsidP="00CA1153">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ED186F" w:rsidRPr="004E12D7" w:rsidRDefault="00ED186F" w:rsidP="00CA1153">
            <w:pPr>
              <w:snapToGrid w:val="0"/>
              <w:rPr>
                <w:rFonts w:cs="宋体"/>
                <w:szCs w:val="21"/>
              </w:rPr>
            </w:pPr>
            <w:r w:rsidRPr="004E12D7">
              <w:rPr>
                <w:rFonts w:cs="宋体"/>
                <w:szCs w:val="21"/>
              </w:rPr>
              <w:t>3</w:t>
            </w:r>
            <w:r w:rsidRPr="004E12D7">
              <w:rPr>
                <w:rFonts w:cs="宋体"/>
                <w:szCs w:val="21"/>
              </w:rPr>
              <w:t>、《基金合同》生效前的相关费用；</w:t>
            </w:r>
          </w:p>
          <w:p w:rsidR="00ED186F" w:rsidRPr="004E12D7" w:rsidRDefault="00ED186F" w:rsidP="00CA1153">
            <w:pPr>
              <w:snapToGrid w:val="0"/>
              <w:rPr>
                <w:rFonts w:cs="宋体"/>
                <w:szCs w:val="21"/>
              </w:rPr>
            </w:pPr>
            <w:r w:rsidRPr="004E12D7">
              <w:rPr>
                <w:rFonts w:cs="宋体"/>
                <w:szCs w:val="21"/>
              </w:rPr>
              <w:t>4</w:t>
            </w:r>
            <w:r w:rsidRPr="004E12D7">
              <w:rPr>
                <w:rFonts w:cs="宋体"/>
                <w:szCs w:val="21"/>
              </w:rPr>
              <w:t>、其他根据相关法律法规及中国证监会的有关规定不得列入基金费用的项目。</w:t>
            </w:r>
          </w:p>
        </w:tc>
        <w:tc>
          <w:tcPr>
            <w:tcW w:w="2303" w:type="pct"/>
          </w:tcPr>
          <w:p w:rsidR="00ED186F" w:rsidRPr="004E12D7" w:rsidRDefault="00ED186F" w:rsidP="00CA1153">
            <w:pPr>
              <w:snapToGrid w:val="0"/>
              <w:rPr>
                <w:rFonts w:cs="宋体"/>
                <w:szCs w:val="21"/>
              </w:rPr>
            </w:pPr>
            <w:r w:rsidRPr="004E12D7">
              <w:rPr>
                <w:rFonts w:cs="宋体" w:hint="eastAsia"/>
                <w:szCs w:val="21"/>
              </w:rPr>
              <w:t>三、不列入基金费用的项目</w:t>
            </w:r>
          </w:p>
          <w:p w:rsidR="00ED186F" w:rsidRPr="004E12D7" w:rsidRDefault="00ED186F" w:rsidP="00CA1153">
            <w:pPr>
              <w:snapToGrid w:val="0"/>
              <w:rPr>
                <w:rFonts w:cs="宋体"/>
                <w:szCs w:val="21"/>
              </w:rPr>
            </w:pPr>
            <w:r w:rsidRPr="004E12D7">
              <w:rPr>
                <w:rFonts w:cs="宋体" w:hint="eastAsia"/>
                <w:szCs w:val="21"/>
              </w:rPr>
              <w:t>下列费用不列入基金费用：</w:t>
            </w:r>
          </w:p>
          <w:p w:rsidR="00ED186F" w:rsidRPr="004E12D7" w:rsidRDefault="00ED186F" w:rsidP="00CA1153">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ED186F" w:rsidRPr="004E12D7" w:rsidRDefault="00ED186F" w:rsidP="00CA1153">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ED186F" w:rsidRPr="004E12D7" w:rsidRDefault="00ED186F" w:rsidP="00CA1153">
            <w:pPr>
              <w:snapToGrid w:val="0"/>
              <w:rPr>
                <w:rFonts w:cs="宋体"/>
                <w:szCs w:val="21"/>
              </w:rPr>
            </w:pPr>
            <w:r w:rsidRPr="004E12D7">
              <w:rPr>
                <w:rFonts w:cs="宋体"/>
                <w:szCs w:val="21"/>
              </w:rPr>
              <w:t>3</w:t>
            </w:r>
            <w:r w:rsidRPr="004E12D7">
              <w:rPr>
                <w:rFonts w:cs="宋体"/>
                <w:szCs w:val="21"/>
              </w:rPr>
              <w:t>、《基金合同》生效前的相关费用；</w:t>
            </w:r>
          </w:p>
          <w:p w:rsidR="00ED186F" w:rsidRPr="00CA1153" w:rsidRDefault="00ED186F" w:rsidP="00CA1153">
            <w:pPr>
              <w:snapToGrid w:val="0"/>
              <w:rPr>
                <w:rFonts w:cs="宋体"/>
                <w:b/>
                <w:szCs w:val="21"/>
                <w:u w:val="single"/>
              </w:rPr>
            </w:pPr>
            <w:r w:rsidRPr="00CA1153">
              <w:rPr>
                <w:rFonts w:cs="宋体"/>
                <w:b/>
                <w:szCs w:val="21"/>
                <w:u w:val="single"/>
              </w:rPr>
              <w:t>4</w:t>
            </w:r>
            <w:r w:rsidRPr="00CA1153">
              <w:rPr>
                <w:rFonts w:cs="宋体" w:hint="eastAsia"/>
                <w:b/>
                <w:szCs w:val="21"/>
                <w:u w:val="single"/>
              </w:rPr>
              <w:t>、标的指数许可使用费。标的指数许可使用费由基金管理人承担，不得从基金财产中列支；</w:t>
            </w:r>
          </w:p>
          <w:p w:rsidR="00ED186F" w:rsidRPr="004E12D7" w:rsidRDefault="00ED186F" w:rsidP="00CA1153">
            <w:pPr>
              <w:snapToGrid w:val="0"/>
              <w:rPr>
                <w:rFonts w:cs="宋体"/>
                <w:szCs w:val="21"/>
              </w:rPr>
            </w:pPr>
            <w:r w:rsidRPr="00CA1153">
              <w:rPr>
                <w:rFonts w:cs="宋体"/>
                <w:b/>
                <w:szCs w:val="21"/>
                <w:u w:val="single"/>
              </w:rPr>
              <w:t>5</w:t>
            </w:r>
            <w:r w:rsidRPr="004E12D7">
              <w:rPr>
                <w:rFonts w:cs="宋体"/>
                <w:szCs w:val="21"/>
              </w:rPr>
              <w:t>、其他根据相关法律法规及中国证监会的有关规定不得列入基金费用的项目。</w:t>
            </w:r>
          </w:p>
        </w:tc>
      </w:tr>
      <w:tr w:rsidR="00ED186F" w:rsidTr="00CA1153">
        <w:tc>
          <w:tcPr>
            <w:tcW w:w="5000" w:type="pct"/>
            <w:gridSpan w:val="3"/>
            <w:vAlign w:val="center"/>
          </w:tcPr>
          <w:p w:rsidR="00ED186F" w:rsidRPr="00501CA0" w:rsidRDefault="00ED186F" w:rsidP="00ED186F">
            <w:pPr>
              <w:snapToGrid w:val="0"/>
              <w:rPr>
                <w:rFonts w:cs="宋体"/>
                <w:b/>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ED186F" w:rsidRPr="00ED186F" w:rsidRDefault="00ED186F" w:rsidP="00ED186F">
      <w:pPr>
        <w:snapToGrid w:val="0"/>
        <w:spacing w:line="360" w:lineRule="auto"/>
        <w:rPr>
          <w:rFonts w:ascii="宋体" w:hAnsi="宋体"/>
          <w:szCs w:val="21"/>
        </w:rPr>
      </w:pPr>
    </w:p>
    <w:p w:rsidR="00E942B8" w:rsidRDefault="00E942B8">
      <w:pPr>
        <w:widowControl/>
        <w:jc w:val="left"/>
        <w:rPr>
          <w:rFonts w:ascii="宋体" w:hAnsi="宋体"/>
          <w:szCs w:val="21"/>
        </w:rPr>
      </w:pPr>
      <w:r>
        <w:rPr>
          <w:rFonts w:ascii="宋体" w:hAnsi="宋体"/>
          <w:szCs w:val="21"/>
        </w:rPr>
        <w:br w:type="page"/>
      </w:r>
    </w:p>
    <w:p w:rsidR="007D1D95" w:rsidRPr="003B6086" w:rsidRDefault="0074364E" w:rsidP="00180A26">
      <w:pPr>
        <w:snapToGrid w:val="0"/>
        <w:spacing w:line="360" w:lineRule="auto"/>
        <w:rPr>
          <w:rFonts w:cs="宋体"/>
          <w:b/>
          <w:szCs w:val="21"/>
        </w:rPr>
      </w:pPr>
      <w:r w:rsidRPr="001C2158">
        <w:rPr>
          <w:rFonts w:ascii="宋体" w:hAnsi="宋体" w:hint="eastAsia"/>
          <w:szCs w:val="21"/>
        </w:rPr>
        <w:t>附</w:t>
      </w:r>
      <w:r>
        <w:rPr>
          <w:rFonts w:ascii="宋体" w:hAnsi="宋体"/>
          <w:szCs w:val="21"/>
        </w:rPr>
        <w:t>2</w:t>
      </w:r>
      <w:r w:rsidRPr="001C2158">
        <w:rPr>
          <w:rFonts w:ascii="宋体" w:hAnsi="宋体" w:hint="eastAsia"/>
          <w:szCs w:val="21"/>
        </w:rPr>
        <w:t>：</w:t>
      </w:r>
      <w:r w:rsidRPr="001C2158">
        <w:rPr>
          <w:rFonts w:asciiTheme="minorEastAsia" w:eastAsiaTheme="minorEastAsia" w:hAnsiTheme="minorEastAsia" w:cs="Arial" w:hint="eastAsia"/>
          <w:szCs w:val="21"/>
        </w:rPr>
        <w:t>嘉实中证医药健康100策略交易型开放式指数证券投资基金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7D1D95" w:rsidTr="00152F84">
        <w:tc>
          <w:tcPr>
            <w:tcW w:w="394" w:type="pct"/>
            <w:vAlign w:val="center"/>
          </w:tcPr>
          <w:p w:rsidR="007D1D95" w:rsidRDefault="007D1D95" w:rsidP="00152F84">
            <w:pPr>
              <w:snapToGrid w:val="0"/>
              <w:jc w:val="center"/>
              <w:rPr>
                <w:rFonts w:cs="宋体"/>
                <w:b/>
                <w:szCs w:val="21"/>
              </w:rPr>
            </w:pPr>
            <w:r>
              <w:rPr>
                <w:rFonts w:cs="宋体" w:hint="eastAsia"/>
                <w:b/>
                <w:szCs w:val="21"/>
              </w:rPr>
              <w:t>章节</w:t>
            </w:r>
          </w:p>
        </w:tc>
        <w:tc>
          <w:tcPr>
            <w:tcW w:w="2303" w:type="pct"/>
          </w:tcPr>
          <w:p w:rsidR="007D1D95" w:rsidRDefault="007D1D95" w:rsidP="00152F84">
            <w:pPr>
              <w:snapToGrid w:val="0"/>
              <w:jc w:val="center"/>
              <w:rPr>
                <w:rFonts w:cs="宋体"/>
                <w:b/>
                <w:szCs w:val="21"/>
              </w:rPr>
            </w:pPr>
            <w:r>
              <w:rPr>
                <w:rFonts w:cs="宋体" w:hint="eastAsia"/>
                <w:b/>
                <w:szCs w:val="21"/>
              </w:rPr>
              <w:t>修改前</w:t>
            </w:r>
          </w:p>
        </w:tc>
        <w:tc>
          <w:tcPr>
            <w:tcW w:w="2303" w:type="pct"/>
          </w:tcPr>
          <w:p w:rsidR="007D1D95" w:rsidRDefault="007D1D95" w:rsidP="00152F84">
            <w:pPr>
              <w:snapToGrid w:val="0"/>
              <w:jc w:val="center"/>
              <w:rPr>
                <w:rFonts w:cs="宋体"/>
                <w:b/>
                <w:szCs w:val="21"/>
              </w:rPr>
            </w:pPr>
            <w:r>
              <w:rPr>
                <w:rFonts w:cs="宋体" w:hint="eastAsia"/>
                <w:b/>
                <w:szCs w:val="21"/>
              </w:rPr>
              <w:t>修改后</w:t>
            </w:r>
          </w:p>
        </w:tc>
      </w:tr>
      <w:tr w:rsidR="007D1D95" w:rsidTr="00152F84">
        <w:tc>
          <w:tcPr>
            <w:tcW w:w="394" w:type="pct"/>
            <w:vAlign w:val="center"/>
          </w:tcPr>
          <w:p w:rsidR="007D1D95" w:rsidRDefault="007D1D95" w:rsidP="00152F84">
            <w:pPr>
              <w:snapToGrid w:val="0"/>
              <w:jc w:val="center"/>
              <w:rPr>
                <w:rFonts w:cs="宋体"/>
                <w:b/>
                <w:szCs w:val="21"/>
              </w:rPr>
            </w:pPr>
            <w:r w:rsidRPr="005040B5">
              <w:rPr>
                <w:rFonts w:cs="宋体" w:hint="eastAsia"/>
                <w:b/>
                <w:szCs w:val="21"/>
              </w:rPr>
              <w:t>第二部分</w:t>
            </w:r>
            <w:r w:rsidRPr="005040B5">
              <w:rPr>
                <w:rFonts w:cs="宋体"/>
                <w:b/>
                <w:szCs w:val="21"/>
              </w:rPr>
              <w:t xml:space="preserve">  </w:t>
            </w:r>
            <w:r w:rsidRPr="005040B5">
              <w:rPr>
                <w:rFonts w:cs="宋体"/>
                <w:b/>
                <w:szCs w:val="21"/>
              </w:rPr>
              <w:t>释义</w:t>
            </w:r>
          </w:p>
        </w:tc>
        <w:tc>
          <w:tcPr>
            <w:tcW w:w="2303" w:type="pct"/>
          </w:tcPr>
          <w:p w:rsidR="007D1D95" w:rsidRPr="005040B5" w:rsidRDefault="007D1D95" w:rsidP="00152F84">
            <w:pPr>
              <w:snapToGrid w:val="0"/>
              <w:rPr>
                <w:rFonts w:cs="宋体"/>
                <w:szCs w:val="21"/>
              </w:rPr>
            </w:pPr>
            <w:r w:rsidRPr="004C11CA">
              <w:rPr>
                <w:rFonts w:cs="宋体"/>
                <w:szCs w:val="21"/>
              </w:rPr>
              <w:t>16</w:t>
            </w:r>
            <w:r w:rsidRPr="004C11CA">
              <w:rPr>
                <w:rFonts w:cs="宋体"/>
                <w:szCs w:val="21"/>
              </w:rPr>
              <w:t>、银行业监督管理机构：指中国人民银行和</w:t>
            </w:r>
            <w:r w:rsidRPr="004C11CA">
              <w:rPr>
                <w:rFonts w:cs="宋体"/>
                <w:szCs w:val="21"/>
              </w:rPr>
              <w:t>/</w:t>
            </w:r>
            <w:r w:rsidRPr="004C11CA">
              <w:rPr>
                <w:rFonts w:cs="宋体"/>
                <w:szCs w:val="21"/>
              </w:rPr>
              <w:t>或</w:t>
            </w:r>
            <w:r w:rsidRPr="00AF5951">
              <w:rPr>
                <w:rFonts w:cs="宋体" w:hint="eastAsia"/>
                <w:b/>
                <w:strike/>
                <w:szCs w:val="21"/>
              </w:rPr>
              <w:t>中国银行保险监督管理委员会</w:t>
            </w:r>
          </w:p>
        </w:tc>
        <w:tc>
          <w:tcPr>
            <w:tcW w:w="2303" w:type="pct"/>
          </w:tcPr>
          <w:p w:rsidR="007D1D95" w:rsidRPr="00AF5951" w:rsidRDefault="007D1D95" w:rsidP="00152F84">
            <w:pPr>
              <w:snapToGrid w:val="0"/>
              <w:rPr>
                <w:rFonts w:cs="宋体"/>
                <w:szCs w:val="21"/>
              </w:rPr>
            </w:pPr>
            <w:r w:rsidRPr="00AF5951">
              <w:rPr>
                <w:rFonts w:cs="宋体"/>
                <w:szCs w:val="21"/>
              </w:rPr>
              <w:t>16</w:t>
            </w:r>
            <w:r w:rsidRPr="00AF5951">
              <w:rPr>
                <w:rFonts w:cs="宋体" w:hint="eastAsia"/>
                <w:szCs w:val="21"/>
              </w:rPr>
              <w:t>、银行业监督管理机构：指中国人民银行和</w:t>
            </w:r>
            <w:r w:rsidRPr="00AF5951">
              <w:rPr>
                <w:rFonts w:cs="宋体"/>
                <w:szCs w:val="21"/>
              </w:rPr>
              <w:t>/</w:t>
            </w:r>
            <w:r w:rsidRPr="00AF5951">
              <w:rPr>
                <w:rFonts w:cs="宋体" w:hint="eastAsia"/>
                <w:szCs w:val="21"/>
              </w:rPr>
              <w:t>或</w:t>
            </w:r>
            <w:r w:rsidRPr="004C11CA">
              <w:rPr>
                <w:rFonts w:cs="宋体" w:hint="eastAsia"/>
                <w:b/>
                <w:szCs w:val="21"/>
                <w:u w:val="single"/>
              </w:rPr>
              <w:t>国家金融监督管理总局等对银行业金融机构进行监督和管理的机构</w:t>
            </w:r>
          </w:p>
        </w:tc>
      </w:tr>
      <w:tr w:rsidR="007D1D95" w:rsidTr="00152F84">
        <w:tc>
          <w:tcPr>
            <w:tcW w:w="394" w:type="pct"/>
            <w:vMerge w:val="restart"/>
            <w:vAlign w:val="center"/>
          </w:tcPr>
          <w:p w:rsidR="007D1D95" w:rsidRPr="005040B5" w:rsidRDefault="007D1D95" w:rsidP="00152F84">
            <w:pPr>
              <w:snapToGrid w:val="0"/>
              <w:jc w:val="center"/>
              <w:rPr>
                <w:rFonts w:cs="宋体"/>
                <w:b/>
                <w:szCs w:val="21"/>
              </w:rPr>
            </w:pPr>
            <w:r w:rsidRPr="005040B5">
              <w:rPr>
                <w:rFonts w:cs="宋体" w:hint="eastAsia"/>
                <w:b/>
                <w:szCs w:val="21"/>
              </w:rPr>
              <w:t>第</w:t>
            </w:r>
            <w:r>
              <w:rPr>
                <w:rFonts w:cs="宋体" w:hint="eastAsia"/>
                <w:b/>
                <w:szCs w:val="21"/>
              </w:rPr>
              <w:t>八</w:t>
            </w:r>
            <w:r w:rsidRPr="005040B5">
              <w:rPr>
                <w:rFonts w:cs="宋体" w:hint="eastAsia"/>
                <w:b/>
                <w:szCs w:val="21"/>
              </w:rPr>
              <w:t>部分</w:t>
            </w:r>
            <w:r w:rsidRPr="005040B5">
              <w:rPr>
                <w:rFonts w:cs="宋体"/>
                <w:b/>
                <w:szCs w:val="21"/>
              </w:rPr>
              <w:t xml:space="preserve">  </w:t>
            </w:r>
            <w:r w:rsidRPr="005040B5">
              <w:rPr>
                <w:rFonts w:cs="宋体"/>
                <w:b/>
                <w:szCs w:val="21"/>
              </w:rPr>
              <w:t>基金</w:t>
            </w:r>
            <w:r>
              <w:rPr>
                <w:rFonts w:cs="宋体" w:hint="eastAsia"/>
                <w:b/>
                <w:szCs w:val="21"/>
              </w:rPr>
              <w:t>合同当事人及权利义务</w:t>
            </w:r>
          </w:p>
        </w:tc>
        <w:tc>
          <w:tcPr>
            <w:tcW w:w="2303" w:type="pct"/>
          </w:tcPr>
          <w:p w:rsidR="007D1D95" w:rsidRDefault="007D1D95" w:rsidP="00152F84">
            <w:pPr>
              <w:snapToGrid w:val="0"/>
              <w:rPr>
                <w:rFonts w:cs="宋体"/>
                <w:szCs w:val="21"/>
              </w:rPr>
            </w:pPr>
            <w:r w:rsidRPr="00130039">
              <w:rPr>
                <w:rFonts w:cs="宋体" w:hint="eastAsia"/>
                <w:szCs w:val="21"/>
              </w:rPr>
              <w:t>一、基金管理人</w:t>
            </w:r>
          </w:p>
          <w:p w:rsidR="007D1D95" w:rsidRDefault="007D1D95" w:rsidP="00152F84">
            <w:pPr>
              <w:snapToGrid w:val="0"/>
              <w:rPr>
                <w:rFonts w:cs="宋体"/>
                <w:szCs w:val="21"/>
              </w:rPr>
            </w:pPr>
            <w:r>
              <w:rPr>
                <w:rFonts w:cs="宋体" w:hint="eastAsia"/>
                <w:szCs w:val="21"/>
              </w:rPr>
              <w:t>……</w:t>
            </w:r>
          </w:p>
          <w:p w:rsidR="007D1D95" w:rsidRDefault="007D1D95" w:rsidP="00152F84">
            <w:pPr>
              <w:snapToGrid w:val="0"/>
              <w:rPr>
                <w:rFonts w:cs="宋体"/>
                <w:szCs w:val="21"/>
              </w:rPr>
            </w:pPr>
            <w:r w:rsidRPr="004E12D7">
              <w:rPr>
                <w:rFonts w:cs="宋体" w:hint="eastAsia"/>
                <w:szCs w:val="21"/>
              </w:rPr>
              <w:t>住所：</w:t>
            </w:r>
            <w:r w:rsidRPr="00AF5951">
              <w:rPr>
                <w:rFonts w:cs="宋体" w:hint="eastAsia"/>
                <w:b/>
                <w:strike/>
                <w:szCs w:val="21"/>
              </w:rPr>
              <w:t>中国（上海）自由贸易试验区世纪大道</w:t>
            </w:r>
            <w:r w:rsidRPr="00AF5951">
              <w:rPr>
                <w:rFonts w:cs="宋体"/>
                <w:b/>
                <w:strike/>
                <w:szCs w:val="21"/>
              </w:rPr>
              <w:t>8</w:t>
            </w:r>
            <w:r w:rsidRPr="00AF5951">
              <w:rPr>
                <w:rFonts w:cs="宋体" w:hint="eastAsia"/>
                <w:b/>
                <w:strike/>
                <w:szCs w:val="21"/>
              </w:rPr>
              <w:t>号上海国金中心二期</w:t>
            </w:r>
            <w:r w:rsidRPr="00AF5951">
              <w:rPr>
                <w:rFonts w:cs="宋体"/>
                <w:b/>
                <w:strike/>
                <w:szCs w:val="21"/>
              </w:rPr>
              <w:t>27</w:t>
            </w:r>
            <w:r w:rsidRPr="00AF5951">
              <w:rPr>
                <w:rFonts w:cs="宋体" w:hint="eastAsia"/>
                <w:b/>
                <w:strike/>
                <w:szCs w:val="21"/>
              </w:rPr>
              <w:t>楼</w:t>
            </w:r>
            <w:r w:rsidRPr="00AF5951">
              <w:rPr>
                <w:rFonts w:cs="宋体"/>
                <w:b/>
                <w:strike/>
                <w:szCs w:val="21"/>
              </w:rPr>
              <w:t>09-14</w:t>
            </w:r>
            <w:r w:rsidRPr="00AF5951">
              <w:rPr>
                <w:rFonts w:cs="宋体" w:hint="eastAsia"/>
                <w:b/>
                <w:strike/>
                <w:szCs w:val="21"/>
              </w:rPr>
              <w:t>单元</w:t>
            </w:r>
          </w:p>
          <w:p w:rsidR="007D1D95" w:rsidRDefault="007D1D95" w:rsidP="00152F84">
            <w:pPr>
              <w:snapToGrid w:val="0"/>
              <w:rPr>
                <w:rFonts w:cs="宋体"/>
                <w:szCs w:val="21"/>
              </w:rPr>
            </w:pPr>
            <w:r>
              <w:rPr>
                <w:rFonts w:cs="宋体" w:hint="eastAsia"/>
                <w:szCs w:val="21"/>
              </w:rPr>
              <w:t>……</w:t>
            </w:r>
          </w:p>
          <w:p w:rsidR="00B824A5" w:rsidRDefault="00B824A5" w:rsidP="00B824A5">
            <w:pPr>
              <w:snapToGrid w:val="0"/>
              <w:rPr>
                <w:rFonts w:cs="宋体"/>
                <w:szCs w:val="21"/>
              </w:rPr>
            </w:pPr>
            <w:r w:rsidRPr="00AB721C">
              <w:rPr>
                <w:rFonts w:cs="宋体" w:hint="eastAsia"/>
                <w:szCs w:val="21"/>
              </w:rPr>
              <w:t>邮政编码：</w:t>
            </w:r>
            <w:r w:rsidRPr="008E61B1">
              <w:rPr>
                <w:rFonts w:cs="宋体"/>
                <w:b/>
                <w:strike/>
                <w:szCs w:val="21"/>
              </w:rPr>
              <w:t>100005</w:t>
            </w:r>
          </w:p>
          <w:p w:rsidR="00B824A5" w:rsidRPr="00B824A5" w:rsidRDefault="00B824A5" w:rsidP="00B824A5">
            <w:pPr>
              <w:snapToGrid w:val="0"/>
              <w:rPr>
                <w:rFonts w:cs="宋体"/>
                <w:szCs w:val="21"/>
              </w:rPr>
            </w:pPr>
            <w:r>
              <w:rPr>
                <w:rFonts w:cs="宋体" w:hint="eastAsia"/>
                <w:szCs w:val="21"/>
              </w:rPr>
              <w:t>……</w:t>
            </w:r>
          </w:p>
          <w:p w:rsidR="007D1D95" w:rsidRPr="005040B5" w:rsidRDefault="007D1D95" w:rsidP="00152F84">
            <w:pPr>
              <w:snapToGrid w:val="0"/>
              <w:rPr>
                <w:rFonts w:cs="宋体"/>
                <w:szCs w:val="21"/>
              </w:rPr>
            </w:pPr>
            <w:r w:rsidRPr="00130039">
              <w:rPr>
                <w:rFonts w:cs="宋体" w:hint="eastAsia"/>
                <w:szCs w:val="21"/>
              </w:rPr>
              <w:t>组织形式：有限责任公司（</w:t>
            </w:r>
            <w:r w:rsidRPr="00AF5951">
              <w:rPr>
                <w:rFonts w:cs="宋体" w:hint="eastAsia"/>
                <w:b/>
                <w:strike/>
                <w:szCs w:val="21"/>
              </w:rPr>
              <w:t>中外合资</w:t>
            </w:r>
            <w:r w:rsidRPr="00130039">
              <w:rPr>
                <w:rFonts w:cs="宋体" w:hint="eastAsia"/>
                <w:szCs w:val="21"/>
              </w:rPr>
              <w:t>）</w:t>
            </w:r>
          </w:p>
        </w:tc>
        <w:tc>
          <w:tcPr>
            <w:tcW w:w="2303" w:type="pct"/>
          </w:tcPr>
          <w:p w:rsidR="007D1D95" w:rsidRDefault="007D1D95" w:rsidP="00152F84">
            <w:pPr>
              <w:snapToGrid w:val="0"/>
              <w:rPr>
                <w:rFonts w:cs="宋体"/>
                <w:szCs w:val="21"/>
              </w:rPr>
            </w:pPr>
            <w:r w:rsidRPr="00130039">
              <w:rPr>
                <w:rFonts w:cs="宋体" w:hint="eastAsia"/>
                <w:szCs w:val="21"/>
              </w:rPr>
              <w:t>一、基金管理人</w:t>
            </w:r>
          </w:p>
          <w:p w:rsidR="007D1D95" w:rsidRDefault="007D1D95" w:rsidP="00152F84">
            <w:pPr>
              <w:snapToGrid w:val="0"/>
              <w:rPr>
                <w:rFonts w:cs="宋体"/>
                <w:szCs w:val="21"/>
              </w:rPr>
            </w:pPr>
            <w:r>
              <w:rPr>
                <w:rFonts w:cs="宋体" w:hint="eastAsia"/>
                <w:szCs w:val="21"/>
              </w:rPr>
              <w:t>……</w:t>
            </w:r>
          </w:p>
          <w:p w:rsidR="007D1D95" w:rsidRDefault="007D1D95" w:rsidP="00152F84">
            <w:pPr>
              <w:snapToGrid w:val="0"/>
              <w:rPr>
                <w:rFonts w:cs="宋体"/>
                <w:szCs w:val="21"/>
              </w:rPr>
            </w:pPr>
            <w:r w:rsidRPr="004E12D7">
              <w:rPr>
                <w:rFonts w:cs="宋体" w:hint="eastAsia"/>
                <w:szCs w:val="21"/>
              </w:rPr>
              <w:t>住所：</w:t>
            </w:r>
            <w:r w:rsidRPr="00AF5951">
              <w:rPr>
                <w:rFonts w:cs="宋体" w:hint="eastAsia"/>
                <w:b/>
                <w:szCs w:val="21"/>
                <w:u w:val="single"/>
              </w:rPr>
              <w:t>中国（上海）自由贸易试验区陆家嘴环路</w:t>
            </w:r>
            <w:r w:rsidRPr="00AF5951">
              <w:rPr>
                <w:rFonts w:cs="宋体"/>
                <w:b/>
                <w:szCs w:val="21"/>
                <w:u w:val="single"/>
              </w:rPr>
              <w:t>1318</w:t>
            </w:r>
            <w:r w:rsidRPr="00AF5951">
              <w:rPr>
                <w:rFonts w:cs="宋体" w:hint="eastAsia"/>
                <w:b/>
                <w:szCs w:val="21"/>
                <w:u w:val="single"/>
              </w:rPr>
              <w:t>号</w:t>
            </w:r>
            <w:r w:rsidRPr="00AF5951">
              <w:rPr>
                <w:rFonts w:cs="宋体"/>
                <w:b/>
                <w:szCs w:val="21"/>
                <w:u w:val="single"/>
              </w:rPr>
              <w:t>1806A</w:t>
            </w:r>
            <w:r w:rsidRPr="00AF5951">
              <w:rPr>
                <w:rFonts w:cs="宋体" w:hint="eastAsia"/>
                <w:b/>
                <w:szCs w:val="21"/>
                <w:u w:val="single"/>
              </w:rPr>
              <w:t>单元</w:t>
            </w:r>
          </w:p>
          <w:p w:rsidR="00B824A5" w:rsidRDefault="007D1D95" w:rsidP="00B824A5">
            <w:pPr>
              <w:snapToGrid w:val="0"/>
              <w:rPr>
                <w:rFonts w:cs="宋体"/>
                <w:szCs w:val="21"/>
              </w:rPr>
            </w:pPr>
            <w:r>
              <w:rPr>
                <w:rFonts w:cs="宋体" w:hint="eastAsia"/>
                <w:szCs w:val="21"/>
              </w:rPr>
              <w:t>……</w:t>
            </w:r>
            <w:r w:rsidR="00B824A5">
              <w:rPr>
                <w:rFonts w:cs="宋体"/>
                <w:szCs w:val="21"/>
              </w:rPr>
              <w:t xml:space="preserve"> </w:t>
            </w:r>
          </w:p>
          <w:p w:rsidR="00B824A5" w:rsidRDefault="00B824A5" w:rsidP="00B824A5">
            <w:pPr>
              <w:snapToGrid w:val="0"/>
              <w:rPr>
                <w:rFonts w:cs="宋体"/>
                <w:szCs w:val="21"/>
              </w:rPr>
            </w:pPr>
            <w:r w:rsidRPr="00AB721C">
              <w:rPr>
                <w:rFonts w:cs="宋体" w:hint="eastAsia"/>
                <w:szCs w:val="21"/>
              </w:rPr>
              <w:t>邮政编码：</w:t>
            </w:r>
            <w:r w:rsidRPr="008E61B1">
              <w:rPr>
                <w:rFonts w:cs="宋体"/>
                <w:b/>
                <w:szCs w:val="21"/>
                <w:u w:val="single"/>
              </w:rPr>
              <w:t>100020</w:t>
            </w:r>
          </w:p>
          <w:p w:rsidR="007D1D95" w:rsidRDefault="00B824A5" w:rsidP="00B824A5">
            <w:pPr>
              <w:snapToGrid w:val="0"/>
              <w:rPr>
                <w:rFonts w:cs="宋体"/>
                <w:szCs w:val="21"/>
              </w:rPr>
            </w:pPr>
            <w:r>
              <w:rPr>
                <w:rFonts w:cs="宋体" w:hint="eastAsia"/>
                <w:szCs w:val="21"/>
              </w:rPr>
              <w:t>……</w:t>
            </w:r>
          </w:p>
          <w:p w:rsidR="007D1D95" w:rsidRPr="005040B5" w:rsidRDefault="007D1D95" w:rsidP="00152F84">
            <w:pPr>
              <w:snapToGrid w:val="0"/>
              <w:rPr>
                <w:rFonts w:cs="宋体"/>
                <w:szCs w:val="21"/>
              </w:rPr>
            </w:pPr>
            <w:r w:rsidRPr="00130039">
              <w:rPr>
                <w:rFonts w:cs="宋体" w:hint="eastAsia"/>
                <w:szCs w:val="21"/>
              </w:rPr>
              <w:t>组织形式：有限责任公司（</w:t>
            </w:r>
            <w:r w:rsidRPr="00AF5951">
              <w:rPr>
                <w:rFonts w:cs="宋体" w:hint="eastAsia"/>
                <w:b/>
                <w:szCs w:val="21"/>
                <w:u w:val="single"/>
              </w:rPr>
              <w:t>外商投资、非独资</w:t>
            </w:r>
            <w:r w:rsidRPr="00130039">
              <w:rPr>
                <w:rFonts w:cs="宋体" w:hint="eastAsia"/>
                <w:szCs w:val="21"/>
              </w:rPr>
              <w:t>）</w:t>
            </w:r>
          </w:p>
        </w:tc>
      </w:tr>
      <w:tr w:rsidR="007D1D95" w:rsidTr="00152F84">
        <w:tc>
          <w:tcPr>
            <w:tcW w:w="394" w:type="pct"/>
            <w:vMerge/>
            <w:vAlign w:val="center"/>
          </w:tcPr>
          <w:p w:rsidR="007D1D95" w:rsidRPr="005040B5" w:rsidRDefault="007D1D95" w:rsidP="00152F84">
            <w:pPr>
              <w:snapToGrid w:val="0"/>
              <w:jc w:val="center"/>
              <w:rPr>
                <w:rFonts w:cs="宋体"/>
                <w:b/>
                <w:szCs w:val="21"/>
              </w:rPr>
            </w:pPr>
          </w:p>
        </w:tc>
        <w:tc>
          <w:tcPr>
            <w:tcW w:w="2303" w:type="pct"/>
          </w:tcPr>
          <w:p w:rsidR="007D1D95" w:rsidRDefault="007D1D95" w:rsidP="00152F84">
            <w:pPr>
              <w:snapToGrid w:val="0"/>
              <w:rPr>
                <w:rFonts w:cs="宋体"/>
                <w:szCs w:val="21"/>
              </w:rPr>
            </w:pPr>
            <w:r>
              <w:rPr>
                <w:rFonts w:cs="宋体" w:hint="eastAsia"/>
                <w:szCs w:val="21"/>
              </w:rPr>
              <w:t>二、基金托管人</w:t>
            </w:r>
          </w:p>
          <w:p w:rsidR="007D1D95" w:rsidRDefault="007D1D95" w:rsidP="00152F84">
            <w:pPr>
              <w:snapToGrid w:val="0"/>
              <w:rPr>
                <w:rFonts w:cs="宋体"/>
                <w:szCs w:val="21"/>
              </w:rPr>
            </w:pPr>
            <w:r>
              <w:rPr>
                <w:rFonts w:cs="宋体" w:hint="eastAsia"/>
                <w:szCs w:val="21"/>
              </w:rPr>
              <w:t>……</w:t>
            </w:r>
          </w:p>
          <w:p w:rsidR="007D1D95" w:rsidRPr="00130039" w:rsidRDefault="007D1D95" w:rsidP="00152F84">
            <w:pPr>
              <w:snapToGrid w:val="0"/>
              <w:rPr>
                <w:rFonts w:cs="宋体"/>
                <w:szCs w:val="21"/>
              </w:rPr>
            </w:pPr>
            <w:r>
              <w:rPr>
                <w:rFonts w:cs="宋体" w:hint="eastAsia"/>
                <w:szCs w:val="21"/>
              </w:rPr>
              <w:t>法定代表人：</w:t>
            </w:r>
            <w:r w:rsidRPr="00AF5951">
              <w:rPr>
                <w:rFonts w:cs="宋体" w:hint="eastAsia"/>
                <w:b/>
                <w:strike/>
                <w:szCs w:val="21"/>
              </w:rPr>
              <w:t>刘连舸</w:t>
            </w:r>
          </w:p>
        </w:tc>
        <w:tc>
          <w:tcPr>
            <w:tcW w:w="2303" w:type="pct"/>
          </w:tcPr>
          <w:p w:rsidR="007D1D95" w:rsidRDefault="007D1D95" w:rsidP="00152F84">
            <w:pPr>
              <w:snapToGrid w:val="0"/>
              <w:rPr>
                <w:rFonts w:cs="宋体"/>
                <w:szCs w:val="21"/>
              </w:rPr>
            </w:pPr>
            <w:r>
              <w:rPr>
                <w:rFonts w:cs="宋体" w:hint="eastAsia"/>
                <w:szCs w:val="21"/>
              </w:rPr>
              <w:t>二、基金托管人</w:t>
            </w:r>
          </w:p>
          <w:p w:rsidR="007D1D95" w:rsidRDefault="007D1D95" w:rsidP="00152F84">
            <w:pPr>
              <w:snapToGrid w:val="0"/>
              <w:rPr>
                <w:rFonts w:cs="宋体"/>
                <w:szCs w:val="21"/>
              </w:rPr>
            </w:pPr>
            <w:r>
              <w:rPr>
                <w:rFonts w:cs="宋体" w:hint="eastAsia"/>
                <w:szCs w:val="21"/>
              </w:rPr>
              <w:t>……</w:t>
            </w:r>
          </w:p>
          <w:p w:rsidR="007D1D95" w:rsidRPr="00130039" w:rsidRDefault="007D1D95" w:rsidP="00152F84">
            <w:pPr>
              <w:snapToGrid w:val="0"/>
              <w:rPr>
                <w:rFonts w:cs="宋体"/>
                <w:szCs w:val="21"/>
              </w:rPr>
            </w:pPr>
            <w:r>
              <w:rPr>
                <w:rFonts w:cs="宋体" w:hint="eastAsia"/>
                <w:szCs w:val="21"/>
              </w:rPr>
              <w:t>法定代表人：</w:t>
            </w:r>
            <w:r w:rsidRPr="00AF5951">
              <w:rPr>
                <w:rFonts w:cs="宋体" w:hint="eastAsia"/>
                <w:b/>
                <w:szCs w:val="21"/>
                <w:u w:val="single"/>
              </w:rPr>
              <w:t>葛海蛟</w:t>
            </w:r>
          </w:p>
        </w:tc>
      </w:tr>
      <w:tr w:rsidR="007D1D95" w:rsidTr="00152F84">
        <w:tc>
          <w:tcPr>
            <w:tcW w:w="394" w:type="pct"/>
            <w:vAlign w:val="center"/>
          </w:tcPr>
          <w:p w:rsidR="007D1D95" w:rsidRPr="005040B5" w:rsidRDefault="007D1D95" w:rsidP="00152F84">
            <w:pPr>
              <w:snapToGrid w:val="0"/>
              <w:jc w:val="center"/>
              <w:rPr>
                <w:rFonts w:cs="宋体"/>
                <w:b/>
                <w:szCs w:val="21"/>
              </w:rPr>
            </w:pPr>
            <w:r>
              <w:rPr>
                <w:rFonts w:cs="宋体" w:hint="eastAsia"/>
                <w:b/>
                <w:szCs w:val="21"/>
              </w:rPr>
              <w:t>第九部分基金份额持有人大会</w:t>
            </w:r>
          </w:p>
        </w:tc>
        <w:tc>
          <w:tcPr>
            <w:tcW w:w="2303" w:type="pct"/>
          </w:tcPr>
          <w:p w:rsidR="007D1D95" w:rsidRDefault="007D1D95" w:rsidP="00152F84">
            <w:pPr>
              <w:snapToGrid w:val="0"/>
              <w:rPr>
                <w:rFonts w:cs="宋体"/>
                <w:szCs w:val="21"/>
              </w:rPr>
            </w:pPr>
            <w:r w:rsidRPr="00856E20">
              <w:rPr>
                <w:rFonts w:cs="宋体"/>
                <w:szCs w:val="21"/>
              </w:rPr>
              <w:t>2</w:t>
            </w:r>
            <w:r w:rsidRPr="00856E20">
              <w:rPr>
                <w:rFonts w:cs="宋体"/>
                <w:szCs w:val="21"/>
              </w:rPr>
              <w:t>、尽管有前述约定，但是在不违反法律法规及《基金合同》有关规定的前提下，以下情况可由基金管理人和基金托管人协商后修改，不需召开基金份额持有人大会：</w:t>
            </w:r>
          </w:p>
          <w:p w:rsidR="007D1D95" w:rsidRPr="00856E20" w:rsidRDefault="007D1D95" w:rsidP="00152F84">
            <w:pPr>
              <w:snapToGrid w:val="0"/>
              <w:rPr>
                <w:rFonts w:cs="宋体"/>
                <w:szCs w:val="21"/>
              </w:rPr>
            </w:pPr>
            <w:r>
              <w:rPr>
                <w:rFonts w:cs="宋体" w:hint="eastAsia"/>
                <w:szCs w:val="21"/>
              </w:rPr>
              <w:t>……</w:t>
            </w:r>
          </w:p>
          <w:p w:rsidR="007D1D95" w:rsidRPr="00856E20" w:rsidRDefault="007D1D95" w:rsidP="00152F84">
            <w:pPr>
              <w:snapToGrid w:val="0"/>
              <w:rPr>
                <w:rFonts w:cs="宋体"/>
                <w:szCs w:val="21"/>
              </w:rPr>
            </w:pPr>
            <w:r w:rsidRPr="00856E20">
              <w:rPr>
                <w:rFonts w:cs="宋体" w:hint="eastAsia"/>
                <w:szCs w:val="21"/>
              </w:rPr>
              <w:t>（</w:t>
            </w:r>
            <w:r w:rsidRPr="00856E20">
              <w:rPr>
                <w:rFonts w:cs="宋体"/>
                <w:szCs w:val="21"/>
              </w:rPr>
              <w:t>8</w:t>
            </w:r>
            <w:r w:rsidRPr="00856E20">
              <w:rPr>
                <w:rFonts w:cs="宋体"/>
                <w:szCs w:val="21"/>
              </w:rPr>
              <w:t>）因相应的法律法规、上海证券交易所或者登记结算机构的相关业务规则发生变动而应当对《基金合同》进行修改；</w:t>
            </w:r>
          </w:p>
          <w:p w:rsidR="007D1D95" w:rsidRPr="00AF5951" w:rsidRDefault="007D1D95" w:rsidP="00152F84">
            <w:pPr>
              <w:snapToGrid w:val="0"/>
              <w:rPr>
                <w:rFonts w:cs="宋体"/>
                <w:b/>
                <w:strike/>
                <w:szCs w:val="21"/>
              </w:rPr>
            </w:pPr>
            <w:r w:rsidRPr="00AF5951">
              <w:rPr>
                <w:rFonts w:cs="宋体" w:hint="eastAsia"/>
                <w:b/>
                <w:strike/>
                <w:szCs w:val="21"/>
              </w:rPr>
              <w:t>（</w:t>
            </w:r>
            <w:r w:rsidRPr="00AF5951">
              <w:rPr>
                <w:rFonts w:cs="宋体"/>
                <w:b/>
                <w:strike/>
                <w:szCs w:val="21"/>
              </w:rPr>
              <w:t>9</w:t>
            </w:r>
            <w:r w:rsidRPr="00AF5951">
              <w:rPr>
                <w:rFonts w:cs="宋体" w:hint="eastAsia"/>
                <w:b/>
                <w:strike/>
                <w:szCs w:val="21"/>
              </w:rPr>
              <w:t>）按照指数编制机构的要求，根据指数使用许可协议的约定，变更标的指数许可使用费费率、计算方法或支付方式等；</w:t>
            </w:r>
          </w:p>
          <w:p w:rsidR="007D1D95" w:rsidRPr="00856E20" w:rsidRDefault="007D1D95" w:rsidP="00152F84">
            <w:pPr>
              <w:snapToGrid w:val="0"/>
              <w:rPr>
                <w:rFonts w:cs="宋体"/>
                <w:szCs w:val="21"/>
              </w:rPr>
            </w:pPr>
            <w:r w:rsidRPr="00856E20">
              <w:rPr>
                <w:rFonts w:cs="宋体" w:hint="eastAsia"/>
                <w:szCs w:val="21"/>
              </w:rPr>
              <w:t>（</w:t>
            </w:r>
            <w:r w:rsidRPr="00AF5951">
              <w:rPr>
                <w:rFonts w:cs="宋体"/>
                <w:b/>
                <w:strike/>
                <w:szCs w:val="21"/>
              </w:rPr>
              <w:t>10</w:t>
            </w:r>
            <w:r w:rsidRPr="00856E20">
              <w:rPr>
                <w:rFonts w:cs="宋体"/>
                <w:szCs w:val="21"/>
              </w:rPr>
              <w:t>）对《基金合同》的修改对现有基金份额持有人利益无实质性不利影响或修改不涉及《基金合同》当事人权利义务关系发生变化；</w:t>
            </w:r>
          </w:p>
          <w:p w:rsidR="007D1D95" w:rsidRPr="00856E20" w:rsidRDefault="007D1D95" w:rsidP="00152F84">
            <w:pPr>
              <w:snapToGrid w:val="0"/>
              <w:rPr>
                <w:rFonts w:cs="宋体"/>
                <w:szCs w:val="21"/>
              </w:rPr>
            </w:pPr>
            <w:r w:rsidRPr="00856E20">
              <w:rPr>
                <w:rFonts w:cs="宋体" w:hint="eastAsia"/>
                <w:szCs w:val="21"/>
              </w:rPr>
              <w:t>（</w:t>
            </w:r>
            <w:r w:rsidRPr="00AF5951">
              <w:rPr>
                <w:rFonts w:cs="宋体"/>
                <w:b/>
                <w:strike/>
                <w:szCs w:val="21"/>
              </w:rPr>
              <w:t>11</w:t>
            </w:r>
            <w:r w:rsidRPr="00856E20">
              <w:rPr>
                <w:rFonts w:cs="宋体"/>
                <w:szCs w:val="21"/>
              </w:rPr>
              <w:t>）按照法律法规和《基金合同》规定不需召开基金份额持有人大会的其他情形。</w:t>
            </w:r>
          </w:p>
        </w:tc>
        <w:tc>
          <w:tcPr>
            <w:tcW w:w="2303" w:type="pct"/>
          </w:tcPr>
          <w:p w:rsidR="007D1D95" w:rsidRDefault="007D1D95" w:rsidP="00152F84">
            <w:pPr>
              <w:snapToGrid w:val="0"/>
              <w:rPr>
                <w:rFonts w:cs="宋体"/>
                <w:szCs w:val="21"/>
              </w:rPr>
            </w:pPr>
            <w:r w:rsidRPr="00856E20">
              <w:rPr>
                <w:rFonts w:cs="宋体"/>
                <w:szCs w:val="21"/>
              </w:rPr>
              <w:t>2</w:t>
            </w:r>
            <w:r w:rsidRPr="00856E20">
              <w:rPr>
                <w:rFonts w:cs="宋体"/>
                <w:szCs w:val="21"/>
              </w:rPr>
              <w:t>、尽管有前述约定，但是在不违反法律法规及《基金合同》有关规定的前提下，以下情况可由基金管理人和基金托管人协商后修改，不需召开基金份额持有人大会：</w:t>
            </w:r>
          </w:p>
          <w:p w:rsidR="007D1D95" w:rsidRPr="00856E20" w:rsidRDefault="007D1D95" w:rsidP="00152F84">
            <w:pPr>
              <w:snapToGrid w:val="0"/>
              <w:rPr>
                <w:rFonts w:cs="宋体"/>
                <w:szCs w:val="21"/>
              </w:rPr>
            </w:pPr>
            <w:r>
              <w:rPr>
                <w:rFonts w:cs="宋体" w:hint="eastAsia"/>
                <w:szCs w:val="21"/>
              </w:rPr>
              <w:t>……</w:t>
            </w:r>
          </w:p>
          <w:p w:rsidR="007D1D95" w:rsidRPr="00856E20" w:rsidRDefault="007D1D95" w:rsidP="00152F84">
            <w:pPr>
              <w:snapToGrid w:val="0"/>
              <w:rPr>
                <w:rFonts w:cs="宋体"/>
                <w:szCs w:val="21"/>
              </w:rPr>
            </w:pPr>
            <w:r w:rsidRPr="00856E20">
              <w:rPr>
                <w:rFonts w:cs="宋体" w:hint="eastAsia"/>
                <w:szCs w:val="21"/>
              </w:rPr>
              <w:t>（</w:t>
            </w:r>
            <w:r w:rsidRPr="00856E20">
              <w:rPr>
                <w:rFonts w:cs="宋体"/>
                <w:szCs w:val="21"/>
              </w:rPr>
              <w:t>8</w:t>
            </w:r>
            <w:r w:rsidRPr="00856E20">
              <w:rPr>
                <w:rFonts w:cs="宋体"/>
                <w:szCs w:val="21"/>
              </w:rPr>
              <w:t>）因相应的法律法规、上海证券交易所或者登记结算机构的相关业务规则发生变动而应当对《基金合同》进行修改；</w:t>
            </w:r>
          </w:p>
          <w:p w:rsidR="007D1D95" w:rsidRPr="00856E20" w:rsidRDefault="007D1D95" w:rsidP="00152F84">
            <w:pPr>
              <w:snapToGrid w:val="0"/>
              <w:rPr>
                <w:rFonts w:cs="宋体"/>
                <w:szCs w:val="21"/>
              </w:rPr>
            </w:pPr>
            <w:r w:rsidRPr="00856E20">
              <w:rPr>
                <w:rFonts w:cs="宋体" w:hint="eastAsia"/>
                <w:szCs w:val="21"/>
              </w:rPr>
              <w:t>（</w:t>
            </w:r>
            <w:r w:rsidRPr="00AF5951">
              <w:rPr>
                <w:rFonts w:cs="宋体"/>
                <w:b/>
                <w:szCs w:val="21"/>
                <w:u w:val="single"/>
              </w:rPr>
              <w:t>9</w:t>
            </w:r>
            <w:r w:rsidRPr="00856E20">
              <w:rPr>
                <w:rFonts w:cs="宋体"/>
                <w:szCs w:val="21"/>
              </w:rPr>
              <w:t>）对《基金合同》的修改对现有基金份额持有人利益无实质性不利影响或修改不涉及《基金合同》当事人权利义务关系发生变化；</w:t>
            </w:r>
          </w:p>
          <w:p w:rsidR="007D1D95" w:rsidRDefault="007D1D95" w:rsidP="00152F84">
            <w:pPr>
              <w:snapToGrid w:val="0"/>
              <w:rPr>
                <w:rFonts w:cs="宋体"/>
                <w:szCs w:val="21"/>
              </w:rPr>
            </w:pPr>
            <w:r w:rsidRPr="00856E20">
              <w:rPr>
                <w:rFonts w:cs="宋体" w:hint="eastAsia"/>
                <w:szCs w:val="21"/>
              </w:rPr>
              <w:t>（</w:t>
            </w:r>
            <w:r w:rsidRPr="00AF5951">
              <w:rPr>
                <w:rFonts w:cs="宋体"/>
                <w:b/>
                <w:szCs w:val="21"/>
                <w:u w:val="single"/>
              </w:rPr>
              <w:t>10</w:t>
            </w:r>
            <w:r w:rsidRPr="00856E20">
              <w:rPr>
                <w:rFonts w:cs="宋体"/>
                <w:szCs w:val="21"/>
              </w:rPr>
              <w:t>）按照法律法规和《基金合同》规定不需召开基金份额持有人大会的其他情形。</w:t>
            </w:r>
          </w:p>
        </w:tc>
      </w:tr>
      <w:tr w:rsidR="007D1D95" w:rsidTr="00152F84">
        <w:tc>
          <w:tcPr>
            <w:tcW w:w="394" w:type="pct"/>
            <w:vMerge w:val="restart"/>
            <w:vAlign w:val="center"/>
          </w:tcPr>
          <w:p w:rsidR="007D1D95" w:rsidRPr="005040B5" w:rsidRDefault="007D1D95" w:rsidP="00152F84">
            <w:pPr>
              <w:snapToGrid w:val="0"/>
              <w:jc w:val="center"/>
              <w:rPr>
                <w:rFonts w:cs="宋体"/>
                <w:b/>
                <w:szCs w:val="21"/>
              </w:rPr>
            </w:pPr>
            <w:r>
              <w:rPr>
                <w:rFonts w:cs="宋体" w:hint="eastAsia"/>
                <w:b/>
                <w:szCs w:val="21"/>
              </w:rPr>
              <w:t>第十六部分基金费用与税收</w:t>
            </w:r>
          </w:p>
        </w:tc>
        <w:tc>
          <w:tcPr>
            <w:tcW w:w="2303" w:type="pct"/>
          </w:tcPr>
          <w:p w:rsidR="007D1D95" w:rsidRPr="00647880" w:rsidRDefault="007D1D95" w:rsidP="00152F84">
            <w:pPr>
              <w:snapToGrid w:val="0"/>
              <w:rPr>
                <w:rFonts w:cs="宋体"/>
                <w:szCs w:val="21"/>
              </w:rPr>
            </w:pPr>
            <w:r w:rsidRPr="00647880">
              <w:rPr>
                <w:rFonts w:cs="宋体" w:hint="eastAsia"/>
                <w:szCs w:val="21"/>
              </w:rPr>
              <w:t>一、基金费用的种类</w:t>
            </w:r>
          </w:p>
          <w:p w:rsidR="007D1D95" w:rsidRPr="00647880" w:rsidRDefault="007D1D95" w:rsidP="00152F84">
            <w:pPr>
              <w:snapToGrid w:val="0"/>
              <w:rPr>
                <w:rFonts w:cs="宋体"/>
                <w:szCs w:val="21"/>
              </w:rPr>
            </w:pPr>
            <w:r w:rsidRPr="00647880">
              <w:rPr>
                <w:rFonts w:cs="宋体"/>
                <w:szCs w:val="21"/>
              </w:rPr>
              <w:t>1</w:t>
            </w:r>
            <w:r w:rsidRPr="00647880">
              <w:rPr>
                <w:rFonts w:cs="宋体"/>
                <w:szCs w:val="21"/>
              </w:rPr>
              <w:t>、基金管理人的管理费；</w:t>
            </w:r>
          </w:p>
          <w:p w:rsidR="007D1D95" w:rsidRPr="00647880" w:rsidRDefault="007D1D95" w:rsidP="00152F84">
            <w:pPr>
              <w:snapToGrid w:val="0"/>
              <w:rPr>
                <w:rFonts w:cs="宋体"/>
                <w:szCs w:val="21"/>
              </w:rPr>
            </w:pPr>
            <w:r w:rsidRPr="00647880">
              <w:rPr>
                <w:rFonts w:cs="宋体"/>
                <w:szCs w:val="21"/>
              </w:rPr>
              <w:t>2</w:t>
            </w:r>
            <w:r w:rsidRPr="00647880">
              <w:rPr>
                <w:rFonts w:cs="宋体"/>
                <w:szCs w:val="21"/>
              </w:rPr>
              <w:t>、基金托管人的托管费；</w:t>
            </w:r>
          </w:p>
          <w:p w:rsidR="007D1D95" w:rsidRPr="00647880" w:rsidRDefault="007D1D95" w:rsidP="00152F84">
            <w:pPr>
              <w:snapToGrid w:val="0"/>
              <w:rPr>
                <w:rFonts w:cs="宋体"/>
                <w:szCs w:val="21"/>
              </w:rPr>
            </w:pPr>
            <w:r w:rsidRPr="00647880">
              <w:rPr>
                <w:rFonts w:cs="宋体"/>
                <w:szCs w:val="21"/>
              </w:rPr>
              <w:t>3</w:t>
            </w:r>
            <w:r w:rsidRPr="00647880">
              <w:rPr>
                <w:rFonts w:cs="宋体"/>
                <w:szCs w:val="21"/>
              </w:rPr>
              <w:t>、《基金合同》生效后与基金相关的信息披露费用；</w:t>
            </w:r>
          </w:p>
          <w:p w:rsidR="007D1D95" w:rsidRPr="00647880" w:rsidRDefault="007D1D95" w:rsidP="00152F84">
            <w:pPr>
              <w:snapToGrid w:val="0"/>
              <w:rPr>
                <w:rFonts w:cs="宋体"/>
                <w:szCs w:val="21"/>
              </w:rPr>
            </w:pPr>
            <w:r w:rsidRPr="00647880">
              <w:rPr>
                <w:rFonts w:cs="宋体"/>
                <w:szCs w:val="21"/>
              </w:rPr>
              <w:t>4</w:t>
            </w:r>
            <w:r w:rsidRPr="00647880">
              <w:rPr>
                <w:rFonts w:cs="宋体"/>
                <w:szCs w:val="21"/>
              </w:rPr>
              <w:t>、《基金合同》生效后与基金相关的会计师费、律师费和诉讼或仲裁费；</w:t>
            </w:r>
          </w:p>
          <w:p w:rsidR="007D1D95" w:rsidRPr="00647880" w:rsidRDefault="007D1D95" w:rsidP="00152F84">
            <w:pPr>
              <w:snapToGrid w:val="0"/>
              <w:rPr>
                <w:rFonts w:cs="宋体"/>
                <w:szCs w:val="21"/>
              </w:rPr>
            </w:pPr>
            <w:r w:rsidRPr="00647880">
              <w:rPr>
                <w:rFonts w:cs="宋体"/>
                <w:szCs w:val="21"/>
              </w:rPr>
              <w:t>5</w:t>
            </w:r>
            <w:r w:rsidRPr="00647880">
              <w:rPr>
                <w:rFonts w:cs="宋体"/>
                <w:szCs w:val="21"/>
              </w:rPr>
              <w:t>、基金份额持有人大会费用；</w:t>
            </w:r>
          </w:p>
          <w:p w:rsidR="007D1D95" w:rsidRPr="00647880" w:rsidRDefault="007D1D95" w:rsidP="00152F84">
            <w:pPr>
              <w:snapToGrid w:val="0"/>
              <w:rPr>
                <w:rFonts w:cs="宋体"/>
                <w:szCs w:val="21"/>
              </w:rPr>
            </w:pPr>
            <w:r w:rsidRPr="00647880">
              <w:rPr>
                <w:rFonts w:cs="宋体"/>
                <w:szCs w:val="21"/>
              </w:rPr>
              <w:t>6</w:t>
            </w:r>
            <w:r w:rsidRPr="00647880">
              <w:rPr>
                <w:rFonts w:cs="宋体"/>
                <w:szCs w:val="21"/>
              </w:rPr>
              <w:t>、因基金的证券、期货交易或结算而产生的费用（包括但不限于经手费、印花税、证管费、过户费、手续费、券商佣金及其他类似性质的费用等）；</w:t>
            </w:r>
          </w:p>
          <w:p w:rsidR="007D1D95" w:rsidRPr="00647880" w:rsidRDefault="007D1D95" w:rsidP="00152F84">
            <w:pPr>
              <w:snapToGrid w:val="0"/>
              <w:rPr>
                <w:rFonts w:cs="宋体"/>
                <w:szCs w:val="21"/>
              </w:rPr>
            </w:pPr>
            <w:r w:rsidRPr="00647880">
              <w:rPr>
                <w:rFonts w:cs="宋体"/>
                <w:szCs w:val="21"/>
              </w:rPr>
              <w:t>7</w:t>
            </w:r>
            <w:r w:rsidRPr="00647880">
              <w:rPr>
                <w:rFonts w:cs="宋体"/>
                <w:szCs w:val="21"/>
              </w:rPr>
              <w:t>、基金的银行汇划费用；</w:t>
            </w:r>
          </w:p>
          <w:p w:rsidR="007D1D95" w:rsidRPr="00647880" w:rsidRDefault="007D1D95" w:rsidP="00152F84">
            <w:pPr>
              <w:snapToGrid w:val="0"/>
              <w:rPr>
                <w:rFonts w:cs="宋体"/>
                <w:szCs w:val="21"/>
              </w:rPr>
            </w:pPr>
            <w:r w:rsidRPr="00647880">
              <w:rPr>
                <w:rFonts w:cs="宋体"/>
                <w:szCs w:val="21"/>
              </w:rPr>
              <w:t>8</w:t>
            </w:r>
            <w:r w:rsidRPr="00647880">
              <w:rPr>
                <w:rFonts w:cs="宋体"/>
                <w:szCs w:val="21"/>
              </w:rPr>
              <w:t>、基金的开户费用、账户维护费用；</w:t>
            </w:r>
          </w:p>
          <w:p w:rsidR="007D1D95" w:rsidRPr="00AF5951" w:rsidRDefault="007D1D95" w:rsidP="00152F84">
            <w:pPr>
              <w:snapToGrid w:val="0"/>
              <w:rPr>
                <w:rFonts w:cs="宋体"/>
                <w:b/>
                <w:strike/>
                <w:szCs w:val="21"/>
              </w:rPr>
            </w:pPr>
            <w:r w:rsidRPr="00AF5951">
              <w:rPr>
                <w:rFonts w:cs="宋体"/>
                <w:b/>
                <w:strike/>
                <w:szCs w:val="21"/>
              </w:rPr>
              <w:t>9</w:t>
            </w:r>
            <w:r w:rsidRPr="00AF5951">
              <w:rPr>
                <w:rFonts w:cs="宋体" w:hint="eastAsia"/>
                <w:b/>
                <w:strike/>
                <w:szCs w:val="21"/>
              </w:rPr>
              <w:t>、基金管理人与标的指数供应商签订的相应指数许可协议约定的指数许可使用费；</w:t>
            </w:r>
          </w:p>
          <w:p w:rsidR="007D1D95" w:rsidRPr="00647880" w:rsidRDefault="007D1D95" w:rsidP="00152F84">
            <w:pPr>
              <w:snapToGrid w:val="0"/>
              <w:rPr>
                <w:rFonts w:cs="宋体"/>
                <w:szCs w:val="21"/>
              </w:rPr>
            </w:pPr>
            <w:r w:rsidRPr="00AF5951">
              <w:rPr>
                <w:rFonts w:cs="宋体"/>
                <w:b/>
                <w:strike/>
                <w:szCs w:val="21"/>
              </w:rPr>
              <w:t>10</w:t>
            </w:r>
            <w:r w:rsidRPr="00647880">
              <w:rPr>
                <w:rFonts w:cs="宋体"/>
                <w:szCs w:val="21"/>
              </w:rPr>
              <w:t>、基金的上市初费和年费；</w:t>
            </w:r>
          </w:p>
          <w:p w:rsidR="007D1D95" w:rsidRPr="00130039" w:rsidRDefault="007D1D95" w:rsidP="00152F84">
            <w:pPr>
              <w:snapToGrid w:val="0"/>
              <w:rPr>
                <w:rFonts w:cs="宋体"/>
                <w:szCs w:val="21"/>
              </w:rPr>
            </w:pPr>
            <w:r w:rsidRPr="00AF5951">
              <w:rPr>
                <w:rFonts w:cs="宋体"/>
                <w:b/>
                <w:strike/>
                <w:szCs w:val="21"/>
              </w:rPr>
              <w:t>11</w:t>
            </w:r>
            <w:r w:rsidRPr="00647880">
              <w:rPr>
                <w:rFonts w:cs="宋体"/>
                <w:szCs w:val="21"/>
              </w:rPr>
              <w:t>、按照国家有关规定和《基金合同》约定，可以在基金财产中列支的其他费用。</w:t>
            </w:r>
          </w:p>
        </w:tc>
        <w:tc>
          <w:tcPr>
            <w:tcW w:w="2303" w:type="pct"/>
          </w:tcPr>
          <w:p w:rsidR="007D1D95" w:rsidRPr="00647880" w:rsidRDefault="007D1D95" w:rsidP="00152F84">
            <w:pPr>
              <w:snapToGrid w:val="0"/>
              <w:rPr>
                <w:rFonts w:cs="宋体"/>
                <w:szCs w:val="21"/>
              </w:rPr>
            </w:pPr>
            <w:r w:rsidRPr="00647880">
              <w:rPr>
                <w:rFonts w:cs="宋体" w:hint="eastAsia"/>
                <w:szCs w:val="21"/>
              </w:rPr>
              <w:t>一、基金费用的种类</w:t>
            </w:r>
          </w:p>
          <w:p w:rsidR="007D1D95" w:rsidRPr="00647880" w:rsidRDefault="007D1D95" w:rsidP="00152F84">
            <w:pPr>
              <w:snapToGrid w:val="0"/>
              <w:rPr>
                <w:rFonts w:cs="宋体"/>
                <w:szCs w:val="21"/>
              </w:rPr>
            </w:pPr>
            <w:r w:rsidRPr="00647880">
              <w:rPr>
                <w:rFonts w:cs="宋体"/>
                <w:szCs w:val="21"/>
              </w:rPr>
              <w:t>1</w:t>
            </w:r>
            <w:r w:rsidRPr="00647880">
              <w:rPr>
                <w:rFonts w:cs="宋体"/>
                <w:szCs w:val="21"/>
              </w:rPr>
              <w:t>、基金管理人的管理费；</w:t>
            </w:r>
          </w:p>
          <w:p w:rsidR="007D1D95" w:rsidRPr="00647880" w:rsidRDefault="007D1D95" w:rsidP="00152F84">
            <w:pPr>
              <w:snapToGrid w:val="0"/>
              <w:rPr>
                <w:rFonts w:cs="宋体"/>
                <w:szCs w:val="21"/>
              </w:rPr>
            </w:pPr>
            <w:r w:rsidRPr="00647880">
              <w:rPr>
                <w:rFonts w:cs="宋体"/>
                <w:szCs w:val="21"/>
              </w:rPr>
              <w:t>2</w:t>
            </w:r>
            <w:r w:rsidRPr="00647880">
              <w:rPr>
                <w:rFonts w:cs="宋体"/>
                <w:szCs w:val="21"/>
              </w:rPr>
              <w:t>、基金托管人的托管费；</w:t>
            </w:r>
          </w:p>
          <w:p w:rsidR="007D1D95" w:rsidRPr="00647880" w:rsidRDefault="007D1D95" w:rsidP="00152F84">
            <w:pPr>
              <w:snapToGrid w:val="0"/>
              <w:rPr>
                <w:rFonts w:cs="宋体"/>
                <w:szCs w:val="21"/>
              </w:rPr>
            </w:pPr>
            <w:r w:rsidRPr="00647880">
              <w:rPr>
                <w:rFonts w:cs="宋体"/>
                <w:szCs w:val="21"/>
              </w:rPr>
              <w:t>3</w:t>
            </w:r>
            <w:r w:rsidRPr="00647880">
              <w:rPr>
                <w:rFonts w:cs="宋体"/>
                <w:szCs w:val="21"/>
              </w:rPr>
              <w:t>、《基金合同》生效后与基金相关的信息披露费用；</w:t>
            </w:r>
          </w:p>
          <w:p w:rsidR="007D1D95" w:rsidRPr="00647880" w:rsidRDefault="007D1D95" w:rsidP="00152F84">
            <w:pPr>
              <w:snapToGrid w:val="0"/>
              <w:rPr>
                <w:rFonts w:cs="宋体"/>
                <w:szCs w:val="21"/>
              </w:rPr>
            </w:pPr>
            <w:r w:rsidRPr="00647880">
              <w:rPr>
                <w:rFonts w:cs="宋体"/>
                <w:szCs w:val="21"/>
              </w:rPr>
              <w:t>4</w:t>
            </w:r>
            <w:r w:rsidRPr="00647880">
              <w:rPr>
                <w:rFonts w:cs="宋体"/>
                <w:szCs w:val="21"/>
              </w:rPr>
              <w:t>、《基金合同》生效后与基金相关的会计师费、律师费和诉讼或仲裁费；</w:t>
            </w:r>
          </w:p>
          <w:p w:rsidR="007D1D95" w:rsidRPr="00647880" w:rsidRDefault="007D1D95" w:rsidP="00152F84">
            <w:pPr>
              <w:snapToGrid w:val="0"/>
              <w:rPr>
                <w:rFonts w:cs="宋体"/>
                <w:szCs w:val="21"/>
              </w:rPr>
            </w:pPr>
            <w:r w:rsidRPr="00647880">
              <w:rPr>
                <w:rFonts w:cs="宋体"/>
                <w:szCs w:val="21"/>
              </w:rPr>
              <w:t>5</w:t>
            </w:r>
            <w:r w:rsidRPr="00647880">
              <w:rPr>
                <w:rFonts w:cs="宋体"/>
                <w:szCs w:val="21"/>
              </w:rPr>
              <w:t>、基金份额持有人大会费用；</w:t>
            </w:r>
          </w:p>
          <w:p w:rsidR="007D1D95" w:rsidRPr="00647880" w:rsidRDefault="007D1D95" w:rsidP="00152F84">
            <w:pPr>
              <w:snapToGrid w:val="0"/>
              <w:rPr>
                <w:rFonts w:cs="宋体"/>
                <w:szCs w:val="21"/>
              </w:rPr>
            </w:pPr>
            <w:r w:rsidRPr="00647880">
              <w:rPr>
                <w:rFonts w:cs="宋体"/>
                <w:szCs w:val="21"/>
              </w:rPr>
              <w:t>6</w:t>
            </w:r>
            <w:r w:rsidRPr="00647880">
              <w:rPr>
                <w:rFonts w:cs="宋体"/>
                <w:szCs w:val="21"/>
              </w:rPr>
              <w:t>、因基金的证券、期货交易或结算而产生的费用（包括但不限于经手费、印花税、证管费、过户费、手续费、券商佣金及其他类似性质的费用等）；</w:t>
            </w:r>
          </w:p>
          <w:p w:rsidR="007D1D95" w:rsidRPr="00647880" w:rsidRDefault="007D1D95" w:rsidP="00152F84">
            <w:pPr>
              <w:snapToGrid w:val="0"/>
              <w:rPr>
                <w:rFonts w:cs="宋体"/>
                <w:szCs w:val="21"/>
              </w:rPr>
            </w:pPr>
            <w:r w:rsidRPr="00647880">
              <w:rPr>
                <w:rFonts w:cs="宋体"/>
                <w:szCs w:val="21"/>
              </w:rPr>
              <w:t>7</w:t>
            </w:r>
            <w:r w:rsidRPr="00647880">
              <w:rPr>
                <w:rFonts w:cs="宋体"/>
                <w:szCs w:val="21"/>
              </w:rPr>
              <w:t>、基金的银行汇划费用；</w:t>
            </w:r>
          </w:p>
          <w:p w:rsidR="007D1D95" w:rsidRPr="00647880" w:rsidRDefault="007D1D95" w:rsidP="00152F84">
            <w:pPr>
              <w:snapToGrid w:val="0"/>
              <w:rPr>
                <w:rFonts w:cs="宋体"/>
                <w:szCs w:val="21"/>
              </w:rPr>
            </w:pPr>
            <w:r w:rsidRPr="00647880">
              <w:rPr>
                <w:rFonts w:cs="宋体"/>
                <w:szCs w:val="21"/>
              </w:rPr>
              <w:t>8</w:t>
            </w:r>
            <w:r w:rsidRPr="00647880">
              <w:rPr>
                <w:rFonts w:cs="宋体"/>
                <w:szCs w:val="21"/>
              </w:rPr>
              <w:t>、基金的开户费用、账户维护费用；</w:t>
            </w:r>
          </w:p>
          <w:p w:rsidR="007D1D95" w:rsidRPr="00647880" w:rsidRDefault="007D1D95" w:rsidP="00152F84">
            <w:pPr>
              <w:snapToGrid w:val="0"/>
              <w:rPr>
                <w:rFonts w:cs="宋体"/>
                <w:szCs w:val="21"/>
              </w:rPr>
            </w:pPr>
            <w:r w:rsidRPr="00AF5951">
              <w:rPr>
                <w:rFonts w:cs="宋体"/>
                <w:b/>
                <w:szCs w:val="21"/>
                <w:u w:val="single"/>
              </w:rPr>
              <w:t>9</w:t>
            </w:r>
            <w:r w:rsidRPr="00647880">
              <w:rPr>
                <w:rFonts w:cs="宋体"/>
                <w:szCs w:val="21"/>
              </w:rPr>
              <w:t>、基金的上市初费和年费；</w:t>
            </w:r>
          </w:p>
          <w:p w:rsidR="007D1D95" w:rsidRPr="00130039" w:rsidRDefault="007D1D95" w:rsidP="00152F84">
            <w:pPr>
              <w:snapToGrid w:val="0"/>
              <w:rPr>
                <w:rFonts w:cs="宋体"/>
                <w:szCs w:val="21"/>
              </w:rPr>
            </w:pPr>
            <w:r w:rsidRPr="00AF5951">
              <w:rPr>
                <w:rFonts w:cs="宋体"/>
                <w:b/>
                <w:szCs w:val="21"/>
                <w:u w:val="single"/>
              </w:rPr>
              <w:t>10</w:t>
            </w:r>
            <w:r w:rsidRPr="00647880">
              <w:rPr>
                <w:rFonts w:cs="宋体"/>
                <w:szCs w:val="21"/>
              </w:rPr>
              <w:t>、按照国家有关规定和《基金合同》约定，可以在基金财产中列支的其他费用。</w:t>
            </w:r>
          </w:p>
        </w:tc>
      </w:tr>
      <w:tr w:rsidR="007D1D95" w:rsidTr="00152F84">
        <w:tc>
          <w:tcPr>
            <w:tcW w:w="394" w:type="pct"/>
            <w:vMerge/>
            <w:vAlign w:val="center"/>
          </w:tcPr>
          <w:p w:rsidR="007D1D95" w:rsidRDefault="007D1D95" w:rsidP="00152F84">
            <w:pPr>
              <w:snapToGrid w:val="0"/>
              <w:jc w:val="center"/>
              <w:rPr>
                <w:rFonts w:cs="宋体"/>
                <w:b/>
                <w:szCs w:val="21"/>
              </w:rPr>
            </w:pPr>
          </w:p>
        </w:tc>
        <w:tc>
          <w:tcPr>
            <w:tcW w:w="2303" w:type="pct"/>
          </w:tcPr>
          <w:p w:rsidR="007D1D95" w:rsidRPr="00AF5951" w:rsidRDefault="007D1D95" w:rsidP="00152F84">
            <w:pPr>
              <w:snapToGrid w:val="0"/>
              <w:rPr>
                <w:rFonts w:cs="宋体"/>
                <w:b/>
                <w:strike/>
                <w:szCs w:val="21"/>
              </w:rPr>
            </w:pPr>
            <w:r w:rsidRPr="00AF5951">
              <w:rPr>
                <w:rFonts w:cs="宋体"/>
                <w:b/>
                <w:strike/>
                <w:szCs w:val="21"/>
              </w:rPr>
              <w:t>3</w:t>
            </w:r>
            <w:r w:rsidRPr="00AF5951">
              <w:rPr>
                <w:rFonts w:cs="宋体" w:hint="eastAsia"/>
                <w:b/>
                <w:strike/>
                <w:szCs w:val="21"/>
              </w:rPr>
              <w:t>、基金合同生效后标的指数许可使用费</w:t>
            </w:r>
          </w:p>
          <w:p w:rsidR="007D1D95" w:rsidRPr="00AF5951" w:rsidRDefault="007D1D95" w:rsidP="00152F84">
            <w:pPr>
              <w:snapToGrid w:val="0"/>
              <w:rPr>
                <w:rFonts w:cs="宋体"/>
                <w:b/>
                <w:strike/>
                <w:szCs w:val="21"/>
              </w:rPr>
            </w:pPr>
            <w:r w:rsidRPr="00AF5951">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7D1D95" w:rsidRPr="00AF5951" w:rsidRDefault="007D1D95" w:rsidP="00152F84">
            <w:pPr>
              <w:snapToGrid w:val="0"/>
              <w:rPr>
                <w:rFonts w:cs="宋体"/>
                <w:b/>
                <w:strike/>
                <w:szCs w:val="21"/>
              </w:rPr>
            </w:pPr>
            <w:r w:rsidRPr="00AF5951">
              <w:rPr>
                <w:rFonts w:cs="宋体" w:hint="eastAsia"/>
                <w:b/>
                <w:strike/>
                <w:szCs w:val="21"/>
              </w:rPr>
              <w:t>指数许可使用费的费率、收取下限、具体计算方法及支付方式请参见招募说明书。</w:t>
            </w:r>
          </w:p>
          <w:p w:rsidR="007D1D95" w:rsidRPr="00AF5951" w:rsidRDefault="007D1D95" w:rsidP="00152F84">
            <w:pPr>
              <w:snapToGrid w:val="0"/>
              <w:rPr>
                <w:rFonts w:cs="宋体"/>
                <w:b/>
                <w:strike/>
                <w:szCs w:val="21"/>
              </w:rPr>
            </w:pPr>
            <w:r w:rsidRPr="00AF5951">
              <w:rPr>
                <w:rFonts w:cs="宋体" w:hint="eastAsia"/>
                <w:b/>
                <w:strike/>
                <w:szCs w:val="21"/>
              </w:rPr>
              <w:t>基金管理人可根据指数许可使用合同和基金份额持有人的利益，对上述计提方式进行合理变更并公告。</w:t>
            </w:r>
          </w:p>
          <w:p w:rsidR="007D1D95" w:rsidRPr="00AF5951" w:rsidRDefault="007D1D95" w:rsidP="00152F84">
            <w:pPr>
              <w:snapToGrid w:val="0"/>
              <w:rPr>
                <w:rFonts w:cs="宋体"/>
                <w:b/>
                <w:strike/>
                <w:szCs w:val="21"/>
              </w:rPr>
            </w:pPr>
            <w:r w:rsidRPr="00AF5951">
              <w:rPr>
                <w:rFonts w:cs="宋体" w:hint="eastAsia"/>
                <w:b/>
                <w:strike/>
                <w:szCs w:val="21"/>
              </w:rPr>
              <w:t>如果指数使用许可协议约定的指数许可使用费的计算方法、费率和支付方式等发生调整，本基金将采用调整后的方法或费率计算指数使用费。此项变更无需召开基金份额持有人大会审议，但基金管理人应在招募说明书及其更新中披露基金最新适用的方法。</w:t>
            </w:r>
          </w:p>
          <w:p w:rsidR="007D1D95" w:rsidRPr="004E12D7" w:rsidRDefault="007D1D95" w:rsidP="00152F84">
            <w:pPr>
              <w:snapToGrid w:val="0"/>
              <w:rPr>
                <w:rFonts w:cs="宋体"/>
                <w:szCs w:val="21"/>
              </w:rPr>
            </w:pPr>
            <w:r w:rsidRPr="00100D7C">
              <w:rPr>
                <w:rFonts w:cs="宋体" w:hint="eastAsia"/>
                <w:szCs w:val="21"/>
              </w:rPr>
              <w:t>除管理费、托管费</w:t>
            </w:r>
            <w:r w:rsidRPr="00AF5951">
              <w:rPr>
                <w:rFonts w:cs="宋体" w:hint="eastAsia"/>
                <w:b/>
                <w:strike/>
                <w:szCs w:val="21"/>
              </w:rPr>
              <w:t>、指数许可使用费</w:t>
            </w:r>
            <w:r w:rsidRPr="00100D7C">
              <w:rPr>
                <w:rFonts w:cs="宋体" w:hint="eastAsia"/>
                <w:szCs w:val="21"/>
              </w:rPr>
              <w:t>之外的基金费用，由基金托管人根据有关法规及相应协议的规定，按费用实际支出金额，列入或摊入当期基金费用，由基金托管人从基金财产中支付。</w:t>
            </w:r>
          </w:p>
        </w:tc>
        <w:tc>
          <w:tcPr>
            <w:tcW w:w="2303" w:type="pct"/>
          </w:tcPr>
          <w:p w:rsidR="007D1D95" w:rsidRPr="004E12D7" w:rsidRDefault="007D1D95" w:rsidP="00152F84">
            <w:pPr>
              <w:snapToGrid w:val="0"/>
              <w:rPr>
                <w:rFonts w:cs="宋体"/>
                <w:szCs w:val="21"/>
              </w:rPr>
            </w:pPr>
            <w:r w:rsidRPr="00100D7C">
              <w:rPr>
                <w:rFonts w:cs="宋体" w:hint="eastAsia"/>
                <w:szCs w:val="21"/>
              </w:rPr>
              <w:t>除管理费、托管费之外的基金费用，由基金托管人根据有关法规及相应协议的规定，按费用实际支出金额，列入或摊入当期基金费用，由基金托管人从基金财产中支付。</w:t>
            </w:r>
          </w:p>
        </w:tc>
      </w:tr>
      <w:tr w:rsidR="007D1D95" w:rsidTr="00152F84">
        <w:tc>
          <w:tcPr>
            <w:tcW w:w="394" w:type="pct"/>
            <w:vMerge/>
            <w:vAlign w:val="center"/>
          </w:tcPr>
          <w:p w:rsidR="007D1D95" w:rsidRDefault="007D1D95" w:rsidP="00152F84">
            <w:pPr>
              <w:snapToGrid w:val="0"/>
              <w:jc w:val="center"/>
              <w:rPr>
                <w:rFonts w:cs="宋体"/>
                <w:b/>
                <w:szCs w:val="21"/>
              </w:rPr>
            </w:pPr>
          </w:p>
        </w:tc>
        <w:tc>
          <w:tcPr>
            <w:tcW w:w="2303" w:type="pct"/>
          </w:tcPr>
          <w:p w:rsidR="007D1D95" w:rsidRPr="004E12D7" w:rsidRDefault="007D1D95" w:rsidP="00152F84">
            <w:pPr>
              <w:snapToGrid w:val="0"/>
              <w:rPr>
                <w:rFonts w:cs="宋体"/>
                <w:szCs w:val="21"/>
              </w:rPr>
            </w:pPr>
            <w:r w:rsidRPr="004E12D7">
              <w:rPr>
                <w:rFonts w:cs="宋体" w:hint="eastAsia"/>
                <w:szCs w:val="21"/>
              </w:rPr>
              <w:t>三、不列入基金费用的项目</w:t>
            </w:r>
          </w:p>
          <w:p w:rsidR="007D1D95" w:rsidRPr="004E12D7" w:rsidRDefault="007D1D95" w:rsidP="00152F84">
            <w:pPr>
              <w:snapToGrid w:val="0"/>
              <w:rPr>
                <w:rFonts w:cs="宋体"/>
                <w:szCs w:val="21"/>
              </w:rPr>
            </w:pPr>
            <w:r w:rsidRPr="004E12D7">
              <w:rPr>
                <w:rFonts w:cs="宋体" w:hint="eastAsia"/>
                <w:szCs w:val="21"/>
              </w:rPr>
              <w:t>下列费用不列入基金费用：</w:t>
            </w:r>
          </w:p>
          <w:p w:rsidR="007D1D95" w:rsidRPr="004E12D7" w:rsidRDefault="007D1D95" w:rsidP="00152F84">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7D1D95" w:rsidRPr="004E12D7" w:rsidRDefault="007D1D95" w:rsidP="00152F84">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7D1D95" w:rsidRPr="004E12D7" w:rsidRDefault="007D1D95" w:rsidP="00152F84">
            <w:pPr>
              <w:snapToGrid w:val="0"/>
              <w:rPr>
                <w:rFonts w:cs="宋体"/>
                <w:szCs w:val="21"/>
              </w:rPr>
            </w:pPr>
            <w:r w:rsidRPr="004E12D7">
              <w:rPr>
                <w:rFonts w:cs="宋体"/>
                <w:szCs w:val="21"/>
              </w:rPr>
              <w:t>3</w:t>
            </w:r>
            <w:r w:rsidRPr="004E12D7">
              <w:rPr>
                <w:rFonts w:cs="宋体"/>
                <w:szCs w:val="21"/>
              </w:rPr>
              <w:t>、《基金合同》生效前的相关费用；</w:t>
            </w:r>
          </w:p>
          <w:p w:rsidR="007D1D95" w:rsidRPr="004E12D7" w:rsidRDefault="007D1D95" w:rsidP="00152F84">
            <w:pPr>
              <w:snapToGrid w:val="0"/>
              <w:rPr>
                <w:rFonts w:cs="宋体"/>
                <w:szCs w:val="21"/>
              </w:rPr>
            </w:pPr>
            <w:r w:rsidRPr="004E12D7">
              <w:rPr>
                <w:rFonts w:cs="宋体"/>
                <w:szCs w:val="21"/>
              </w:rPr>
              <w:t>4</w:t>
            </w:r>
            <w:r w:rsidRPr="004E12D7">
              <w:rPr>
                <w:rFonts w:cs="宋体"/>
                <w:szCs w:val="21"/>
              </w:rPr>
              <w:t>、其他根据相关法律法规及中国证监会的有关规定不得列入基金费用的项目。</w:t>
            </w:r>
          </w:p>
        </w:tc>
        <w:tc>
          <w:tcPr>
            <w:tcW w:w="2303" w:type="pct"/>
          </w:tcPr>
          <w:p w:rsidR="007D1D95" w:rsidRPr="004E12D7" w:rsidRDefault="007D1D95" w:rsidP="00152F84">
            <w:pPr>
              <w:snapToGrid w:val="0"/>
              <w:rPr>
                <w:rFonts w:cs="宋体"/>
                <w:szCs w:val="21"/>
              </w:rPr>
            </w:pPr>
            <w:r w:rsidRPr="004E12D7">
              <w:rPr>
                <w:rFonts w:cs="宋体" w:hint="eastAsia"/>
                <w:szCs w:val="21"/>
              </w:rPr>
              <w:t>三、不列入基金费用的项目</w:t>
            </w:r>
          </w:p>
          <w:p w:rsidR="007D1D95" w:rsidRPr="004E12D7" w:rsidRDefault="007D1D95" w:rsidP="00152F84">
            <w:pPr>
              <w:snapToGrid w:val="0"/>
              <w:rPr>
                <w:rFonts w:cs="宋体"/>
                <w:szCs w:val="21"/>
              </w:rPr>
            </w:pPr>
            <w:r w:rsidRPr="004E12D7">
              <w:rPr>
                <w:rFonts w:cs="宋体" w:hint="eastAsia"/>
                <w:szCs w:val="21"/>
              </w:rPr>
              <w:t>下列费用不列入基金费用：</w:t>
            </w:r>
          </w:p>
          <w:p w:rsidR="007D1D95" w:rsidRPr="004E12D7" w:rsidRDefault="007D1D95" w:rsidP="00152F84">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7D1D95" w:rsidRPr="004E12D7" w:rsidRDefault="007D1D95" w:rsidP="00152F84">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7D1D95" w:rsidRPr="004E12D7" w:rsidRDefault="007D1D95" w:rsidP="00152F84">
            <w:pPr>
              <w:snapToGrid w:val="0"/>
              <w:rPr>
                <w:rFonts w:cs="宋体"/>
                <w:szCs w:val="21"/>
              </w:rPr>
            </w:pPr>
            <w:r w:rsidRPr="004E12D7">
              <w:rPr>
                <w:rFonts w:cs="宋体"/>
                <w:szCs w:val="21"/>
              </w:rPr>
              <w:t>3</w:t>
            </w:r>
            <w:r w:rsidRPr="004E12D7">
              <w:rPr>
                <w:rFonts w:cs="宋体"/>
                <w:szCs w:val="21"/>
              </w:rPr>
              <w:t>、《基金合同》生效前的相关费用；</w:t>
            </w:r>
          </w:p>
          <w:p w:rsidR="007D1D95" w:rsidRPr="00AF5951" w:rsidRDefault="007D1D95" w:rsidP="00152F84">
            <w:pPr>
              <w:snapToGrid w:val="0"/>
              <w:rPr>
                <w:rFonts w:cs="宋体"/>
                <w:b/>
                <w:szCs w:val="21"/>
                <w:u w:val="single"/>
              </w:rPr>
            </w:pPr>
            <w:r w:rsidRPr="00AF5951">
              <w:rPr>
                <w:rFonts w:cs="宋体"/>
                <w:b/>
                <w:szCs w:val="21"/>
                <w:u w:val="single"/>
              </w:rPr>
              <w:t>4</w:t>
            </w:r>
            <w:r w:rsidRPr="00AF5951">
              <w:rPr>
                <w:rFonts w:cs="宋体" w:hint="eastAsia"/>
                <w:b/>
                <w:szCs w:val="21"/>
                <w:u w:val="single"/>
              </w:rPr>
              <w:t>、标的指数许可使用费。标的指数许可使用费由基金管理人承担，不得从基金财产中列支；</w:t>
            </w:r>
          </w:p>
          <w:p w:rsidR="007D1D95" w:rsidRPr="004E12D7" w:rsidRDefault="007D1D95" w:rsidP="00152F84">
            <w:pPr>
              <w:snapToGrid w:val="0"/>
              <w:rPr>
                <w:rFonts w:cs="宋体"/>
                <w:szCs w:val="21"/>
              </w:rPr>
            </w:pPr>
            <w:r w:rsidRPr="00AF5951">
              <w:rPr>
                <w:rFonts w:cs="宋体"/>
                <w:b/>
                <w:szCs w:val="21"/>
                <w:u w:val="single"/>
              </w:rPr>
              <w:t>5</w:t>
            </w:r>
            <w:r w:rsidRPr="004E12D7">
              <w:rPr>
                <w:rFonts w:cs="宋体"/>
                <w:szCs w:val="21"/>
              </w:rPr>
              <w:t>、其他根据相关法律法规及中国证监会的有关规定不得列入基金费用的项目。</w:t>
            </w:r>
          </w:p>
        </w:tc>
      </w:tr>
      <w:tr w:rsidR="007D1D95" w:rsidTr="00152F84">
        <w:tc>
          <w:tcPr>
            <w:tcW w:w="5000" w:type="pct"/>
            <w:gridSpan w:val="3"/>
            <w:vAlign w:val="center"/>
          </w:tcPr>
          <w:p w:rsidR="007D1D95" w:rsidRPr="00501CA0" w:rsidRDefault="007D1D95" w:rsidP="007D1D95">
            <w:pPr>
              <w:snapToGrid w:val="0"/>
              <w:rPr>
                <w:rFonts w:cs="宋体"/>
                <w:b/>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ED186F" w:rsidRPr="007D1D95" w:rsidRDefault="00ED186F" w:rsidP="0074364E">
      <w:pPr>
        <w:snapToGrid w:val="0"/>
        <w:spacing w:line="360" w:lineRule="auto"/>
        <w:rPr>
          <w:rFonts w:ascii="宋体" w:hAnsi="宋体"/>
          <w:szCs w:val="21"/>
        </w:rPr>
      </w:pPr>
    </w:p>
    <w:p w:rsidR="00ED186F" w:rsidRDefault="00ED186F">
      <w:pPr>
        <w:widowControl/>
        <w:jc w:val="left"/>
        <w:rPr>
          <w:rFonts w:ascii="宋体" w:hAnsi="宋体"/>
          <w:szCs w:val="21"/>
        </w:rPr>
      </w:pPr>
      <w:r>
        <w:rPr>
          <w:rFonts w:ascii="宋体" w:hAnsi="宋体"/>
          <w:szCs w:val="21"/>
        </w:rPr>
        <w:br w:type="page"/>
      </w:r>
    </w:p>
    <w:p w:rsidR="00ED186F" w:rsidRPr="003B6086" w:rsidRDefault="0074364E" w:rsidP="00ED186F">
      <w:pPr>
        <w:snapToGrid w:val="0"/>
        <w:spacing w:line="360" w:lineRule="auto"/>
        <w:rPr>
          <w:rFonts w:cs="宋体"/>
          <w:b/>
          <w:szCs w:val="21"/>
        </w:rPr>
      </w:pPr>
      <w:r>
        <w:rPr>
          <w:rFonts w:ascii="宋体" w:hAnsi="宋体" w:hint="eastAsia"/>
          <w:szCs w:val="21"/>
        </w:rPr>
        <w:t>附3：</w:t>
      </w:r>
      <w:r w:rsidRPr="001C2158">
        <w:rPr>
          <w:rFonts w:asciiTheme="minorEastAsia" w:eastAsiaTheme="minorEastAsia" w:hAnsiTheme="minorEastAsia" w:cs="Arial" w:hint="eastAsia"/>
          <w:szCs w:val="21"/>
        </w:rPr>
        <w:t>嘉实中证新兴科技100策略交易型开放式指数证券投资基金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ED186F" w:rsidTr="00CA1153">
        <w:tc>
          <w:tcPr>
            <w:tcW w:w="394" w:type="pct"/>
            <w:vAlign w:val="center"/>
          </w:tcPr>
          <w:p w:rsidR="00ED186F" w:rsidRDefault="00ED186F" w:rsidP="00CA1153">
            <w:pPr>
              <w:snapToGrid w:val="0"/>
              <w:jc w:val="center"/>
              <w:rPr>
                <w:rFonts w:cs="宋体"/>
                <w:b/>
                <w:szCs w:val="21"/>
              </w:rPr>
            </w:pPr>
            <w:r>
              <w:rPr>
                <w:rFonts w:cs="宋体" w:hint="eastAsia"/>
                <w:b/>
                <w:szCs w:val="21"/>
              </w:rPr>
              <w:t>章节</w:t>
            </w:r>
          </w:p>
        </w:tc>
        <w:tc>
          <w:tcPr>
            <w:tcW w:w="2303" w:type="pct"/>
          </w:tcPr>
          <w:p w:rsidR="00ED186F" w:rsidRDefault="00ED186F" w:rsidP="00CA1153">
            <w:pPr>
              <w:snapToGrid w:val="0"/>
              <w:jc w:val="center"/>
              <w:rPr>
                <w:rFonts w:cs="宋体"/>
                <w:b/>
                <w:szCs w:val="21"/>
              </w:rPr>
            </w:pPr>
            <w:r>
              <w:rPr>
                <w:rFonts w:cs="宋体" w:hint="eastAsia"/>
                <w:b/>
                <w:szCs w:val="21"/>
              </w:rPr>
              <w:t>修改前</w:t>
            </w:r>
          </w:p>
        </w:tc>
        <w:tc>
          <w:tcPr>
            <w:tcW w:w="2303" w:type="pct"/>
          </w:tcPr>
          <w:p w:rsidR="00ED186F" w:rsidRDefault="00ED186F" w:rsidP="00CA1153">
            <w:pPr>
              <w:snapToGrid w:val="0"/>
              <w:jc w:val="center"/>
              <w:rPr>
                <w:rFonts w:cs="宋体"/>
                <w:b/>
                <w:szCs w:val="21"/>
              </w:rPr>
            </w:pPr>
            <w:r>
              <w:rPr>
                <w:rFonts w:cs="宋体" w:hint="eastAsia"/>
                <w:b/>
                <w:szCs w:val="21"/>
              </w:rPr>
              <w:t>修改后</w:t>
            </w:r>
          </w:p>
        </w:tc>
      </w:tr>
      <w:tr w:rsidR="00ED186F" w:rsidTr="00CA1153">
        <w:tc>
          <w:tcPr>
            <w:tcW w:w="394" w:type="pct"/>
            <w:vAlign w:val="center"/>
          </w:tcPr>
          <w:p w:rsidR="00ED186F" w:rsidRDefault="00ED186F" w:rsidP="00CA1153">
            <w:pPr>
              <w:snapToGrid w:val="0"/>
              <w:jc w:val="center"/>
              <w:rPr>
                <w:rFonts w:cs="宋体"/>
                <w:b/>
                <w:szCs w:val="21"/>
              </w:rPr>
            </w:pPr>
            <w:r w:rsidRPr="005040B5">
              <w:rPr>
                <w:rFonts w:cs="宋体" w:hint="eastAsia"/>
                <w:b/>
                <w:szCs w:val="21"/>
              </w:rPr>
              <w:t>第二部分</w:t>
            </w:r>
            <w:r w:rsidRPr="005040B5">
              <w:rPr>
                <w:rFonts w:cs="宋体"/>
                <w:b/>
                <w:szCs w:val="21"/>
              </w:rPr>
              <w:t xml:space="preserve">  </w:t>
            </w:r>
            <w:r w:rsidRPr="005040B5">
              <w:rPr>
                <w:rFonts w:cs="宋体"/>
                <w:b/>
                <w:szCs w:val="21"/>
              </w:rPr>
              <w:t>释义</w:t>
            </w:r>
          </w:p>
        </w:tc>
        <w:tc>
          <w:tcPr>
            <w:tcW w:w="2303" w:type="pct"/>
          </w:tcPr>
          <w:p w:rsidR="00ED186F" w:rsidRPr="005040B5" w:rsidRDefault="00ED186F" w:rsidP="00CA1153">
            <w:pPr>
              <w:snapToGrid w:val="0"/>
              <w:rPr>
                <w:rFonts w:cs="宋体"/>
                <w:szCs w:val="21"/>
              </w:rPr>
            </w:pPr>
            <w:r w:rsidRPr="004C11CA">
              <w:rPr>
                <w:rFonts w:cs="宋体"/>
                <w:szCs w:val="21"/>
              </w:rPr>
              <w:t>16</w:t>
            </w:r>
            <w:r w:rsidRPr="004C11CA">
              <w:rPr>
                <w:rFonts w:cs="宋体"/>
                <w:szCs w:val="21"/>
              </w:rPr>
              <w:t>、银行业监督管理机构：指中国人民银行和</w:t>
            </w:r>
            <w:r w:rsidRPr="004C11CA">
              <w:rPr>
                <w:rFonts w:cs="宋体"/>
                <w:szCs w:val="21"/>
              </w:rPr>
              <w:t>/</w:t>
            </w:r>
            <w:r w:rsidRPr="004C11CA">
              <w:rPr>
                <w:rFonts w:cs="宋体"/>
                <w:szCs w:val="21"/>
              </w:rPr>
              <w:t>或</w:t>
            </w:r>
            <w:r w:rsidRPr="00CA1153">
              <w:rPr>
                <w:rFonts w:cs="宋体" w:hint="eastAsia"/>
                <w:b/>
                <w:strike/>
                <w:szCs w:val="21"/>
              </w:rPr>
              <w:t>中国银行保险监督管理委员会</w:t>
            </w:r>
          </w:p>
        </w:tc>
        <w:tc>
          <w:tcPr>
            <w:tcW w:w="2303" w:type="pct"/>
          </w:tcPr>
          <w:p w:rsidR="00ED186F" w:rsidRPr="00CA1153" w:rsidRDefault="00ED186F" w:rsidP="00CA1153">
            <w:pPr>
              <w:snapToGrid w:val="0"/>
              <w:rPr>
                <w:rFonts w:cs="宋体"/>
                <w:szCs w:val="21"/>
              </w:rPr>
            </w:pPr>
            <w:r w:rsidRPr="00CA1153">
              <w:rPr>
                <w:rFonts w:cs="宋体"/>
                <w:szCs w:val="21"/>
              </w:rPr>
              <w:t>16</w:t>
            </w:r>
            <w:r w:rsidRPr="00CA1153">
              <w:rPr>
                <w:rFonts w:cs="宋体" w:hint="eastAsia"/>
                <w:szCs w:val="21"/>
              </w:rPr>
              <w:t>、银行业监督管理机构：指中国人民银行和</w:t>
            </w:r>
            <w:r w:rsidRPr="00CA1153">
              <w:rPr>
                <w:rFonts w:cs="宋体"/>
                <w:szCs w:val="21"/>
              </w:rPr>
              <w:t>/</w:t>
            </w:r>
            <w:r w:rsidRPr="00CA1153">
              <w:rPr>
                <w:rFonts w:cs="宋体" w:hint="eastAsia"/>
                <w:szCs w:val="21"/>
              </w:rPr>
              <w:t>或</w:t>
            </w:r>
            <w:r w:rsidRPr="004C11CA">
              <w:rPr>
                <w:rFonts w:cs="宋体" w:hint="eastAsia"/>
                <w:b/>
                <w:szCs w:val="21"/>
                <w:u w:val="single"/>
              </w:rPr>
              <w:t>国家金融监督管理总局等对银行业金融机构进行监督和管理的机构</w:t>
            </w:r>
          </w:p>
        </w:tc>
      </w:tr>
      <w:tr w:rsidR="00ED186F" w:rsidTr="00CA1153">
        <w:tc>
          <w:tcPr>
            <w:tcW w:w="394" w:type="pct"/>
            <w:vMerge w:val="restart"/>
            <w:vAlign w:val="center"/>
          </w:tcPr>
          <w:p w:rsidR="00ED186F" w:rsidRPr="005040B5" w:rsidRDefault="00ED186F" w:rsidP="00CA1153">
            <w:pPr>
              <w:snapToGrid w:val="0"/>
              <w:jc w:val="center"/>
              <w:rPr>
                <w:rFonts w:cs="宋体"/>
                <w:b/>
                <w:szCs w:val="21"/>
              </w:rPr>
            </w:pPr>
            <w:r w:rsidRPr="005040B5">
              <w:rPr>
                <w:rFonts w:cs="宋体" w:hint="eastAsia"/>
                <w:b/>
                <w:szCs w:val="21"/>
              </w:rPr>
              <w:t>第</w:t>
            </w:r>
            <w:r>
              <w:rPr>
                <w:rFonts w:cs="宋体" w:hint="eastAsia"/>
                <w:b/>
                <w:szCs w:val="21"/>
              </w:rPr>
              <w:t>八</w:t>
            </w:r>
            <w:r w:rsidRPr="005040B5">
              <w:rPr>
                <w:rFonts w:cs="宋体" w:hint="eastAsia"/>
                <w:b/>
                <w:szCs w:val="21"/>
              </w:rPr>
              <w:t>部分</w:t>
            </w:r>
            <w:r w:rsidRPr="005040B5">
              <w:rPr>
                <w:rFonts w:cs="宋体"/>
                <w:b/>
                <w:szCs w:val="21"/>
              </w:rPr>
              <w:t xml:space="preserve">  </w:t>
            </w:r>
            <w:r w:rsidRPr="005040B5">
              <w:rPr>
                <w:rFonts w:cs="宋体"/>
                <w:b/>
                <w:szCs w:val="21"/>
              </w:rPr>
              <w:t>基金</w:t>
            </w:r>
            <w:r>
              <w:rPr>
                <w:rFonts w:cs="宋体" w:hint="eastAsia"/>
                <w:b/>
                <w:szCs w:val="21"/>
              </w:rPr>
              <w:t>合同当事人及权利义务</w:t>
            </w:r>
          </w:p>
        </w:tc>
        <w:tc>
          <w:tcPr>
            <w:tcW w:w="2303" w:type="pct"/>
          </w:tcPr>
          <w:p w:rsidR="00ED186F" w:rsidRDefault="00ED186F" w:rsidP="00CA1153">
            <w:pPr>
              <w:snapToGrid w:val="0"/>
              <w:rPr>
                <w:rFonts w:cs="宋体"/>
                <w:szCs w:val="21"/>
              </w:rPr>
            </w:pPr>
            <w:r w:rsidRPr="00130039">
              <w:rPr>
                <w:rFonts w:cs="宋体" w:hint="eastAsia"/>
                <w:szCs w:val="21"/>
              </w:rPr>
              <w:t>一、基金管理人</w:t>
            </w:r>
          </w:p>
          <w:p w:rsidR="00ED186F" w:rsidRDefault="00ED186F" w:rsidP="00CA1153">
            <w:pPr>
              <w:snapToGrid w:val="0"/>
              <w:rPr>
                <w:rFonts w:cs="宋体"/>
                <w:szCs w:val="21"/>
              </w:rPr>
            </w:pPr>
            <w:r>
              <w:rPr>
                <w:rFonts w:cs="宋体" w:hint="eastAsia"/>
                <w:szCs w:val="21"/>
              </w:rPr>
              <w:t>……</w:t>
            </w:r>
          </w:p>
          <w:p w:rsidR="00ED186F" w:rsidRDefault="00ED186F" w:rsidP="00CA1153">
            <w:pPr>
              <w:snapToGrid w:val="0"/>
              <w:rPr>
                <w:rFonts w:cs="宋体"/>
                <w:szCs w:val="21"/>
              </w:rPr>
            </w:pPr>
            <w:r w:rsidRPr="004E12D7">
              <w:rPr>
                <w:rFonts w:cs="宋体" w:hint="eastAsia"/>
                <w:szCs w:val="21"/>
              </w:rPr>
              <w:t>住所：</w:t>
            </w:r>
            <w:r w:rsidRPr="00CA1153">
              <w:rPr>
                <w:rFonts w:cs="宋体" w:hint="eastAsia"/>
                <w:b/>
                <w:strike/>
                <w:szCs w:val="21"/>
              </w:rPr>
              <w:t>中国（上海）自由贸易试验区世纪大道</w:t>
            </w:r>
            <w:r w:rsidRPr="00CA1153">
              <w:rPr>
                <w:rFonts w:cs="宋体"/>
                <w:b/>
                <w:strike/>
                <w:szCs w:val="21"/>
              </w:rPr>
              <w:t>8</w:t>
            </w:r>
            <w:r w:rsidRPr="00CA1153">
              <w:rPr>
                <w:rFonts w:cs="宋体" w:hint="eastAsia"/>
                <w:b/>
                <w:strike/>
                <w:szCs w:val="21"/>
              </w:rPr>
              <w:t>号上海国金中心二期</w:t>
            </w:r>
            <w:r w:rsidRPr="00CA1153">
              <w:rPr>
                <w:rFonts w:cs="宋体"/>
                <w:b/>
                <w:strike/>
                <w:szCs w:val="21"/>
              </w:rPr>
              <w:t>27</w:t>
            </w:r>
            <w:r w:rsidRPr="00CA1153">
              <w:rPr>
                <w:rFonts w:cs="宋体" w:hint="eastAsia"/>
                <w:b/>
                <w:strike/>
                <w:szCs w:val="21"/>
              </w:rPr>
              <w:t>楼</w:t>
            </w:r>
            <w:r w:rsidRPr="00CA1153">
              <w:rPr>
                <w:rFonts w:cs="宋体"/>
                <w:b/>
                <w:strike/>
                <w:szCs w:val="21"/>
              </w:rPr>
              <w:t>09-14</w:t>
            </w:r>
            <w:r w:rsidRPr="00CA1153">
              <w:rPr>
                <w:rFonts w:cs="宋体" w:hint="eastAsia"/>
                <w:b/>
                <w:strike/>
                <w:szCs w:val="21"/>
              </w:rPr>
              <w:t>单元</w:t>
            </w:r>
          </w:p>
          <w:p w:rsidR="00B824A5" w:rsidRDefault="00ED186F" w:rsidP="00B824A5">
            <w:pPr>
              <w:snapToGrid w:val="0"/>
              <w:rPr>
                <w:rFonts w:cs="宋体"/>
                <w:szCs w:val="21"/>
              </w:rPr>
            </w:pPr>
            <w:r>
              <w:rPr>
                <w:rFonts w:cs="宋体" w:hint="eastAsia"/>
                <w:szCs w:val="21"/>
              </w:rPr>
              <w:t>……</w:t>
            </w:r>
            <w:r w:rsidR="00B824A5">
              <w:rPr>
                <w:rFonts w:cs="宋体"/>
                <w:szCs w:val="21"/>
              </w:rPr>
              <w:t xml:space="preserve"> </w:t>
            </w:r>
          </w:p>
          <w:p w:rsidR="00B824A5" w:rsidRDefault="00B824A5" w:rsidP="00B824A5">
            <w:pPr>
              <w:snapToGrid w:val="0"/>
              <w:rPr>
                <w:rFonts w:cs="宋体"/>
                <w:szCs w:val="21"/>
              </w:rPr>
            </w:pPr>
            <w:r w:rsidRPr="00AB721C">
              <w:rPr>
                <w:rFonts w:cs="宋体" w:hint="eastAsia"/>
                <w:szCs w:val="21"/>
              </w:rPr>
              <w:t>邮政编码：</w:t>
            </w:r>
            <w:r w:rsidRPr="008E61B1">
              <w:rPr>
                <w:rFonts w:cs="宋体"/>
                <w:b/>
                <w:strike/>
                <w:szCs w:val="21"/>
              </w:rPr>
              <w:t>100005</w:t>
            </w:r>
          </w:p>
          <w:p w:rsidR="00ED186F" w:rsidRPr="00B824A5" w:rsidRDefault="00B824A5" w:rsidP="00B824A5">
            <w:pPr>
              <w:snapToGrid w:val="0"/>
              <w:rPr>
                <w:rFonts w:cs="宋体"/>
                <w:szCs w:val="21"/>
              </w:rPr>
            </w:pPr>
            <w:r>
              <w:rPr>
                <w:rFonts w:cs="宋体" w:hint="eastAsia"/>
                <w:szCs w:val="21"/>
              </w:rPr>
              <w:t>……</w:t>
            </w:r>
          </w:p>
          <w:p w:rsidR="00ED186F" w:rsidRPr="005040B5" w:rsidRDefault="00ED186F" w:rsidP="00CA1153">
            <w:pPr>
              <w:snapToGrid w:val="0"/>
              <w:rPr>
                <w:rFonts w:cs="宋体"/>
                <w:szCs w:val="21"/>
              </w:rPr>
            </w:pPr>
            <w:r w:rsidRPr="00130039">
              <w:rPr>
                <w:rFonts w:cs="宋体" w:hint="eastAsia"/>
                <w:szCs w:val="21"/>
              </w:rPr>
              <w:t>组织形式：有限责任公司（</w:t>
            </w:r>
            <w:r w:rsidRPr="00CA1153">
              <w:rPr>
                <w:rFonts w:cs="宋体" w:hint="eastAsia"/>
                <w:b/>
                <w:strike/>
                <w:szCs w:val="21"/>
              </w:rPr>
              <w:t>中外合资</w:t>
            </w:r>
            <w:r w:rsidRPr="00130039">
              <w:rPr>
                <w:rFonts w:cs="宋体" w:hint="eastAsia"/>
                <w:szCs w:val="21"/>
              </w:rPr>
              <w:t>）</w:t>
            </w:r>
          </w:p>
        </w:tc>
        <w:tc>
          <w:tcPr>
            <w:tcW w:w="2303" w:type="pct"/>
          </w:tcPr>
          <w:p w:rsidR="00ED186F" w:rsidRDefault="00ED186F" w:rsidP="00CA1153">
            <w:pPr>
              <w:snapToGrid w:val="0"/>
              <w:rPr>
                <w:rFonts w:cs="宋体"/>
                <w:szCs w:val="21"/>
              </w:rPr>
            </w:pPr>
            <w:r w:rsidRPr="00130039">
              <w:rPr>
                <w:rFonts w:cs="宋体" w:hint="eastAsia"/>
                <w:szCs w:val="21"/>
              </w:rPr>
              <w:t>一、基金管理人</w:t>
            </w:r>
          </w:p>
          <w:p w:rsidR="00ED186F" w:rsidRDefault="00ED186F" w:rsidP="00CA1153">
            <w:pPr>
              <w:snapToGrid w:val="0"/>
              <w:rPr>
                <w:rFonts w:cs="宋体"/>
                <w:szCs w:val="21"/>
              </w:rPr>
            </w:pPr>
            <w:r>
              <w:rPr>
                <w:rFonts w:cs="宋体" w:hint="eastAsia"/>
                <w:szCs w:val="21"/>
              </w:rPr>
              <w:t>……</w:t>
            </w:r>
          </w:p>
          <w:p w:rsidR="00ED186F" w:rsidRDefault="00ED186F" w:rsidP="00CA1153">
            <w:pPr>
              <w:snapToGrid w:val="0"/>
              <w:rPr>
                <w:rFonts w:cs="宋体"/>
                <w:szCs w:val="21"/>
              </w:rPr>
            </w:pPr>
            <w:r w:rsidRPr="004E12D7">
              <w:rPr>
                <w:rFonts w:cs="宋体" w:hint="eastAsia"/>
                <w:szCs w:val="21"/>
              </w:rPr>
              <w:t>住所：</w:t>
            </w:r>
            <w:r w:rsidRPr="00CA1153">
              <w:rPr>
                <w:rFonts w:cs="宋体" w:hint="eastAsia"/>
                <w:b/>
                <w:szCs w:val="21"/>
                <w:u w:val="single"/>
              </w:rPr>
              <w:t>中国（上海）自由贸易试验区陆家嘴环路</w:t>
            </w:r>
            <w:r w:rsidRPr="00CA1153">
              <w:rPr>
                <w:rFonts w:cs="宋体"/>
                <w:b/>
                <w:szCs w:val="21"/>
                <w:u w:val="single"/>
              </w:rPr>
              <w:t>1318</w:t>
            </w:r>
            <w:r w:rsidRPr="00CA1153">
              <w:rPr>
                <w:rFonts w:cs="宋体" w:hint="eastAsia"/>
                <w:b/>
                <w:szCs w:val="21"/>
                <w:u w:val="single"/>
              </w:rPr>
              <w:t>号</w:t>
            </w:r>
            <w:r w:rsidRPr="00CA1153">
              <w:rPr>
                <w:rFonts w:cs="宋体"/>
                <w:b/>
                <w:szCs w:val="21"/>
                <w:u w:val="single"/>
              </w:rPr>
              <w:t>1806A</w:t>
            </w:r>
            <w:r w:rsidRPr="00CA1153">
              <w:rPr>
                <w:rFonts w:cs="宋体" w:hint="eastAsia"/>
                <w:b/>
                <w:szCs w:val="21"/>
                <w:u w:val="single"/>
              </w:rPr>
              <w:t>单元</w:t>
            </w:r>
          </w:p>
          <w:p w:rsidR="00B824A5" w:rsidRDefault="00ED186F" w:rsidP="00B824A5">
            <w:pPr>
              <w:snapToGrid w:val="0"/>
              <w:rPr>
                <w:rFonts w:cs="宋体"/>
                <w:szCs w:val="21"/>
              </w:rPr>
            </w:pPr>
            <w:r>
              <w:rPr>
                <w:rFonts w:cs="宋体" w:hint="eastAsia"/>
                <w:szCs w:val="21"/>
              </w:rPr>
              <w:t>……</w:t>
            </w:r>
            <w:r w:rsidR="00B824A5">
              <w:rPr>
                <w:rFonts w:cs="宋体"/>
                <w:szCs w:val="21"/>
              </w:rPr>
              <w:t xml:space="preserve"> </w:t>
            </w:r>
          </w:p>
          <w:p w:rsidR="00B824A5" w:rsidRDefault="00B824A5" w:rsidP="00B824A5">
            <w:pPr>
              <w:snapToGrid w:val="0"/>
              <w:rPr>
                <w:rFonts w:cs="宋体"/>
                <w:szCs w:val="21"/>
              </w:rPr>
            </w:pPr>
            <w:r w:rsidRPr="00AB721C">
              <w:rPr>
                <w:rFonts w:cs="宋体" w:hint="eastAsia"/>
                <w:szCs w:val="21"/>
              </w:rPr>
              <w:t>邮政编码：</w:t>
            </w:r>
            <w:r w:rsidRPr="008E61B1">
              <w:rPr>
                <w:rFonts w:cs="宋体"/>
                <w:b/>
                <w:szCs w:val="21"/>
                <w:u w:val="single"/>
              </w:rPr>
              <w:t>100020</w:t>
            </w:r>
          </w:p>
          <w:p w:rsidR="00ED186F" w:rsidRDefault="00B824A5" w:rsidP="00B824A5">
            <w:pPr>
              <w:snapToGrid w:val="0"/>
              <w:rPr>
                <w:rFonts w:cs="宋体"/>
                <w:szCs w:val="21"/>
              </w:rPr>
            </w:pPr>
            <w:r>
              <w:rPr>
                <w:rFonts w:cs="宋体" w:hint="eastAsia"/>
                <w:szCs w:val="21"/>
              </w:rPr>
              <w:t>……</w:t>
            </w:r>
          </w:p>
          <w:p w:rsidR="00ED186F" w:rsidRPr="005040B5" w:rsidRDefault="00ED186F" w:rsidP="00CA1153">
            <w:pPr>
              <w:snapToGrid w:val="0"/>
              <w:rPr>
                <w:rFonts w:cs="宋体"/>
                <w:szCs w:val="21"/>
              </w:rPr>
            </w:pPr>
            <w:r w:rsidRPr="00130039">
              <w:rPr>
                <w:rFonts w:cs="宋体" w:hint="eastAsia"/>
                <w:szCs w:val="21"/>
              </w:rPr>
              <w:t>组织形式：有限责任公司（</w:t>
            </w:r>
            <w:r w:rsidRPr="00CA1153">
              <w:rPr>
                <w:rFonts w:cs="宋体" w:hint="eastAsia"/>
                <w:b/>
                <w:szCs w:val="21"/>
                <w:u w:val="single"/>
              </w:rPr>
              <w:t>外商投资、非独资</w:t>
            </w:r>
            <w:r w:rsidRPr="00130039">
              <w:rPr>
                <w:rFonts w:cs="宋体" w:hint="eastAsia"/>
                <w:szCs w:val="21"/>
              </w:rPr>
              <w:t>）</w:t>
            </w:r>
          </w:p>
        </w:tc>
      </w:tr>
      <w:tr w:rsidR="00ED186F" w:rsidTr="00CA1153">
        <w:tc>
          <w:tcPr>
            <w:tcW w:w="394" w:type="pct"/>
            <w:vMerge/>
            <w:vAlign w:val="center"/>
          </w:tcPr>
          <w:p w:rsidR="00ED186F" w:rsidRPr="005040B5" w:rsidRDefault="00ED186F" w:rsidP="00CA1153">
            <w:pPr>
              <w:snapToGrid w:val="0"/>
              <w:jc w:val="center"/>
              <w:rPr>
                <w:rFonts w:cs="宋体"/>
                <w:b/>
                <w:szCs w:val="21"/>
              </w:rPr>
            </w:pPr>
          </w:p>
        </w:tc>
        <w:tc>
          <w:tcPr>
            <w:tcW w:w="2303" w:type="pct"/>
          </w:tcPr>
          <w:p w:rsidR="00ED186F" w:rsidRDefault="00ED186F" w:rsidP="00CA1153">
            <w:pPr>
              <w:snapToGrid w:val="0"/>
              <w:rPr>
                <w:rFonts w:cs="宋体"/>
                <w:szCs w:val="21"/>
              </w:rPr>
            </w:pPr>
            <w:r>
              <w:rPr>
                <w:rFonts w:cs="宋体" w:hint="eastAsia"/>
                <w:szCs w:val="21"/>
              </w:rPr>
              <w:t>二、基金托管人</w:t>
            </w:r>
          </w:p>
          <w:p w:rsidR="00ED186F" w:rsidRDefault="00ED186F" w:rsidP="00CA1153">
            <w:pPr>
              <w:snapToGrid w:val="0"/>
              <w:rPr>
                <w:rFonts w:cs="宋体"/>
                <w:szCs w:val="21"/>
              </w:rPr>
            </w:pPr>
            <w:r>
              <w:rPr>
                <w:rFonts w:cs="宋体" w:hint="eastAsia"/>
                <w:szCs w:val="21"/>
              </w:rPr>
              <w:t>……</w:t>
            </w:r>
          </w:p>
          <w:p w:rsidR="00ED186F" w:rsidRPr="00130039" w:rsidRDefault="00ED186F" w:rsidP="00CA1153">
            <w:pPr>
              <w:snapToGrid w:val="0"/>
              <w:rPr>
                <w:rFonts w:cs="宋体"/>
                <w:szCs w:val="21"/>
              </w:rPr>
            </w:pPr>
            <w:r>
              <w:rPr>
                <w:rFonts w:cs="宋体" w:hint="eastAsia"/>
                <w:szCs w:val="21"/>
              </w:rPr>
              <w:t>法定代表人：</w:t>
            </w:r>
            <w:r w:rsidRPr="00CA1153">
              <w:rPr>
                <w:rFonts w:cs="宋体" w:hint="eastAsia"/>
                <w:b/>
                <w:strike/>
                <w:szCs w:val="21"/>
              </w:rPr>
              <w:t>刘连舸</w:t>
            </w:r>
          </w:p>
        </w:tc>
        <w:tc>
          <w:tcPr>
            <w:tcW w:w="2303" w:type="pct"/>
          </w:tcPr>
          <w:p w:rsidR="00ED186F" w:rsidRDefault="00ED186F" w:rsidP="00CA1153">
            <w:pPr>
              <w:snapToGrid w:val="0"/>
              <w:rPr>
                <w:rFonts w:cs="宋体"/>
                <w:szCs w:val="21"/>
              </w:rPr>
            </w:pPr>
            <w:r>
              <w:rPr>
                <w:rFonts w:cs="宋体" w:hint="eastAsia"/>
                <w:szCs w:val="21"/>
              </w:rPr>
              <w:t>二、基金托管人</w:t>
            </w:r>
          </w:p>
          <w:p w:rsidR="00ED186F" w:rsidRDefault="00ED186F" w:rsidP="00CA1153">
            <w:pPr>
              <w:snapToGrid w:val="0"/>
              <w:rPr>
                <w:rFonts w:cs="宋体"/>
                <w:szCs w:val="21"/>
              </w:rPr>
            </w:pPr>
            <w:r>
              <w:rPr>
                <w:rFonts w:cs="宋体" w:hint="eastAsia"/>
                <w:szCs w:val="21"/>
              </w:rPr>
              <w:t>……</w:t>
            </w:r>
          </w:p>
          <w:p w:rsidR="00ED186F" w:rsidRPr="00130039" w:rsidRDefault="00ED186F" w:rsidP="00CA1153">
            <w:pPr>
              <w:snapToGrid w:val="0"/>
              <w:rPr>
                <w:rFonts w:cs="宋体"/>
                <w:szCs w:val="21"/>
              </w:rPr>
            </w:pPr>
            <w:r>
              <w:rPr>
                <w:rFonts w:cs="宋体" w:hint="eastAsia"/>
                <w:szCs w:val="21"/>
              </w:rPr>
              <w:t>法定代表人：</w:t>
            </w:r>
            <w:r w:rsidRPr="00CA1153">
              <w:rPr>
                <w:rFonts w:cs="宋体" w:hint="eastAsia"/>
                <w:b/>
                <w:szCs w:val="21"/>
                <w:u w:val="single"/>
              </w:rPr>
              <w:t>葛海蛟</w:t>
            </w:r>
          </w:p>
        </w:tc>
      </w:tr>
      <w:tr w:rsidR="00ED186F" w:rsidTr="00CA1153">
        <w:tc>
          <w:tcPr>
            <w:tcW w:w="394" w:type="pct"/>
            <w:vAlign w:val="center"/>
          </w:tcPr>
          <w:p w:rsidR="00ED186F" w:rsidRPr="005040B5" w:rsidRDefault="00ED186F" w:rsidP="00CA1153">
            <w:pPr>
              <w:snapToGrid w:val="0"/>
              <w:jc w:val="center"/>
              <w:rPr>
                <w:rFonts w:cs="宋体"/>
                <w:b/>
                <w:szCs w:val="21"/>
              </w:rPr>
            </w:pPr>
            <w:r>
              <w:rPr>
                <w:rFonts w:cs="宋体" w:hint="eastAsia"/>
                <w:b/>
                <w:szCs w:val="21"/>
              </w:rPr>
              <w:t>第九部分基金份额持有人大会</w:t>
            </w:r>
          </w:p>
        </w:tc>
        <w:tc>
          <w:tcPr>
            <w:tcW w:w="2303" w:type="pct"/>
          </w:tcPr>
          <w:p w:rsidR="00ED186F" w:rsidRDefault="00ED186F" w:rsidP="00CA1153">
            <w:pPr>
              <w:snapToGrid w:val="0"/>
              <w:rPr>
                <w:rFonts w:cs="宋体"/>
                <w:szCs w:val="21"/>
              </w:rPr>
            </w:pPr>
            <w:r w:rsidRPr="00856E20">
              <w:rPr>
                <w:rFonts w:cs="宋体"/>
                <w:szCs w:val="21"/>
              </w:rPr>
              <w:t>2</w:t>
            </w:r>
            <w:r w:rsidRPr="00856E20">
              <w:rPr>
                <w:rFonts w:cs="宋体"/>
                <w:szCs w:val="21"/>
              </w:rPr>
              <w:t>、尽管有前述约定，但是在不违反法律法规及《基金合同》有关规定的前提下，以下情况可由基金管理人和基金托管人协商后修改，不需召开基金份额持有人大会：</w:t>
            </w:r>
          </w:p>
          <w:p w:rsidR="00ED186F" w:rsidRPr="00856E20" w:rsidRDefault="00ED186F" w:rsidP="00CA1153">
            <w:pPr>
              <w:snapToGrid w:val="0"/>
              <w:rPr>
                <w:rFonts w:cs="宋体"/>
                <w:szCs w:val="21"/>
              </w:rPr>
            </w:pPr>
            <w:r>
              <w:rPr>
                <w:rFonts w:cs="宋体" w:hint="eastAsia"/>
                <w:szCs w:val="21"/>
              </w:rPr>
              <w:t>……</w:t>
            </w:r>
          </w:p>
          <w:p w:rsidR="00ED186F" w:rsidRPr="00856E20" w:rsidRDefault="00ED186F" w:rsidP="00CA1153">
            <w:pPr>
              <w:snapToGrid w:val="0"/>
              <w:rPr>
                <w:rFonts w:cs="宋体"/>
                <w:szCs w:val="21"/>
              </w:rPr>
            </w:pPr>
            <w:r w:rsidRPr="00856E20">
              <w:rPr>
                <w:rFonts w:cs="宋体" w:hint="eastAsia"/>
                <w:szCs w:val="21"/>
              </w:rPr>
              <w:t>（</w:t>
            </w:r>
            <w:r w:rsidRPr="00856E20">
              <w:rPr>
                <w:rFonts w:cs="宋体"/>
                <w:szCs w:val="21"/>
              </w:rPr>
              <w:t>8</w:t>
            </w:r>
            <w:r w:rsidRPr="00856E20">
              <w:rPr>
                <w:rFonts w:cs="宋体"/>
                <w:szCs w:val="21"/>
              </w:rPr>
              <w:t>）因相应的法律法规、上海证券交易所或者登记结算机构的相关业务规则发生变动而应当对《基金合同》进行修改；</w:t>
            </w:r>
          </w:p>
          <w:p w:rsidR="00ED186F" w:rsidRPr="00CA1153" w:rsidRDefault="00ED186F" w:rsidP="00CA1153">
            <w:pPr>
              <w:snapToGrid w:val="0"/>
              <w:rPr>
                <w:rFonts w:cs="宋体"/>
                <w:b/>
                <w:strike/>
                <w:szCs w:val="21"/>
              </w:rPr>
            </w:pPr>
            <w:r w:rsidRPr="00CA1153">
              <w:rPr>
                <w:rFonts w:cs="宋体" w:hint="eastAsia"/>
                <w:b/>
                <w:strike/>
                <w:szCs w:val="21"/>
              </w:rPr>
              <w:t>（</w:t>
            </w:r>
            <w:r w:rsidRPr="00CA1153">
              <w:rPr>
                <w:rFonts w:cs="宋体"/>
                <w:b/>
                <w:strike/>
                <w:szCs w:val="21"/>
              </w:rPr>
              <w:t>9</w:t>
            </w:r>
            <w:r w:rsidRPr="00CA1153">
              <w:rPr>
                <w:rFonts w:cs="宋体" w:hint="eastAsia"/>
                <w:b/>
                <w:strike/>
                <w:szCs w:val="21"/>
              </w:rPr>
              <w:t>）按照指数编制机构的要求，根据指数使用许可协议的约定，变更标的指数许可使用费费率、计算方法或支付方式等；</w:t>
            </w:r>
          </w:p>
          <w:p w:rsidR="00ED186F" w:rsidRPr="00856E20" w:rsidRDefault="00ED186F" w:rsidP="00CA1153">
            <w:pPr>
              <w:snapToGrid w:val="0"/>
              <w:rPr>
                <w:rFonts w:cs="宋体"/>
                <w:szCs w:val="21"/>
              </w:rPr>
            </w:pPr>
            <w:r w:rsidRPr="00856E20">
              <w:rPr>
                <w:rFonts w:cs="宋体" w:hint="eastAsia"/>
                <w:szCs w:val="21"/>
              </w:rPr>
              <w:t>（</w:t>
            </w:r>
            <w:r w:rsidRPr="00CA1153">
              <w:rPr>
                <w:rFonts w:cs="宋体"/>
                <w:b/>
                <w:strike/>
                <w:szCs w:val="21"/>
              </w:rPr>
              <w:t>10</w:t>
            </w:r>
            <w:r w:rsidRPr="00856E20">
              <w:rPr>
                <w:rFonts w:cs="宋体"/>
                <w:szCs w:val="21"/>
              </w:rPr>
              <w:t>）对《基金合同》的修改对现有基金份额持有人利益无实质性不利影响或修改不涉及《基金合同》当事人权利义务关系发生变化；</w:t>
            </w:r>
          </w:p>
          <w:p w:rsidR="00ED186F" w:rsidRPr="00856E20" w:rsidRDefault="00ED186F" w:rsidP="00CA1153">
            <w:pPr>
              <w:snapToGrid w:val="0"/>
              <w:rPr>
                <w:rFonts w:cs="宋体"/>
                <w:szCs w:val="21"/>
              </w:rPr>
            </w:pPr>
            <w:r w:rsidRPr="00856E20">
              <w:rPr>
                <w:rFonts w:cs="宋体" w:hint="eastAsia"/>
                <w:szCs w:val="21"/>
              </w:rPr>
              <w:t>（</w:t>
            </w:r>
            <w:r w:rsidRPr="00CA1153">
              <w:rPr>
                <w:rFonts w:cs="宋体"/>
                <w:b/>
                <w:strike/>
                <w:szCs w:val="21"/>
              </w:rPr>
              <w:t>11</w:t>
            </w:r>
            <w:r w:rsidRPr="00856E20">
              <w:rPr>
                <w:rFonts w:cs="宋体"/>
                <w:szCs w:val="21"/>
              </w:rPr>
              <w:t>）按照法律法规和《基金合同》规定不需召开基金份额持有人大会的其他情形。</w:t>
            </w:r>
          </w:p>
        </w:tc>
        <w:tc>
          <w:tcPr>
            <w:tcW w:w="2303" w:type="pct"/>
          </w:tcPr>
          <w:p w:rsidR="00ED186F" w:rsidRDefault="00ED186F" w:rsidP="00CA1153">
            <w:pPr>
              <w:snapToGrid w:val="0"/>
              <w:rPr>
                <w:rFonts w:cs="宋体"/>
                <w:szCs w:val="21"/>
              </w:rPr>
            </w:pPr>
            <w:r w:rsidRPr="00856E20">
              <w:rPr>
                <w:rFonts w:cs="宋体"/>
                <w:szCs w:val="21"/>
              </w:rPr>
              <w:t>2</w:t>
            </w:r>
            <w:r w:rsidRPr="00856E20">
              <w:rPr>
                <w:rFonts w:cs="宋体"/>
                <w:szCs w:val="21"/>
              </w:rPr>
              <w:t>、尽管有前述约定，但是在不违反法律法规及《基金合同》有关规定的前提下，以下情况可由基金管理人和基金托管人协商后修改，不需召开基金份额持有人大会：</w:t>
            </w:r>
          </w:p>
          <w:p w:rsidR="00ED186F" w:rsidRPr="00856E20" w:rsidRDefault="00ED186F" w:rsidP="00CA1153">
            <w:pPr>
              <w:snapToGrid w:val="0"/>
              <w:rPr>
                <w:rFonts w:cs="宋体"/>
                <w:szCs w:val="21"/>
              </w:rPr>
            </w:pPr>
            <w:r>
              <w:rPr>
                <w:rFonts w:cs="宋体" w:hint="eastAsia"/>
                <w:szCs w:val="21"/>
              </w:rPr>
              <w:t>……</w:t>
            </w:r>
          </w:p>
          <w:p w:rsidR="00ED186F" w:rsidRPr="00856E20" w:rsidRDefault="00ED186F" w:rsidP="00CA1153">
            <w:pPr>
              <w:snapToGrid w:val="0"/>
              <w:rPr>
                <w:rFonts w:cs="宋体"/>
                <w:szCs w:val="21"/>
              </w:rPr>
            </w:pPr>
            <w:r w:rsidRPr="00856E20">
              <w:rPr>
                <w:rFonts w:cs="宋体" w:hint="eastAsia"/>
                <w:szCs w:val="21"/>
              </w:rPr>
              <w:t>（</w:t>
            </w:r>
            <w:r w:rsidRPr="00856E20">
              <w:rPr>
                <w:rFonts w:cs="宋体"/>
                <w:szCs w:val="21"/>
              </w:rPr>
              <w:t>8</w:t>
            </w:r>
            <w:r w:rsidRPr="00856E20">
              <w:rPr>
                <w:rFonts w:cs="宋体"/>
                <w:szCs w:val="21"/>
              </w:rPr>
              <w:t>）因相应的法律法规、上海证券交易所或者登记结算机构的相关业务规则发生变动而应当对《基金合同》进行修改；</w:t>
            </w:r>
          </w:p>
          <w:p w:rsidR="00ED186F" w:rsidRPr="00856E20" w:rsidRDefault="00ED186F" w:rsidP="00CA1153">
            <w:pPr>
              <w:snapToGrid w:val="0"/>
              <w:rPr>
                <w:rFonts w:cs="宋体"/>
                <w:szCs w:val="21"/>
              </w:rPr>
            </w:pPr>
            <w:r w:rsidRPr="00856E20">
              <w:rPr>
                <w:rFonts w:cs="宋体" w:hint="eastAsia"/>
                <w:szCs w:val="21"/>
              </w:rPr>
              <w:t>（</w:t>
            </w:r>
            <w:r w:rsidRPr="00CA1153">
              <w:rPr>
                <w:rFonts w:cs="宋体"/>
                <w:b/>
                <w:szCs w:val="21"/>
                <w:u w:val="single"/>
              </w:rPr>
              <w:t>9</w:t>
            </w:r>
            <w:r w:rsidRPr="00856E20">
              <w:rPr>
                <w:rFonts w:cs="宋体"/>
                <w:szCs w:val="21"/>
              </w:rPr>
              <w:t>）对《基金合同》的修改对现有基金份额持有人利益无实质性不利影响或修改不涉及《基金合同》当事人权利义务关系发生变化；</w:t>
            </w:r>
          </w:p>
          <w:p w:rsidR="00ED186F" w:rsidRDefault="00ED186F" w:rsidP="00CA1153">
            <w:pPr>
              <w:snapToGrid w:val="0"/>
              <w:rPr>
                <w:rFonts w:cs="宋体"/>
                <w:szCs w:val="21"/>
              </w:rPr>
            </w:pPr>
            <w:r w:rsidRPr="00856E20">
              <w:rPr>
                <w:rFonts w:cs="宋体" w:hint="eastAsia"/>
                <w:szCs w:val="21"/>
              </w:rPr>
              <w:t>（</w:t>
            </w:r>
            <w:r w:rsidRPr="00CA1153">
              <w:rPr>
                <w:rFonts w:cs="宋体"/>
                <w:b/>
                <w:szCs w:val="21"/>
                <w:u w:val="single"/>
              </w:rPr>
              <w:t>10</w:t>
            </w:r>
            <w:r w:rsidRPr="00856E20">
              <w:rPr>
                <w:rFonts w:cs="宋体"/>
                <w:szCs w:val="21"/>
              </w:rPr>
              <w:t>）按照法律法规和《基金合同》规定不需召开基金份额持有人大会的其他情形。</w:t>
            </w:r>
          </w:p>
        </w:tc>
      </w:tr>
      <w:tr w:rsidR="00ED186F" w:rsidTr="00CA1153">
        <w:tc>
          <w:tcPr>
            <w:tcW w:w="394" w:type="pct"/>
            <w:vMerge w:val="restart"/>
            <w:vAlign w:val="center"/>
          </w:tcPr>
          <w:p w:rsidR="00ED186F" w:rsidRPr="005040B5" w:rsidRDefault="00ED186F" w:rsidP="00CA1153">
            <w:pPr>
              <w:snapToGrid w:val="0"/>
              <w:jc w:val="center"/>
              <w:rPr>
                <w:rFonts w:cs="宋体"/>
                <w:b/>
                <w:szCs w:val="21"/>
              </w:rPr>
            </w:pPr>
            <w:r>
              <w:rPr>
                <w:rFonts w:cs="宋体" w:hint="eastAsia"/>
                <w:b/>
                <w:szCs w:val="21"/>
              </w:rPr>
              <w:t>第十六部分基金费用与税收</w:t>
            </w:r>
          </w:p>
        </w:tc>
        <w:tc>
          <w:tcPr>
            <w:tcW w:w="2303" w:type="pct"/>
          </w:tcPr>
          <w:p w:rsidR="00ED186F" w:rsidRPr="00647880" w:rsidRDefault="00ED186F" w:rsidP="00CA1153">
            <w:pPr>
              <w:snapToGrid w:val="0"/>
              <w:rPr>
                <w:rFonts w:cs="宋体"/>
                <w:szCs w:val="21"/>
              </w:rPr>
            </w:pPr>
            <w:r w:rsidRPr="00647880">
              <w:rPr>
                <w:rFonts w:cs="宋体" w:hint="eastAsia"/>
                <w:szCs w:val="21"/>
              </w:rPr>
              <w:t>一、基金费用的种类</w:t>
            </w:r>
          </w:p>
          <w:p w:rsidR="00ED186F" w:rsidRPr="00647880" w:rsidRDefault="00ED186F" w:rsidP="00CA1153">
            <w:pPr>
              <w:snapToGrid w:val="0"/>
              <w:rPr>
                <w:rFonts w:cs="宋体"/>
                <w:szCs w:val="21"/>
              </w:rPr>
            </w:pPr>
            <w:r w:rsidRPr="00647880">
              <w:rPr>
                <w:rFonts w:cs="宋体"/>
                <w:szCs w:val="21"/>
              </w:rPr>
              <w:t>1</w:t>
            </w:r>
            <w:r w:rsidRPr="00647880">
              <w:rPr>
                <w:rFonts w:cs="宋体"/>
                <w:szCs w:val="21"/>
              </w:rPr>
              <w:t>、基金管理人的管理费；</w:t>
            </w:r>
          </w:p>
          <w:p w:rsidR="00ED186F" w:rsidRPr="00647880" w:rsidRDefault="00ED186F" w:rsidP="00CA1153">
            <w:pPr>
              <w:snapToGrid w:val="0"/>
              <w:rPr>
                <w:rFonts w:cs="宋体"/>
                <w:szCs w:val="21"/>
              </w:rPr>
            </w:pPr>
            <w:r w:rsidRPr="00647880">
              <w:rPr>
                <w:rFonts w:cs="宋体"/>
                <w:szCs w:val="21"/>
              </w:rPr>
              <w:t>2</w:t>
            </w:r>
            <w:r w:rsidRPr="00647880">
              <w:rPr>
                <w:rFonts w:cs="宋体"/>
                <w:szCs w:val="21"/>
              </w:rPr>
              <w:t>、基金托管人的托管费；</w:t>
            </w:r>
          </w:p>
          <w:p w:rsidR="00ED186F" w:rsidRPr="00647880" w:rsidRDefault="00ED186F" w:rsidP="00CA1153">
            <w:pPr>
              <w:snapToGrid w:val="0"/>
              <w:rPr>
                <w:rFonts w:cs="宋体"/>
                <w:szCs w:val="21"/>
              </w:rPr>
            </w:pPr>
            <w:r w:rsidRPr="00647880">
              <w:rPr>
                <w:rFonts w:cs="宋体"/>
                <w:szCs w:val="21"/>
              </w:rPr>
              <w:t>3</w:t>
            </w:r>
            <w:r w:rsidRPr="00647880">
              <w:rPr>
                <w:rFonts w:cs="宋体"/>
                <w:szCs w:val="21"/>
              </w:rPr>
              <w:t>、《基金合同》生效后与基金相关的信息披露费用；</w:t>
            </w:r>
          </w:p>
          <w:p w:rsidR="00ED186F" w:rsidRPr="00647880" w:rsidRDefault="00ED186F" w:rsidP="00CA1153">
            <w:pPr>
              <w:snapToGrid w:val="0"/>
              <w:rPr>
                <w:rFonts w:cs="宋体"/>
                <w:szCs w:val="21"/>
              </w:rPr>
            </w:pPr>
            <w:r w:rsidRPr="00647880">
              <w:rPr>
                <w:rFonts w:cs="宋体"/>
                <w:szCs w:val="21"/>
              </w:rPr>
              <w:t>4</w:t>
            </w:r>
            <w:r w:rsidRPr="00647880">
              <w:rPr>
                <w:rFonts w:cs="宋体"/>
                <w:szCs w:val="21"/>
              </w:rPr>
              <w:t>、《基金合同》生效后与基金相关的会计师费、律师费和诉讼或仲裁费；</w:t>
            </w:r>
          </w:p>
          <w:p w:rsidR="00ED186F" w:rsidRPr="00647880" w:rsidRDefault="00ED186F" w:rsidP="00CA1153">
            <w:pPr>
              <w:snapToGrid w:val="0"/>
              <w:rPr>
                <w:rFonts w:cs="宋体"/>
                <w:szCs w:val="21"/>
              </w:rPr>
            </w:pPr>
            <w:r w:rsidRPr="00647880">
              <w:rPr>
                <w:rFonts w:cs="宋体"/>
                <w:szCs w:val="21"/>
              </w:rPr>
              <w:t>5</w:t>
            </w:r>
            <w:r w:rsidRPr="00647880">
              <w:rPr>
                <w:rFonts w:cs="宋体"/>
                <w:szCs w:val="21"/>
              </w:rPr>
              <w:t>、基金份额持有人大会费用；</w:t>
            </w:r>
          </w:p>
          <w:p w:rsidR="00ED186F" w:rsidRPr="00647880" w:rsidRDefault="00ED186F" w:rsidP="00CA1153">
            <w:pPr>
              <w:snapToGrid w:val="0"/>
              <w:rPr>
                <w:rFonts w:cs="宋体"/>
                <w:szCs w:val="21"/>
              </w:rPr>
            </w:pPr>
            <w:r w:rsidRPr="00647880">
              <w:rPr>
                <w:rFonts w:cs="宋体"/>
                <w:szCs w:val="21"/>
              </w:rPr>
              <w:t>6</w:t>
            </w:r>
            <w:r w:rsidRPr="00647880">
              <w:rPr>
                <w:rFonts w:cs="宋体"/>
                <w:szCs w:val="21"/>
              </w:rPr>
              <w:t>、因基金的证券、期货交易或结算而产生的费用（包括但不限于经手费、印花税、证管费、过户费、手续费、券商佣金及其他类似性质的费用等）；</w:t>
            </w:r>
          </w:p>
          <w:p w:rsidR="00ED186F" w:rsidRPr="00647880" w:rsidRDefault="00ED186F" w:rsidP="00CA1153">
            <w:pPr>
              <w:snapToGrid w:val="0"/>
              <w:rPr>
                <w:rFonts w:cs="宋体"/>
                <w:szCs w:val="21"/>
              </w:rPr>
            </w:pPr>
            <w:r w:rsidRPr="00647880">
              <w:rPr>
                <w:rFonts w:cs="宋体"/>
                <w:szCs w:val="21"/>
              </w:rPr>
              <w:t>7</w:t>
            </w:r>
            <w:r w:rsidRPr="00647880">
              <w:rPr>
                <w:rFonts w:cs="宋体"/>
                <w:szCs w:val="21"/>
              </w:rPr>
              <w:t>、基金的银行汇划费用；</w:t>
            </w:r>
          </w:p>
          <w:p w:rsidR="00ED186F" w:rsidRPr="00647880" w:rsidRDefault="00ED186F" w:rsidP="00CA1153">
            <w:pPr>
              <w:snapToGrid w:val="0"/>
              <w:rPr>
                <w:rFonts w:cs="宋体"/>
                <w:szCs w:val="21"/>
              </w:rPr>
            </w:pPr>
            <w:r w:rsidRPr="00647880">
              <w:rPr>
                <w:rFonts w:cs="宋体"/>
                <w:szCs w:val="21"/>
              </w:rPr>
              <w:t>8</w:t>
            </w:r>
            <w:r w:rsidRPr="00647880">
              <w:rPr>
                <w:rFonts w:cs="宋体"/>
                <w:szCs w:val="21"/>
              </w:rPr>
              <w:t>、基金的开户费用、账户维护费用；</w:t>
            </w:r>
          </w:p>
          <w:p w:rsidR="00ED186F" w:rsidRPr="00CA1153" w:rsidRDefault="00ED186F" w:rsidP="00CA1153">
            <w:pPr>
              <w:snapToGrid w:val="0"/>
              <w:rPr>
                <w:rFonts w:cs="宋体"/>
                <w:b/>
                <w:strike/>
                <w:szCs w:val="21"/>
              </w:rPr>
            </w:pPr>
            <w:r w:rsidRPr="00CA1153">
              <w:rPr>
                <w:rFonts w:cs="宋体"/>
                <w:b/>
                <w:strike/>
                <w:szCs w:val="21"/>
              </w:rPr>
              <w:t>9</w:t>
            </w:r>
            <w:r w:rsidRPr="00CA1153">
              <w:rPr>
                <w:rFonts w:cs="宋体" w:hint="eastAsia"/>
                <w:b/>
                <w:strike/>
                <w:szCs w:val="21"/>
              </w:rPr>
              <w:t>、基金管理人与标的指数供应商签订的相应指数许可协议约定的指数许可使用费；</w:t>
            </w:r>
          </w:p>
          <w:p w:rsidR="00ED186F" w:rsidRPr="00647880" w:rsidRDefault="00ED186F" w:rsidP="00CA1153">
            <w:pPr>
              <w:snapToGrid w:val="0"/>
              <w:rPr>
                <w:rFonts w:cs="宋体"/>
                <w:szCs w:val="21"/>
              </w:rPr>
            </w:pPr>
            <w:r w:rsidRPr="00CA1153">
              <w:rPr>
                <w:rFonts w:cs="宋体"/>
                <w:b/>
                <w:strike/>
                <w:szCs w:val="21"/>
              </w:rPr>
              <w:t>10</w:t>
            </w:r>
            <w:r w:rsidRPr="00647880">
              <w:rPr>
                <w:rFonts w:cs="宋体"/>
                <w:szCs w:val="21"/>
              </w:rPr>
              <w:t>、基金的上市初费和年费；</w:t>
            </w:r>
          </w:p>
          <w:p w:rsidR="00ED186F" w:rsidRPr="00130039" w:rsidRDefault="00ED186F" w:rsidP="00CA1153">
            <w:pPr>
              <w:snapToGrid w:val="0"/>
              <w:rPr>
                <w:rFonts w:cs="宋体"/>
                <w:szCs w:val="21"/>
              </w:rPr>
            </w:pPr>
            <w:r w:rsidRPr="00CA1153">
              <w:rPr>
                <w:rFonts w:cs="宋体"/>
                <w:b/>
                <w:strike/>
                <w:szCs w:val="21"/>
              </w:rPr>
              <w:t>11</w:t>
            </w:r>
            <w:r w:rsidRPr="00647880">
              <w:rPr>
                <w:rFonts w:cs="宋体"/>
                <w:szCs w:val="21"/>
              </w:rPr>
              <w:t>、按照国家有关规定和《基金合同》约定，可以在基金财产中列支的其他费用。</w:t>
            </w:r>
          </w:p>
        </w:tc>
        <w:tc>
          <w:tcPr>
            <w:tcW w:w="2303" w:type="pct"/>
          </w:tcPr>
          <w:p w:rsidR="00ED186F" w:rsidRPr="00647880" w:rsidRDefault="00ED186F" w:rsidP="00CA1153">
            <w:pPr>
              <w:snapToGrid w:val="0"/>
              <w:rPr>
                <w:rFonts w:cs="宋体"/>
                <w:szCs w:val="21"/>
              </w:rPr>
            </w:pPr>
            <w:r w:rsidRPr="00647880">
              <w:rPr>
                <w:rFonts w:cs="宋体" w:hint="eastAsia"/>
                <w:szCs w:val="21"/>
              </w:rPr>
              <w:t>一、基金费用的种类</w:t>
            </w:r>
          </w:p>
          <w:p w:rsidR="00ED186F" w:rsidRPr="00647880" w:rsidRDefault="00ED186F" w:rsidP="00CA1153">
            <w:pPr>
              <w:snapToGrid w:val="0"/>
              <w:rPr>
                <w:rFonts w:cs="宋体"/>
                <w:szCs w:val="21"/>
              </w:rPr>
            </w:pPr>
            <w:r w:rsidRPr="00647880">
              <w:rPr>
                <w:rFonts w:cs="宋体"/>
                <w:szCs w:val="21"/>
              </w:rPr>
              <w:t>1</w:t>
            </w:r>
            <w:r w:rsidRPr="00647880">
              <w:rPr>
                <w:rFonts w:cs="宋体"/>
                <w:szCs w:val="21"/>
              </w:rPr>
              <w:t>、基金管理人的管理费；</w:t>
            </w:r>
          </w:p>
          <w:p w:rsidR="00ED186F" w:rsidRPr="00647880" w:rsidRDefault="00ED186F" w:rsidP="00CA1153">
            <w:pPr>
              <w:snapToGrid w:val="0"/>
              <w:rPr>
                <w:rFonts w:cs="宋体"/>
                <w:szCs w:val="21"/>
              </w:rPr>
            </w:pPr>
            <w:r w:rsidRPr="00647880">
              <w:rPr>
                <w:rFonts w:cs="宋体"/>
                <w:szCs w:val="21"/>
              </w:rPr>
              <w:t>2</w:t>
            </w:r>
            <w:r w:rsidRPr="00647880">
              <w:rPr>
                <w:rFonts w:cs="宋体"/>
                <w:szCs w:val="21"/>
              </w:rPr>
              <w:t>、基金托管人的托管费；</w:t>
            </w:r>
          </w:p>
          <w:p w:rsidR="00ED186F" w:rsidRPr="00647880" w:rsidRDefault="00ED186F" w:rsidP="00CA1153">
            <w:pPr>
              <w:snapToGrid w:val="0"/>
              <w:rPr>
                <w:rFonts w:cs="宋体"/>
                <w:szCs w:val="21"/>
              </w:rPr>
            </w:pPr>
            <w:r w:rsidRPr="00647880">
              <w:rPr>
                <w:rFonts w:cs="宋体"/>
                <w:szCs w:val="21"/>
              </w:rPr>
              <w:t>3</w:t>
            </w:r>
            <w:r w:rsidRPr="00647880">
              <w:rPr>
                <w:rFonts w:cs="宋体"/>
                <w:szCs w:val="21"/>
              </w:rPr>
              <w:t>、《基金合同》生效后与基金相关的信息披露费用；</w:t>
            </w:r>
          </w:p>
          <w:p w:rsidR="00ED186F" w:rsidRPr="00647880" w:rsidRDefault="00ED186F" w:rsidP="00CA1153">
            <w:pPr>
              <w:snapToGrid w:val="0"/>
              <w:rPr>
                <w:rFonts w:cs="宋体"/>
                <w:szCs w:val="21"/>
              </w:rPr>
            </w:pPr>
            <w:r w:rsidRPr="00647880">
              <w:rPr>
                <w:rFonts w:cs="宋体"/>
                <w:szCs w:val="21"/>
              </w:rPr>
              <w:t>4</w:t>
            </w:r>
            <w:r w:rsidRPr="00647880">
              <w:rPr>
                <w:rFonts w:cs="宋体"/>
                <w:szCs w:val="21"/>
              </w:rPr>
              <w:t>、《基金合同》生效后与基金相关的会计师费、律师费和诉讼或仲裁费；</w:t>
            </w:r>
          </w:p>
          <w:p w:rsidR="00ED186F" w:rsidRPr="00647880" w:rsidRDefault="00ED186F" w:rsidP="00CA1153">
            <w:pPr>
              <w:snapToGrid w:val="0"/>
              <w:rPr>
                <w:rFonts w:cs="宋体"/>
                <w:szCs w:val="21"/>
              </w:rPr>
            </w:pPr>
            <w:r w:rsidRPr="00647880">
              <w:rPr>
                <w:rFonts w:cs="宋体"/>
                <w:szCs w:val="21"/>
              </w:rPr>
              <w:t>5</w:t>
            </w:r>
            <w:r w:rsidRPr="00647880">
              <w:rPr>
                <w:rFonts w:cs="宋体"/>
                <w:szCs w:val="21"/>
              </w:rPr>
              <w:t>、基金份额持有人大会费用；</w:t>
            </w:r>
          </w:p>
          <w:p w:rsidR="00ED186F" w:rsidRPr="00647880" w:rsidRDefault="00ED186F" w:rsidP="00CA1153">
            <w:pPr>
              <w:snapToGrid w:val="0"/>
              <w:rPr>
                <w:rFonts w:cs="宋体"/>
                <w:szCs w:val="21"/>
              </w:rPr>
            </w:pPr>
            <w:r w:rsidRPr="00647880">
              <w:rPr>
                <w:rFonts w:cs="宋体"/>
                <w:szCs w:val="21"/>
              </w:rPr>
              <w:t>6</w:t>
            </w:r>
            <w:r w:rsidRPr="00647880">
              <w:rPr>
                <w:rFonts w:cs="宋体"/>
                <w:szCs w:val="21"/>
              </w:rPr>
              <w:t>、因基金的证券、期货交易或结算而产生的费用（包括但不限于经手费、印花税、证管费、过户费、手续费、券商佣金及其他类似性质的费用等）；</w:t>
            </w:r>
          </w:p>
          <w:p w:rsidR="00ED186F" w:rsidRPr="00647880" w:rsidRDefault="00ED186F" w:rsidP="00CA1153">
            <w:pPr>
              <w:snapToGrid w:val="0"/>
              <w:rPr>
                <w:rFonts w:cs="宋体"/>
                <w:szCs w:val="21"/>
              </w:rPr>
            </w:pPr>
            <w:r w:rsidRPr="00647880">
              <w:rPr>
                <w:rFonts w:cs="宋体"/>
                <w:szCs w:val="21"/>
              </w:rPr>
              <w:t>7</w:t>
            </w:r>
            <w:r w:rsidRPr="00647880">
              <w:rPr>
                <w:rFonts w:cs="宋体"/>
                <w:szCs w:val="21"/>
              </w:rPr>
              <w:t>、基金的银行汇划费用；</w:t>
            </w:r>
          </w:p>
          <w:p w:rsidR="00ED186F" w:rsidRPr="00647880" w:rsidRDefault="00ED186F" w:rsidP="00CA1153">
            <w:pPr>
              <w:snapToGrid w:val="0"/>
              <w:rPr>
                <w:rFonts w:cs="宋体"/>
                <w:szCs w:val="21"/>
              </w:rPr>
            </w:pPr>
            <w:r w:rsidRPr="00647880">
              <w:rPr>
                <w:rFonts w:cs="宋体"/>
                <w:szCs w:val="21"/>
              </w:rPr>
              <w:t>8</w:t>
            </w:r>
            <w:r w:rsidRPr="00647880">
              <w:rPr>
                <w:rFonts w:cs="宋体"/>
                <w:szCs w:val="21"/>
              </w:rPr>
              <w:t>、基金的开户费用、账户维护费用；</w:t>
            </w:r>
          </w:p>
          <w:p w:rsidR="00ED186F" w:rsidRPr="00647880" w:rsidRDefault="00ED186F" w:rsidP="00CA1153">
            <w:pPr>
              <w:snapToGrid w:val="0"/>
              <w:rPr>
                <w:rFonts w:cs="宋体"/>
                <w:szCs w:val="21"/>
              </w:rPr>
            </w:pPr>
            <w:r w:rsidRPr="00CA1153">
              <w:rPr>
                <w:rFonts w:cs="宋体"/>
                <w:b/>
                <w:szCs w:val="21"/>
                <w:u w:val="single"/>
              </w:rPr>
              <w:t>9</w:t>
            </w:r>
            <w:r w:rsidRPr="00647880">
              <w:rPr>
                <w:rFonts w:cs="宋体"/>
                <w:szCs w:val="21"/>
              </w:rPr>
              <w:t>、基金的上市初费和年费；</w:t>
            </w:r>
          </w:p>
          <w:p w:rsidR="00ED186F" w:rsidRPr="00130039" w:rsidRDefault="00ED186F" w:rsidP="00CA1153">
            <w:pPr>
              <w:snapToGrid w:val="0"/>
              <w:rPr>
                <w:rFonts w:cs="宋体"/>
                <w:szCs w:val="21"/>
              </w:rPr>
            </w:pPr>
            <w:r w:rsidRPr="00CA1153">
              <w:rPr>
                <w:rFonts w:cs="宋体"/>
                <w:b/>
                <w:szCs w:val="21"/>
                <w:u w:val="single"/>
              </w:rPr>
              <w:t>10</w:t>
            </w:r>
            <w:r w:rsidRPr="00647880">
              <w:rPr>
                <w:rFonts w:cs="宋体"/>
                <w:szCs w:val="21"/>
              </w:rPr>
              <w:t>、按照国家有关规定和《基金合同》约定，可以在基金财产中列支的其他费用。</w:t>
            </w:r>
          </w:p>
        </w:tc>
      </w:tr>
      <w:tr w:rsidR="00ED186F" w:rsidTr="00CA1153">
        <w:tc>
          <w:tcPr>
            <w:tcW w:w="394" w:type="pct"/>
            <w:vMerge/>
            <w:vAlign w:val="center"/>
          </w:tcPr>
          <w:p w:rsidR="00ED186F" w:rsidRDefault="00ED186F" w:rsidP="00CA1153">
            <w:pPr>
              <w:snapToGrid w:val="0"/>
              <w:jc w:val="center"/>
              <w:rPr>
                <w:rFonts w:cs="宋体"/>
                <w:b/>
                <w:szCs w:val="21"/>
              </w:rPr>
            </w:pPr>
          </w:p>
        </w:tc>
        <w:tc>
          <w:tcPr>
            <w:tcW w:w="2303" w:type="pct"/>
          </w:tcPr>
          <w:p w:rsidR="00ED186F" w:rsidRPr="00CA1153" w:rsidRDefault="00ED186F" w:rsidP="00CA1153">
            <w:pPr>
              <w:snapToGrid w:val="0"/>
              <w:rPr>
                <w:rFonts w:cs="宋体"/>
                <w:b/>
                <w:strike/>
                <w:szCs w:val="21"/>
              </w:rPr>
            </w:pPr>
            <w:r w:rsidRPr="00CA1153">
              <w:rPr>
                <w:rFonts w:cs="宋体"/>
                <w:b/>
                <w:strike/>
                <w:szCs w:val="21"/>
              </w:rPr>
              <w:t>3</w:t>
            </w:r>
            <w:r w:rsidRPr="00CA1153">
              <w:rPr>
                <w:rFonts w:cs="宋体" w:hint="eastAsia"/>
                <w:b/>
                <w:strike/>
                <w:szCs w:val="21"/>
              </w:rPr>
              <w:t>、基金合同生效后标的指数许可使用费</w:t>
            </w:r>
          </w:p>
          <w:p w:rsidR="00ED186F" w:rsidRPr="00CA1153" w:rsidRDefault="00ED186F" w:rsidP="00CA1153">
            <w:pPr>
              <w:snapToGrid w:val="0"/>
              <w:rPr>
                <w:rFonts w:cs="宋体"/>
                <w:b/>
                <w:strike/>
                <w:szCs w:val="21"/>
              </w:rPr>
            </w:pPr>
            <w:r w:rsidRPr="00CA1153">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ED186F" w:rsidRPr="00CA1153" w:rsidRDefault="00ED186F" w:rsidP="00CA1153">
            <w:pPr>
              <w:snapToGrid w:val="0"/>
              <w:rPr>
                <w:rFonts w:cs="宋体"/>
                <w:b/>
                <w:strike/>
                <w:szCs w:val="21"/>
              </w:rPr>
            </w:pPr>
            <w:r w:rsidRPr="00CA1153">
              <w:rPr>
                <w:rFonts w:cs="宋体" w:hint="eastAsia"/>
                <w:b/>
                <w:strike/>
                <w:szCs w:val="21"/>
              </w:rPr>
              <w:t>指数许可使用费的费率、收取下限、具体计算方法及支付方式请参见招募说明书。</w:t>
            </w:r>
          </w:p>
          <w:p w:rsidR="00ED186F" w:rsidRPr="00CA1153" w:rsidRDefault="00ED186F" w:rsidP="00CA1153">
            <w:pPr>
              <w:snapToGrid w:val="0"/>
              <w:rPr>
                <w:rFonts w:cs="宋体"/>
                <w:b/>
                <w:strike/>
                <w:szCs w:val="21"/>
              </w:rPr>
            </w:pPr>
            <w:r w:rsidRPr="00CA1153">
              <w:rPr>
                <w:rFonts w:cs="宋体" w:hint="eastAsia"/>
                <w:b/>
                <w:strike/>
                <w:szCs w:val="21"/>
              </w:rPr>
              <w:t>基金管理人可根据指数许可使用合同和基金份额持有人的利益，对上述计提方式进行合理变更并公告。</w:t>
            </w:r>
          </w:p>
          <w:p w:rsidR="00ED186F" w:rsidRPr="00CA1153" w:rsidRDefault="00ED186F" w:rsidP="00CA1153">
            <w:pPr>
              <w:snapToGrid w:val="0"/>
              <w:rPr>
                <w:rFonts w:cs="宋体"/>
                <w:b/>
                <w:strike/>
                <w:szCs w:val="21"/>
              </w:rPr>
            </w:pPr>
            <w:r w:rsidRPr="00CA1153">
              <w:rPr>
                <w:rFonts w:cs="宋体" w:hint="eastAsia"/>
                <w:b/>
                <w:strike/>
                <w:szCs w:val="21"/>
              </w:rPr>
              <w:t>如果指数使用许可协议约定的指数许可使用费的计算方法、费率和支付方式等发生调整，本基金将采用调整后的方法或费率计算指数使用费。此项变更无需召开基金份额持有人大会审议，但基金管理人应在招募说明书及其更新中披露基金最新适用的方法。</w:t>
            </w:r>
          </w:p>
          <w:p w:rsidR="00ED186F" w:rsidRPr="004E12D7" w:rsidRDefault="00ED186F" w:rsidP="00CA1153">
            <w:pPr>
              <w:snapToGrid w:val="0"/>
              <w:rPr>
                <w:rFonts w:cs="宋体"/>
                <w:szCs w:val="21"/>
              </w:rPr>
            </w:pPr>
            <w:r w:rsidRPr="00100D7C">
              <w:rPr>
                <w:rFonts w:cs="宋体" w:hint="eastAsia"/>
                <w:szCs w:val="21"/>
              </w:rPr>
              <w:t>除管理费、托管费</w:t>
            </w:r>
            <w:r w:rsidRPr="00CA1153">
              <w:rPr>
                <w:rFonts w:cs="宋体" w:hint="eastAsia"/>
                <w:b/>
                <w:strike/>
                <w:szCs w:val="21"/>
              </w:rPr>
              <w:t>、指数许可使用费</w:t>
            </w:r>
            <w:r w:rsidRPr="00100D7C">
              <w:rPr>
                <w:rFonts w:cs="宋体" w:hint="eastAsia"/>
                <w:szCs w:val="21"/>
              </w:rPr>
              <w:t>之外的基金费用，由基金托管人根据有关法规及相应协议的规定，按费用实际支出金额，列入或摊入当期基金费用，由基金托管人从基金财产中支付。</w:t>
            </w:r>
          </w:p>
        </w:tc>
        <w:tc>
          <w:tcPr>
            <w:tcW w:w="2303" w:type="pct"/>
          </w:tcPr>
          <w:p w:rsidR="00ED186F" w:rsidRPr="004E12D7" w:rsidRDefault="00ED186F" w:rsidP="00CA1153">
            <w:pPr>
              <w:snapToGrid w:val="0"/>
              <w:rPr>
                <w:rFonts w:cs="宋体"/>
                <w:szCs w:val="21"/>
              </w:rPr>
            </w:pPr>
            <w:r w:rsidRPr="00100D7C">
              <w:rPr>
                <w:rFonts w:cs="宋体" w:hint="eastAsia"/>
                <w:szCs w:val="21"/>
              </w:rPr>
              <w:t>除管理费、托管费之外的基金费用，由基金托管人根据有关法规及相应协议的规定，按费用实际支出金额，列入或摊入当期基金费用，由基金托管人从基金财产中支付。</w:t>
            </w:r>
          </w:p>
        </w:tc>
      </w:tr>
      <w:tr w:rsidR="00ED186F" w:rsidTr="00CA1153">
        <w:tc>
          <w:tcPr>
            <w:tcW w:w="394" w:type="pct"/>
            <w:vMerge/>
            <w:vAlign w:val="center"/>
          </w:tcPr>
          <w:p w:rsidR="00ED186F" w:rsidRDefault="00ED186F" w:rsidP="00CA1153">
            <w:pPr>
              <w:snapToGrid w:val="0"/>
              <w:jc w:val="center"/>
              <w:rPr>
                <w:rFonts w:cs="宋体"/>
                <w:b/>
                <w:szCs w:val="21"/>
              </w:rPr>
            </w:pPr>
          </w:p>
        </w:tc>
        <w:tc>
          <w:tcPr>
            <w:tcW w:w="2303" w:type="pct"/>
          </w:tcPr>
          <w:p w:rsidR="00ED186F" w:rsidRPr="004E12D7" w:rsidRDefault="00ED186F" w:rsidP="00CA1153">
            <w:pPr>
              <w:snapToGrid w:val="0"/>
              <w:rPr>
                <w:rFonts w:cs="宋体"/>
                <w:szCs w:val="21"/>
              </w:rPr>
            </w:pPr>
            <w:r w:rsidRPr="004E12D7">
              <w:rPr>
                <w:rFonts w:cs="宋体" w:hint="eastAsia"/>
                <w:szCs w:val="21"/>
              </w:rPr>
              <w:t>三、不列入基金费用的项目</w:t>
            </w:r>
          </w:p>
          <w:p w:rsidR="00ED186F" w:rsidRPr="004E12D7" w:rsidRDefault="00ED186F" w:rsidP="00CA1153">
            <w:pPr>
              <w:snapToGrid w:val="0"/>
              <w:rPr>
                <w:rFonts w:cs="宋体"/>
                <w:szCs w:val="21"/>
              </w:rPr>
            </w:pPr>
            <w:r w:rsidRPr="004E12D7">
              <w:rPr>
                <w:rFonts w:cs="宋体" w:hint="eastAsia"/>
                <w:szCs w:val="21"/>
              </w:rPr>
              <w:t>下列费用不列入基金费用：</w:t>
            </w:r>
          </w:p>
          <w:p w:rsidR="00ED186F" w:rsidRPr="004E12D7" w:rsidRDefault="00ED186F" w:rsidP="00CA1153">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ED186F" w:rsidRPr="004E12D7" w:rsidRDefault="00ED186F" w:rsidP="00CA1153">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ED186F" w:rsidRPr="004E12D7" w:rsidRDefault="00ED186F" w:rsidP="00CA1153">
            <w:pPr>
              <w:snapToGrid w:val="0"/>
              <w:rPr>
                <w:rFonts w:cs="宋体"/>
                <w:szCs w:val="21"/>
              </w:rPr>
            </w:pPr>
            <w:r w:rsidRPr="004E12D7">
              <w:rPr>
                <w:rFonts w:cs="宋体"/>
                <w:szCs w:val="21"/>
              </w:rPr>
              <w:t>3</w:t>
            </w:r>
            <w:r w:rsidRPr="004E12D7">
              <w:rPr>
                <w:rFonts w:cs="宋体"/>
                <w:szCs w:val="21"/>
              </w:rPr>
              <w:t>、《基金合同》生效前的相关费用；</w:t>
            </w:r>
          </w:p>
          <w:p w:rsidR="00ED186F" w:rsidRPr="004E12D7" w:rsidRDefault="00ED186F" w:rsidP="00CA1153">
            <w:pPr>
              <w:snapToGrid w:val="0"/>
              <w:rPr>
                <w:rFonts w:cs="宋体"/>
                <w:szCs w:val="21"/>
              </w:rPr>
            </w:pPr>
            <w:r w:rsidRPr="004E12D7">
              <w:rPr>
                <w:rFonts w:cs="宋体"/>
                <w:szCs w:val="21"/>
              </w:rPr>
              <w:t>4</w:t>
            </w:r>
            <w:r w:rsidRPr="004E12D7">
              <w:rPr>
                <w:rFonts w:cs="宋体"/>
                <w:szCs w:val="21"/>
              </w:rPr>
              <w:t>、其他根据相关法律法规及中国证监会的有关规定不得列入基金费用的项目。</w:t>
            </w:r>
          </w:p>
        </w:tc>
        <w:tc>
          <w:tcPr>
            <w:tcW w:w="2303" w:type="pct"/>
          </w:tcPr>
          <w:p w:rsidR="00ED186F" w:rsidRPr="004E12D7" w:rsidRDefault="00ED186F" w:rsidP="00CA1153">
            <w:pPr>
              <w:snapToGrid w:val="0"/>
              <w:rPr>
                <w:rFonts w:cs="宋体"/>
                <w:szCs w:val="21"/>
              </w:rPr>
            </w:pPr>
            <w:r w:rsidRPr="004E12D7">
              <w:rPr>
                <w:rFonts w:cs="宋体" w:hint="eastAsia"/>
                <w:szCs w:val="21"/>
              </w:rPr>
              <w:t>三、不列入基金费用的项目</w:t>
            </w:r>
          </w:p>
          <w:p w:rsidR="00ED186F" w:rsidRPr="004E12D7" w:rsidRDefault="00ED186F" w:rsidP="00CA1153">
            <w:pPr>
              <w:snapToGrid w:val="0"/>
              <w:rPr>
                <w:rFonts w:cs="宋体"/>
                <w:szCs w:val="21"/>
              </w:rPr>
            </w:pPr>
            <w:r w:rsidRPr="004E12D7">
              <w:rPr>
                <w:rFonts w:cs="宋体" w:hint="eastAsia"/>
                <w:szCs w:val="21"/>
              </w:rPr>
              <w:t>下列费用不列入基金费用：</w:t>
            </w:r>
          </w:p>
          <w:p w:rsidR="00ED186F" w:rsidRPr="004E12D7" w:rsidRDefault="00ED186F" w:rsidP="00CA1153">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ED186F" w:rsidRPr="004E12D7" w:rsidRDefault="00ED186F" w:rsidP="00CA1153">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ED186F" w:rsidRPr="004E12D7" w:rsidRDefault="00ED186F" w:rsidP="00CA1153">
            <w:pPr>
              <w:snapToGrid w:val="0"/>
              <w:rPr>
                <w:rFonts w:cs="宋体"/>
                <w:szCs w:val="21"/>
              </w:rPr>
            </w:pPr>
            <w:r w:rsidRPr="004E12D7">
              <w:rPr>
                <w:rFonts w:cs="宋体"/>
                <w:szCs w:val="21"/>
              </w:rPr>
              <w:t>3</w:t>
            </w:r>
            <w:r w:rsidRPr="004E12D7">
              <w:rPr>
                <w:rFonts w:cs="宋体"/>
                <w:szCs w:val="21"/>
              </w:rPr>
              <w:t>、《基金合同》生效前的相关费用；</w:t>
            </w:r>
          </w:p>
          <w:p w:rsidR="00ED186F" w:rsidRPr="00CA1153" w:rsidRDefault="00ED186F" w:rsidP="00CA1153">
            <w:pPr>
              <w:snapToGrid w:val="0"/>
              <w:rPr>
                <w:rFonts w:cs="宋体"/>
                <w:b/>
                <w:szCs w:val="21"/>
                <w:u w:val="single"/>
              </w:rPr>
            </w:pPr>
            <w:r w:rsidRPr="00CA1153">
              <w:rPr>
                <w:rFonts w:cs="宋体"/>
                <w:b/>
                <w:szCs w:val="21"/>
                <w:u w:val="single"/>
              </w:rPr>
              <w:t>4</w:t>
            </w:r>
            <w:r w:rsidRPr="00CA1153">
              <w:rPr>
                <w:rFonts w:cs="宋体" w:hint="eastAsia"/>
                <w:b/>
                <w:szCs w:val="21"/>
                <w:u w:val="single"/>
              </w:rPr>
              <w:t>、标的指数许可使用费。标的指数许可使用费由基金管理人承担，不得从基金财产中列支；</w:t>
            </w:r>
          </w:p>
          <w:p w:rsidR="00ED186F" w:rsidRPr="004E12D7" w:rsidRDefault="00ED186F" w:rsidP="00CA1153">
            <w:pPr>
              <w:snapToGrid w:val="0"/>
              <w:rPr>
                <w:rFonts w:cs="宋体"/>
                <w:szCs w:val="21"/>
              </w:rPr>
            </w:pPr>
            <w:r w:rsidRPr="00CA1153">
              <w:rPr>
                <w:rFonts w:cs="宋体"/>
                <w:b/>
                <w:szCs w:val="21"/>
                <w:u w:val="single"/>
              </w:rPr>
              <w:t>5</w:t>
            </w:r>
            <w:r w:rsidRPr="004E12D7">
              <w:rPr>
                <w:rFonts w:cs="宋体"/>
                <w:szCs w:val="21"/>
              </w:rPr>
              <w:t>、其他根据相关法律法规及中国证监会的有关规定不得列入基金费用的项目。</w:t>
            </w:r>
          </w:p>
        </w:tc>
      </w:tr>
      <w:tr w:rsidR="00ED186F" w:rsidTr="00CA1153">
        <w:tc>
          <w:tcPr>
            <w:tcW w:w="5000" w:type="pct"/>
            <w:gridSpan w:val="3"/>
            <w:vAlign w:val="center"/>
          </w:tcPr>
          <w:p w:rsidR="00ED186F" w:rsidRPr="00501CA0" w:rsidRDefault="00ED186F" w:rsidP="00ED186F">
            <w:pPr>
              <w:snapToGrid w:val="0"/>
              <w:rPr>
                <w:rFonts w:cs="宋体"/>
                <w:b/>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ED186F" w:rsidRPr="00ED186F" w:rsidRDefault="00ED186F" w:rsidP="0074364E">
      <w:pPr>
        <w:snapToGrid w:val="0"/>
        <w:spacing w:line="360" w:lineRule="auto"/>
        <w:rPr>
          <w:rFonts w:ascii="宋体" w:hAnsi="宋体"/>
          <w:szCs w:val="21"/>
        </w:rPr>
      </w:pPr>
    </w:p>
    <w:p w:rsidR="00ED186F" w:rsidRDefault="00ED186F">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附4：</w:t>
      </w:r>
      <w:r w:rsidRPr="001C2158">
        <w:rPr>
          <w:rFonts w:asciiTheme="minorEastAsia" w:eastAsiaTheme="minorEastAsia" w:hAnsiTheme="minorEastAsia" w:cs="Arial" w:hint="eastAsia"/>
          <w:szCs w:val="21"/>
        </w:rPr>
        <w:t>嘉实中证央企创新驱动交易型开放式指数证券投资基金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C04F84" w:rsidTr="00CA1153">
        <w:tc>
          <w:tcPr>
            <w:tcW w:w="394" w:type="pct"/>
            <w:vAlign w:val="center"/>
          </w:tcPr>
          <w:p w:rsidR="00C04F84" w:rsidRDefault="00C04F84" w:rsidP="00CA1153">
            <w:pPr>
              <w:snapToGrid w:val="0"/>
              <w:jc w:val="center"/>
              <w:rPr>
                <w:rFonts w:cs="宋体"/>
                <w:b/>
                <w:szCs w:val="21"/>
              </w:rPr>
            </w:pPr>
            <w:r>
              <w:rPr>
                <w:rFonts w:cs="宋体" w:hint="eastAsia"/>
                <w:b/>
                <w:szCs w:val="21"/>
              </w:rPr>
              <w:t>章节</w:t>
            </w:r>
          </w:p>
        </w:tc>
        <w:tc>
          <w:tcPr>
            <w:tcW w:w="2303" w:type="pct"/>
          </w:tcPr>
          <w:p w:rsidR="00C04F84" w:rsidRDefault="00C04F84" w:rsidP="00CA1153">
            <w:pPr>
              <w:snapToGrid w:val="0"/>
              <w:jc w:val="center"/>
              <w:rPr>
                <w:rFonts w:cs="宋体"/>
                <w:b/>
                <w:szCs w:val="21"/>
              </w:rPr>
            </w:pPr>
            <w:r>
              <w:rPr>
                <w:rFonts w:cs="宋体" w:hint="eastAsia"/>
                <w:b/>
                <w:szCs w:val="21"/>
              </w:rPr>
              <w:t>修改前</w:t>
            </w:r>
          </w:p>
        </w:tc>
        <w:tc>
          <w:tcPr>
            <w:tcW w:w="2303" w:type="pct"/>
          </w:tcPr>
          <w:p w:rsidR="00C04F84" w:rsidRDefault="00C04F84" w:rsidP="00CA1153">
            <w:pPr>
              <w:snapToGrid w:val="0"/>
              <w:jc w:val="center"/>
              <w:rPr>
                <w:rFonts w:cs="宋体"/>
                <w:b/>
                <w:szCs w:val="21"/>
              </w:rPr>
            </w:pPr>
            <w:r>
              <w:rPr>
                <w:rFonts w:cs="宋体" w:hint="eastAsia"/>
                <w:b/>
                <w:szCs w:val="21"/>
              </w:rPr>
              <w:t>修改后</w:t>
            </w:r>
          </w:p>
        </w:tc>
      </w:tr>
      <w:tr w:rsidR="00C04F84" w:rsidTr="00CA1153">
        <w:tc>
          <w:tcPr>
            <w:tcW w:w="394" w:type="pct"/>
            <w:vAlign w:val="center"/>
          </w:tcPr>
          <w:p w:rsidR="00C04F84" w:rsidRDefault="00C04F84" w:rsidP="00CA1153">
            <w:pPr>
              <w:snapToGrid w:val="0"/>
              <w:jc w:val="center"/>
              <w:rPr>
                <w:rFonts w:cs="宋体"/>
                <w:b/>
                <w:szCs w:val="21"/>
              </w:rPr>
            </w:pPr>
            <w:r w:rsidRPr="005040B5">
              <w:rPr>
                <w:rFonts w:cs="宋体" w:hint="eastAsia"/>
                <w:b/>
                <w:szCs w:val="21"/>
              </w:rPr>
              <w:t>第二部分</w:t>
            </w:r>
            <w:r w:rsidRPr="005040B5">
              <w:rPr>
                <w:rFonts w:cs="宋体"/>
                <w:b/>
                <w:szCs w:val="21"/>
              </w:rPr>
              <w:t xml:space="preserve">  </w:t>
            </w:r>
            <w:r w:rsidRPr="005040B5">
              <w:rPr>
                <w:rFonts w:cs="宋体"/>
                <w:b/>
                <w:szCs w:val="21"/>
              </w:rPr>
              <w:t>释义</w:t>
            </w:r>
          </w:p>
        </w:tc>
        <w:tc>
          <w:tcPr>
            <w:tcW w:w="2303" w:type="pct"/>
          </w:tcPr>
          <w:p w:rsidR="00C04F84" w:rsidRPr="005040B5" w:rsidRDefault="00C04F84" w:rsidP="00CA1153">
            <w:pPr>
              <w:snapToGrid w:val="0"/>
              <w:rPr>
                <w:rFonts w:cs="宋体"/>
                <w:szCs w:val="21"/>
              </w:rPr>
            </w:pPr>
            <w:r w:rsidRPr="004C11CA">
              <w:rPr>
                <w:rFonts w:cs="宋体"/>
                <w:szCs w:val="21"/>
              </w:rPr>
              <w:t>16</w:t>
            </w:r>
            <w:r w:rsidRPr="004C11CA">
              <w:rPr>
                <w:rFonts w:cs="宋体"/>
                <w:szCs w:val="21"/>
              </w:rPr>
              <w:t>、银行业监督管理机构：指中国人民银行和</w:t>
            </w:r>
            <w:r w:rsidRPr="004C11CA">
              <w:rPr>
                <w:rFonts w:cs="宋体"/>
                <w:szCs w:val="21"/>
              </w:rPr>
              <w:t>/</w:t>
            </w:r>
            <w:r w:rsidRPr="004C11CA">
              <w:rPr>
                <w:rFonts w:cs="宋体"/>
                <w:szCs w:val="21"/>
              </w:rPr>
              <w:t>或</w:t>
            </w:r>
            <w:r w:rsidRPr="00CA1153">
              <w:rPr>
                <w:rFonts w:cs="宋体" w:hint="eastAsia"/>
                <w:b/>
                <w:strike/>
                <w:szCs w:val="21"/>
              </w:rPr>
              <w:t>中国银行保险监督管理委员会</w:t>
            </w:r>
          </w:p>
        </w:tc>
        <w:tc>
          <w:tcPr>
            <w:tcW w:w="2303" w:type="pct"/>
          </w:tcPr>
          <w:p w:rsidR="00C04F84" w:rsidRPr="00CA1153" w:rsidRDefault="00C04F84" w:rsidP="00CA1153">
            <w:pPr>
              <w:snapToGrid w:val="0"/>
              <w:rPr>
                <w:rFonts w:cs="宋体"/>
                <w:szCs w:val="21"/>
              </w:rPr>
            </w:pPr>
            <w:r w:rsidRPr="00CA1153">
              <w:rPr>
                <w:rFonts w:cs="宋体"/>
                <w:szCs w:val="21"/>
              </w:rPr>
              <w:t>16</w:t>
            </w:r>
            <w:r w:rsidRPr="00CA1153">
              <w:rPr>
                <w:rFonts w:cs="宋体" w:hint="eastAsia"/>
                <w:szCs w:val="21"/>
              </w:rPr>
              <w:t>、银行业监督管理机构：指中国人民银行和</w:t>
            </w:r>
            <w:r w:rsidRPr="00CA1153">
              <w:rPr>
                <w:rFonts w:cs="宋体"/>
                <w:szCs w:val="21"/>
              </w:rPr>
              <w:t>/</w:t>
            </w:r>
            <w:r w:rsidRPr="00CA1153">
              <w:rPr>
                <w:rFonts w:cs="宋体" w:hint="eastAsia"/>
                <w:szCs w:val="21"/>
              </w:rPr>
              <w:t>或</w:t>
            </w:r>
            <w:r w:rsidRPr="004C11CA">
              <w:rPr>
                <w:rFonts w:cs="宋体" w:hint="eastAsia"/>
                <w:b/>
                <w:szCs w:val="21"/>
                <w:u w:val="single"/>
              </w:rPr>
              <w:t>国家金融监督管理总局等对银行业金融机构进行监督和管理的机构</w:t>
            </w:r>
          </w:p>
        </w:tc>
      </w:tr>
      <w:tr w:rsidR="00C04F84" w:rsidTr="00CA1153">
        <w:tc>
          <w:tcPr>
            <w:tcW w:w="394" w:type="pct"/>
            <w:vMerge w:val="restart"/>
            <w:vAlign w:val="center"/>
          </w:tcPr>
          <w:p w:rsidR="00C04F84" w:rsidRPr="005040B5" w:rsidRDefault="00C04F84" w:rsidP="00CA1153">
            <w:pPr>
              <w:snapToGrid w:val="0"/>
              <w:jc w:val="center"/>
              <w:rPr>
                <w:rFonts w:cs="宋体"/>
                <w:b/>
                <w:szCs w:val="21"/>
              </w:rPr>
            </w:pPr>
            <w:r w:rsidRPr="005040B5">
              <w:rPr>
                <w:rFonts w:cs="宋体" w:hint="eastAsia"/>
                <w:b/>
                <w:szCs w:val="21"/>
              </w:rPr>
              <w:t>第</w:t>
            </w:r>
            <w:r>
              <w:rPr>
                <w:rFonts w:cs="宋体" w:hint="eastAsia"/>
                <w:b/>
                <w:szCs w:val="21"/>
              </w:rPr>
              <w:t>八</w:t>
            </w:r>
            <w:r w:rsidRPr="005040B5">
              <w:rPr>
                <w:rFonts w:cs="宋体" w:hint="eastAsia"/>
                <w:b/>
                <w:szCs w:val="21"/>
              </w:rPr>
              <w:t>部分</w:t>
            </w:r>
            <w:r w:rsidRPr="005040B5">
              <w:rPr>
                <w:rFonts w:cs="宋体"/>
                <w:b/>
                <w:szCs w:val="21"/>
              </w:rPr>
              <w:t xml:space="preserve">  </w:t>
            </w:r>
            <w:r w:rsidRPr="005040B5">
              <w:rPr>
                <w:rFonts w:cs="宋体"/>
                <w:b/>
                <w:szCs w:val="21"/>
              </w:rPr>
              <w:t>基金</w:t>
            </w:r>
            <w:r>
              <w:rPr>
                <w:rFonts w:cs="宋体" w:hint="eastAsia"/>
                <w:b/>
                <w:szCs w:val="21"/>
              </w:rPr>
              <w:t>合同当事人及权利义务</w:t>
            </w:r>
          </w:p>
        </w:tc>
        <w:tc>
          <w:tcPr>
            <w:tcW w:w="2303" w:type="pct"/>
          </w:tcPr>
          <w:p w:rsidR="00C04F84" w:rsidRDefault="00C04F84" w:rsidP="00CA1153">
            <w:pPr>
              <w:snapToGrid w:val="0"/>
              <w:rPr>
                <w:rFonts w:cs="宋体"/>
                <w:szCs w:val="21"/>
              </w:rPr>
            </w:pPr>
            <w:r w:rsidRPr="00130039">
              <w:rPr>
                <w:rFonts w:cs="宋体" w:hint="eastAsia"/>
                <w:szCs w:val="21"/>
              </w:rPr>
              <w:t>一、基金管理人</w:t>
            </w:r>
          </w:p>
          <w:p w:rsidR="00C04F84" w:rsidRDefault="00C04F84" w:rsidP="00CA1153">
            <w:pPr>
              <w:snapToGrid w:val="0"/>
              <w:rPr>
                <w:rFonts w:cs="宋体"/>
                <w:szCs w:val="21"/>
              </w:rPr>
            </w:pPr>
            <w:r>
              <w:rPr>
                <w:rFonts w:cs="宋体" w:hint="eastAsia"/>
                <w:szCs w:val="21"/>
              </w:rPr>
              <w:t>……</w:t>
            </w:r>
          </w:p>
          <w:p w:rsidR="00C04F84" w:rsidRDefault="00C04F84" w:rsidP="00CA1153">
            <w:pPr>
              <w:snapToGrid w:val="0"/>
              <w:rPr>
                <w:rFonts w:cs="宋体"/>
                <w:szCs w:val="21"/>
              </w:rPr>
            </w:pPr>
            <w:r w:rsidRPr="004E12D7">
              <w:rPr>
                <w:rFonts w:cs="宋体" w:hint="eastAsia"/>
                <w:szCs w:val="21"/>
              </w:rPr>
              <w:t>住所：</w:t>
            </w:r>
            <w:r w:rsidRPr="00CA1153">
              <w:rPr>
                <w:rFonts w:cs="宋体" w:hint="eastAsia"/>
                <w:b/>
                <w:strike/>
                <w:szCs w:val="21"/>
              </w:rPr>
              <w:t>中国（上海）自由贸易试验区世纪大道</w:t>
            </w:r>
            <w:r w:rsidRPr="00CA1153">
              <w:rPr>
                <w:rFonts w:cs="宋体"/>
                <w:b/>
                <w:strike/>
                <w:szCs w:val="21"/>
              </w:rPr>
              <w:t>8</w:t>
            </w:r>
            <w:r w:rsidRPr="00CA1153">
              <w:rPr>
                <w:rFonts w:cs="宋体" w:hint="eastAsia"/>
                <w:b/>
                <w:strike/>
                <w:szCs w:val="21"/>
              </w:rPr>
              <w:t>号上海国金中心二期</w:t>
            </w:r>
            <w:r w:rsidRPr="00CA1153">
              <w:rPr>
                <w:rFonts w:cs="宋体"/>
                <w:b/>
                <w:strike/>
                <w:szCs w:val="21"/>
              </w:rPr>
              <w:t>27</w:t>
            </w:r>
            <w:r w:rsidRPr="00CA1153">
              <w:rPr>
                <w:rFonts w:cs="宋体" w:hint="eastAsia"/>
                <w:b/>
                <w:strike/>
                <w:szCs w:val="21"/>
              </w:rPr>
              <w:t>楼</w:t>
            </w:r>
            <w:r w:rsidRPr="00CA1153">
              <w:rPr>
                <w:rFonts w:cs="宋体"/>
                <w:b/>
                <w:strike/>
                <w:szCs w:val="21"/>
              </w:rPr>
              <w:t>09-14</w:t>
            </w:r>
            <w:r w:rsidRPr="00CA1153">
              <w:rPr>
                <w:rFonts w:cs="宋体" w:hint="eastAsia"/>
                <w:b/>
                <w:strike/>
                <w:szCs w:val="21"/>
              </w:rPr>
              <w:t>单元</w:t>
            </w:r>
          </w:p>
          <w:p w:rsidR="00B824A5" w:rsidRDefault="00C04F84" w:rsidP="00B824A5">
            <w:pPr>
              <w:snapToGrid w:val="0"/>
              <w:rPr>
                <w:rFonts w:cs="宋体"/>
                <w:szCs w:val="21"/>
              </w:rPr>
            </w:pPr>
            <w:r>
              <w:rPr>
                <w:rFonts w:cs="宋体" w:hint="eastAsia"/>
                <w:szCs w:val="21"/>
              </w:rPr>
              <w:t>……</w:t>
            </w:r>
            <w:r w:rsidR="00B824A5">
              <w:rPr>
                <w:rFonts w:cs="宋体"/>
                <w:szCs w:val="21"/>
              </w:rPr>
              <w:t xml:space="preserve"> </w:t>
            </w:r>
          </w:p>
          <w:p w:rsidR="00B824A5" w:rsidRDefault="00B824A5" w:rsidP="00B824A5">
            <w:pPr>
              <w:snapToGrid w:val="0"/>
              <w:rPr>
                <w:rFonts w:cs="宋体"/>
                <w:szCs w:val="21"/>
              </w:rPr>
            </w:pPr>
            <w:r w:rsidRPr="00AB721C">
              <w:rPr>
                <w:rFonts w:cs="宋体" w:hint="eastAsia"/>
                <w:szCs w:val="21"/>
              </w:rPr>
              <w:t>邮政编码：</w:t>
            </w:r>
            <w:r w:rsidRPr="008E61B1">
              <w:rPr>
                <w:rFonts w:cs="宋体"/>
                <w:b/>
                <w:strike/>
                <w:szCs w:val="21"/>
              </w:rPr>
              <w:t>100005</w:t>
            </w:r>
          </w:p>
          <w:p w:rsidR="00C04F84" w:rsidRPr="004E12D7" w:rsidRDefault="00B824A5" w:rsidP="00B824A5">
            <w:pPr>
              <w:snapToGrid w:val="0"/>
              <w:rPr>
                <w:rFonts w:cs="宋体"/>
                <w:szCs w:val="21"/>
              </w:rPr>
            </w:pPr>
            <w:r>
              <w:rPr>
                <w:rFonts w:cs="宋体" w:hint="eastAsia"/>
                <w:szCs w:val="21"/>
              </w:rPr>
              <w:t>……</w:t>
            </w:r>
          </w:p>
          <w:p w:rsidR="00C04F84" w:rsidRPr="005040B5" w:rsidRDefault="00C04F84" w:rsidP="00CA1153">
            <w:pPr>
              <w:snapToGrid w:val="0"/>
              <w:rPr>
                <w:rFonts w:cs="宋体"/>
                <w:szCs w:val="21"/>
              </w:rPr>
            </w:pPr>
            <w:r w:rsidRPr="00130039">
              <w:rPr>
                <w:rFonts w:cs="宋体" w:hint="eastAsia"/>
                <w:szCs w:val="21"/>
              </w:rPr>
              <w:t>组织形式：有限责任公司（</w:t>
            </w:r>
            <w:r w:rsidRPr="00CA1153">
              <w:rPr>
                <w:rFonts w:cs="宋体" w:hint="eastAsia"/>
                <w:b/>
                <w:strike/>
                <w:szCs w:val="21"/>
              </w:rPr>
              <w:t>中外合资</w:t>
            </w:r>
            <w:r w:rsidRPr="00130039">
              <w:rPr>
                <w:rFonts w:cs="宋体" w:hint="eastAsia"/>
                <w:szCs w:val="21"/>
              </w:rPr>
              <w:t>）</w:t>
            </w:r>
          </w:p>
        </w:tc>
        <w:tc>
          <w:tcPr>
            <w:tcW w:w="2303" w:type="pct"/>
          </w:tcPr>
          <w:p w:rsidR="00C04F84" w:rsidRDefault="00C04F84" w:rsidP="00CA1153">
            <w:pPr>
              <w:snapToGrid w:val="0"/>
              <w:rPr>
                <w:rFonts w:cs="宋体"/>
                <w:szCs w:val="21"/>
              </w:rPr>
            </w:pPr>
            <w:r w:rsidRPr="00130039">
              <w:rPr>
                <w:rFonts w:cs="宋体" w:hint="eastAsia"/>
                <w:szCs w:val="21"/>
              </w:rPr>
              <w:t>一、基金管理人</w:t>
            </w:r>
          </w:p>
          <w:p w:rsidR="00C04F84" w:rsidRDefault="00C04F84" w:rsidP="00CA1153">
            <w:pPr>
              <w:snapToGrid w:val="0"/>
              <w:rPr>
                <w:rFonts w:cs="宋体"/>
                <w:szCs w:val="21"/>
              </w:rPr>
            </w:pPr>
            <w:r>
              <w:rPr>
                <w:rFonts w:cs="宋体" w:hint="eastAsia"/>
                <w:szCs w:val="21"/>
              </w:rPr>
              <w:t>……</w:t>
            </w:r>
          </w:p>
          <w:p w:rsidR="00C04F84" w:rsidRDefault="00C04F84" w:rsidP="00CA1153">
            <w:pPr>
              <w:snapToGrid w:val="0"/>
              <w:rPr>
                <w:rFonts w:cs="宋体"/>
                <w:szCs w:val="21"/>
              </w:rPr>
            </w:pPr>
            <w:r w:rsidRPr="004E12D7">
              <w:rPr>
                <w:rFonts w:cs="宋体" w:hint="eastAsia"/>
                <w:szCs w:val="21"/>
              </w:rPr>
              <w:t>住所：</w:t>
            </w:r>
            <w:r w:rsidRPr="00CA1153">
              <w:rPr>
                <w:rFonts w:cs="宋体" w:hint="eastAsia"/>
                <w:b/>
                <w:szCs w:val="21"/>
                <w:u w:val="single"/>
              </w:rPr>
              <w:t>中国（上海）自由贸易试验区陆家嘴环路</w:t>
            </w:r>
            <w:r w:rsidRPr="00CA1153">
              <w:rPr>
                <w:rFonts w:cs="宋体"/>
                <w:b/>
                <w:szCs w:val="21"/>
                <w:u w:val="single"/>
              </w:rPr>
              <w:t>1318</w:t>
            </w:r>
            <w:r w:rsidRPr="00CA1153">
              <w:rPr>
                <w:rFonts w:cs="宋体" w:hint="eastAsia"/>
                <w:b/>
                <w:szCs w:val="21"/>
                <w:u w:val="single"/>
              </w:rPr>
              <w:t>号</w:t>
            </w:r>
            <w:r w:rsidRPr="00CA1153">
              <w:rPr>
                <w:rFonts w:cs="宋体"/>
                <w:b/>
                <w:szCs w:val="21"/>
                <w:u w:val="single"/>
              </w:rPr>
              <w:t>1806A</w:t>
            </w:r>
            <w:r w:rsidRPr="00CA1153">
              <w:rPr>
                <w:rFonts w:cs="宋体" w:hint="eastAsia"/>
                <w:b/>
                <w:szCs w:val="21"/>
                <w:u w:val="single"/>
              </w:rPr>
              <w:t>单元</w:t>
            </w:r>
          </w:p>
          <w:p w:rsidR="00B824A5" w:rsidRDefault="00C04F84" w:rsidP="00B824A5">
            <w:pPr>
              <w:snapToGrid w:val="0"/>
              <w:rPr>
                <w:rFonts w:cs="宋体"/>
                <w:szCs w:val="21"/>
              </w:rPr>
            </w:pPr>
            <w:r>
              <w:rPr>
                <w:rFonts w:cs="宋体" w:hint="eastAsia"/>
                <w:szCs w:val="21"/>
              </w:rPr>
              <w:t>……</w:t>
            </w:r>
            <w:r w:rsidR="00B824A5">
              <w:rPr>
                <w:rFonts w:cs="宋体"/>
                <w:szCs w:val="21"/>
              </w:rPr>
              <w:t xml:space="preserve"> </w:t>
            </w:r>
          </w:p>
          <w:p w:rsidR="00B824A5" w:rsidRDefault="00B824A5" w:rsidP="00B824A5">
            <w:pPr>
              <w:snapToGrid w:val="0"/>
              <w:rPr>
                <w:rFonts w:cs="宋体"/>
                <w:szCs w:val="21"/>
              </w:rPr>
            </w:pPr>
            <w:r w:rsidRPr="00AB721C">
              <w:rPr>
                <w:rFonts w:cs="宋体" w:hint="eastAsia"/>
                <w:szCs w:val="21"/>
              </w:rPr>
              <w:t>邮政编码：</w:t>
            </w:r>
            <w:r w:rsidRPr="008E61B1">
              <w:rPr>
                <w:rFonts w:cs="宋体"/>
                <w:b/>
                <w:szCs w:val="21"/>
                <w:u w:val="single"/>
              </w:rPr>
              <w:t>100020</w:t>
            </w:r>
          </w:p>
          <w:p w:rsidR="00C04F84" w:rsidRDefault="00B824A5" w:rsidP="00B824A5">
            <w:pPr>
              <w:snapToGrid w:val="0"/>
              <w:rPr>
                <w:rFonts w:cs="宋体"/>
                <w:szCs w:val="21"/>
              </w:rPr>
            </w:pPr>
            <w:r>
              <w:rPr>
                <w:rFonts w:cs="宋体" w:hint="eastAsia"/>
                <w:szCs w:val="21"/>
              </w:rPr>
              <w:t>……</w:t>
            </w:r>
            <w:bookmarkStart w:id="1" w:name="_GoBack"/>
            <w:bookmarkEnd w:id="1"/>
          </w:p>
          <w:p w:rsidR="00C04F84" w:rsidRPr="005040B5" w:rsidRDefault="00C04F84" w:rsidP="00CA1153">
            <w:pPr>
              <w:snapToGrid w:val="0"/>
              <w:rPr>
                <w:rFonts w:cs="宋体"/>
                <w:szCs w:val="21"/>
              </w:rPr>
            </w:pPr>
            <w:r w:rsidRPr="00130039">
              <w:rPr>
                <w:rFonts w:cs="宋体" w:hint="eastAsia"/>
                <w:szCs w:val="21"/>
              </w:rPr>
              <w:t>组织形式：有限责任公司（</w:t>
            </w:r>
            <w:r w:rsidRPr="00CA1153">
              <w:rPr>
                <w:rFonts w:cs="宋体" w:hint="eastAsia"/>
                <w:b/>
                <w:szCs w:val="21"/>
                <w:u w:val="single"/>
              </w:rPr>
              <w:t>外商投资、非独资</w:t>
            </w:r>
            <w:r w:rsidRPr="00130039">
              <w:rPr>
                <w:rFonts w:cs="宋体" w:hint="eastAsia"/>
                <w:szCs w:val="21"/>
              </w:rPr>
              <w:t>）</w:t>
            </w:r>
          </w:p>
        </w:tc>
      </w:tr>
      <w:tr w:rsidR="00C04F84" w:rsidTr="00CA1153">
        <w:tc>
          <w:tcPr>
            <w:tcW w:w="394" w:type="pct"/>
            <w:vMerge/>
            <w:vAlign w:val="center"/>
          </w:tcPr>
          <w:p w:rsidR="00C04F84" w:rsidRPr="005040B5" w:rsidRDefault="00C04F84" w:rsidP="00CA1153">
            <w:pPr>
              <w:snapToGrid w:val="0"/>
              <w:jc w:val="center"/>
              <w:rPr>
                <w:rFonts w:cs="宋体"/>
                <w:b/>
                <w:szCs w:val="21"/>
              </w:rPr>
            </w:pPr>
          </w:p>
        </w:tc>
        <w:tc>
          <w:tcPr>
            <w:tcW w:w="2303" w:type="pct"/>
          </w:tcPr>
          <w:p w:rsidR="00C04F84" w:rsidRDefault="00C04F84" w:rsidP="00CA1153">
            <w:pPr>
              <w:snapToGrid w:val="0"/>
              <w:rPr>
                <w:rFonts w:cs="宋体"/>
                <w:szCs w:val="21"/>
              </w:rPr>
            </w:pPr>
            <w:r>
              <w:rPr>
                <w:rFonts w:cs="宋体" w:hint="eastAsia"/>
                <w:szCs w:val="21"/>
              </w:rPr>
              <w:t>二、基金托管人</w:t>
            </w:r>
          </w:p>
          <w:p w:rsidR="00C04F84" w:rsidRDefault="00C04F84" w:rsidP="00CA1153">
            <w:pPr>
              <w:snapToGrid w:val="0"/>
              <w:rPr>
                <w:rFonts w:cs="宋体"/>
                <w:szCs w:val="21"/>
              </w:rPr>
            </w:pPr>
            <w:r>
              <w:rPr>
                <w:rFonts w:cs="宋体" w:hint="eastAsia"/>
                <w:szCs w:val="21"/>
              </w:rPr>
              <w:t>……</w:t>
            </w:r>
          </w:p>
          <w:p w:rsidR="00C04F84" w:rsidRPr="00130039" w:rsidRDefault="00C04F84" w:rsidP="00CA1153">
            <w:pPr>
              <w:snapToGrid w:val="0"/>
              <w:rPr>
                <w:rFonts w:cs="宋体"/>
                <w:szCs w:val="21"/>
              </w:rPr>
            </w:pPr>
            <w:r>
              <w:rPr>
                <w:rFonts w:cs="宋体" w:hint="eastAsia"/>
                <w:szCs w:val="21"/>
              </w:rPr>
              <w:t>法定代表人：</w:t>
            </w:r>
            <w:r w:rsidRPr="00CA1153">
              <w:rPr>
                <w:rFonts w:cs="宋体" w:hint="eastAsia"/>
                <w:b/>
                <w:strike/>
                <w:szCs w:val="21"/>
              </w:rPr>
              <w:t>刘连舸</w:t>
            </w:r>
          </w:p>
        </w:tc>
        <w:tc>
          <w:tcPr>
            <w:tcW w:w="2303" w:type="pct"/>
          </w:tcPr>
          <w:p w:rsidR="00C04F84" w:rsidRDefault="00C04F84" w:rsidP="00CA1153">
            <w:pPr>
              <w:snapToGrid w:val="0"/>
              <w:rPr>
                <w:rFonts w:cs="宋体"/>
                <w:szCs w:val="21"/>
              </w:rPr>
            </w:pPr>
            <w:r>
              <w:rPr>
                <w:rFonts w:cs="宋体" w:hint="eastAsia"/>
                <w:szCs w:val="21"/>
              </w:rPr>
              <w:t>二、基金托管人</w:t>
            </w:r>
          </w:p>
          <w:p w:rsidR="00C04F84" w:rsidRDefault="00C04F84" w:rsidP="00CA1153">
            <w:pPr>
              <w:snapToGrid w:val="0"/>
              <w:rPr>
                <w:rFonts w:cs="宋体"/>
                <w:szCs w:val="21"/>
              </w:rPr>
            </w:pPr>
            <w:r>
              <w:rPr>
                <w:rFonts w:cs="宋体" w:hint="eastAsia"/>
                <w:szCs w:val="21"/>
              </w:rPr>
              <w:t>……</w:t>
            </w:r>
          </w:p>
          <w:p w:rsidR="00C04F84" w:rsidRPr="00130039" w:rsidRDefault="00C04F84" w:rsidP="00CA1153">
            <w:pPr>
              <w:snapToGrid w:val="0"/>
              <w:rPr>
                <w:rFonts w:cs="宋体"/>
                <w:szCs w:val="21"/>
              </w:rPr>
            </w:pPr>
            <w:r>
              <w:rPr>
                <w:rFonts w:cs="宋体" w:hint="eastAsia"/>
                <w:szCs w:val="21"/>
              </w:rPr>
              <w:t>法定代表人：</w:t>
            </w:r>
            <w:r w:rsidRPr="00CA1153">
              <w:rPr>
                <w:rFonts w:cs="宋体" w:hint="eastAsia"/>
                <w:b/>
                <w:szCs w:val="21"/>
                <w:u w:val="single"/>
              </w:rPr>
              <w:t>葛海蛟</w:t>
            </w:r>
          </w:p>
        </w:tc>
      </w:tr>
      <w:tr w:rsidR="00C04F84" w:rsidTr="00CA1153">
        <w:tc>
          <w:tcPr>
            <w:tcW w:w="394" w:type="pct"/>
            <w:vAlign w:val="center"/>
          </w:tcPr>
          <w:p w:rsidR="00C04F84" w:rsidRPr="005040B5" w:rsidRDefault="00C04F84" w:rsidP="00CA1153">
            <w:pPr>
              <w:snapToGrid w:val="0"/>
              <w:jc w:val="center"/>
              <w:rPr>
                <w:rFonts w:cs="宋体"/>
                <w:b/>
                <w:szCs w:val="21"/>
              </w:rPr>
            </w:pPr>
            <w:r>
              <w:rPr>
                <w:rFonts w:cs="宋体" w:hint="eastAsia"/>
                <w:b/>
                <w:szCs w:val="21"/>
              </w:rPr>
              <w:t>第九部分基金份额持有人大会</w:t>
            </w:r>
          </w:p>
        </w:tc>
        <w:tc>
          <w:tcPr>
            <w:tcW w:w="2303" w:type="pct"/>
          </w:tcPr>
          <w:p w:rsidR="00C04F84" w:rsidRDefault="00C04F84" w:rsidP="00CA1153">
            <w:pPr>
              <w:snapToGrid w:val="0"/>
              <w:rPr>
                <w:rFonts w:cs="宋体"/>
                <w:szCs w:val="21"/>
              </w:rPr>
            </w:pPr>
            <w:r w:rsidRPr="00856E20">
              <w:rPr>
                <w:rFonts w:cs="宋体"/>
                <w:szCs w:val="21"/>
              </w:rPr>
              <w:t>2</w:t>
            </w:r>
            <w:r w:rsidRPr="00856E20">
              <w:rPr>
                <w:rFonts w:cs="宋体"/>
                <w:szCs w:val="21"/>
              </w:rPr>
              <w:t>、尽管有前述约定，但是在不违反法律法规及《基金合同》有关规定的前提下，以下情况可由基金管理人和基金托管人协商后修改，不需召开基金份额持有人大会：</w:t>
            </w:r>
          </w:p>
          <w:p w:rsidR="00C04F84" w:rsidRPr="00856E20" w:rsidRDefault="00C04F84" w:rsidP="00CA1153">
            <w:pPr>
              <w:snapToGrid w:val="0"/>
              <w:rPr>
                <w:rFonts w:cs="宋体"/>
                <w:szCs w:val="21"/>
              </w:rPr>
            </w:pPr>
            <w:r>
              <w:rPr>
                <w:rFonts w:cs="宋体" w:hint="eastAsia"/>
                <w:szCs w:val="21"/>
              </w:rPr>
              <w:t>……</w:t>
            </w:r>
          </w:p>
          <w:p w:rsidR="00C04F84" w:rsidRPr="00856E20" w:rsidRDefault="00C04F84" w:rsidP="00CA1153">
            <w:pPr>
              <w:snapToGrid w:val="0"/>
              <w:rPr>
                <w:rFonts w:cs="宋体"/>
                <w:szCs w:val="21"/>
              </w:rPr>
            </w:pPr>
            <w:r w:rsidRPr="00856E20">
              <w:rPr>
                <w:rFonts w:cs="宋体" w:hint="eastAsia"/>
                <w:szCs w:val="21"/>
              </w:rPr>
              <w:t>（</w:t>
            </w:r>
            <w:r w:rsidRPr="00856E20">
              <w:rPr>
                <w:rFonts w:cs="宋体"/>
                <w:szCs w:val="21"/>
              </w:rPr>
              <w:t>8</w:t>
            </w:r>
            <w:r w:rsidRPr="00856E20">
              <w:rPr>
                <w:rFonts w:cs="宋体"/>
                <w:szCs w:val="21"/>
              </w:rPr>
              <w:t>）因相应的法律法规、上海证券交易所或者登记结算机构的相关业务规则发生变动而应当对《基金合同》进行修改；</w:t>
            </w:r>
          </w:p>
          <w:p w:rsidR="00C04F84" w:rsidRPr="00CA1153" w:rsidRDefault="00C04F84" w:rsidP="00CA1153">
            <w:pPr>
              <w:snapToGrid w:val="0"/>
              <w:rPr>
                <w:rFonts w:cs="宋体"/>
                <w:b/>
                <w:strike/>
                <w:szCs w:val="21"/>
              </w:rPr>
            </w:pPr>
            <w:r w:rsidRPr="00CA1153">
              <w:rPr>
                <w:rFonts w:cs="宋体" w:hint="eastAsia"/>
                <w:b/>
                <w:strike/>
                <w:szCs w:val="21"/>
              </w:rPr>
              <w:t>（</w:t>
            </w:r>
            <w:r w:rsidRPr="00CA1153">
              <w:rPr>
                <w:rFonts w:cs="宋体"/>
                <w:b/>
                <w:strike/>
                <w:szCs w:val="21"/>
              </w:rPr>
              <w:t>9</w:t>
            </w:r>
            <w:r w:rsidRPr="00CA1153">
              <w:rPr>
                <w:rFonts w:cs="宋体" w:hint="eastAsia"/>
                <w:b/>
                <w:strike/>
                <w:szCs w:val="21"/>
              </w:rPr>
              <w:t>）按照指数编制机构的要求，根据指数使用许可协议的约定，变更标的指数许可使用费费率、计算方法或支付方式等；</w:t>
            </w:r>
          </w:p>
          <w:p w:rsidR="00C04F84" w:rsidRPr="00856E20" w:rsidRDefault="00C04F84" w:rsidP="00CA1153">
            <w:pPr>
              <w:snapToGrid w:val="0"/>
              <w:rPr>
                <w:rFonts w:cs="宋体"/>
                <w:szCs w:val="21"/>
              </w:rPr>
            </w:pPr>
            <w:r w:rsidRPr="00856E20">
              <w:rPr>
                <w:rFonts w:cs="宋体" w:hint="eastAsia"/>
                <w:szCs w:val="21"/>
              </w:rPr>
              <w:t>（</w:t>
            </w:r>
            <w:r w:rsidRPr="00CA1153">
              <w:rPr>
                <w:rFonts w:cs="宋体"/>
                <w:b/>
                <w:strike/>
                <w:szCs w:val="21"/>
              </w:rPr>
              <w:t>10</w:t>
            </w:r>
            <w:r w:rsidRPr="00856E20">
              <w:rPr>
                <w:rFonts w:cs="宋体"/>
                <w:szCs w:val="21"/>
              </w:rPr>
              <w:t>）对《基金合同》的修改对现有基金份额持有人利益无实质性不利影响或修改不涉及《基金合同》当事人权利义务关系发生变化；</w:t>
            </w:r>
          </w:p>
          <w:p w:rsidR="00C04F84" w:rsidRPr="00856E20" w:rsidRDefault="00C04F84" w:rsidP="00CA1153">
            <w:pPr>
              <w:snapToGrid w:val="0"/>
              <w:rPr>
                <w:rFonts w:cs="宋体"/>
                <w:szCs w:val="21"/>
              </w:rPr>
            </w:pPr>
            <w:r w:rsidRPr="00856E20">
              <w:rPr>
                <w:rFonts w:cs="宋体" w:hint="eastAsia"/>
                <w:szCs w:val="21"/>
              </w:rPr>
              <w:t>（</w:t>
            </w:r>
            <w:r w:rsidRPr="00CA1153">
              <w:rPr>
                <w:rFonts w:cs="宋体"/>
                <w:b/>
                <w:strike/>
                <w:szCs w:val="21"/>
              </w:rPr>
              <w:t>11</w:t>
            </w:r>
            <w:r w:rsidRPr="00856E20">
              <w:rPr>
                <w:rFonts w:cs="宋体"/>
                <w:szCs w:val="21"/>
              </w:rPr>
              <w:t>）按照法律法规和《基金合同》规定不需召开基金份额持有人大会的其他情形。</w:t>
            </w:r>
          </w:p>
        </w:tc>
        <w:tc>
          <w:tcPr>
            <w:tcW w:w="2303" w:type="pct"/>
          </w:tcPr>
          <w:p w:rsidR="00C04F84" w:rsidRDefault="00C04F84" w:rsidP="00CA1153">
            <w:pPr>
              <w:snapToGrid w:val="0"/>
              <w:rPr>
                <w:rFonts w:cs="宋体"/>
                <w:szCs w:val="21"/>
              </w:rPr>
            </w:pPr>
            <w:r w:rsidRPr="00856E20">
              <w:rPr>
                <w:rFonts w:cs="宋体"/>
                <w:szCs w:val="21"/>
              </w:rPr>
              <w:t>2</w:t>
            </w:r>
            <w:r w:rsidRPr="00856E20">
              <w:rPr>
                <w:rFonts w:cs="宋体"/>
                <w:szCs w:val="21"/>
              </w:rPr>
              <w:t>、尽管有前述约定，但是在不违反法律法规及《基金合同》有关规定的前提下，以下情况可由基金管理人和基金托管人协商后修改，不需召开基金份额持有人大会：</w:t>
            </w:r>
          </w:p>
          <w:p w:rsidR="00C04F84" w:rsidRPr="00856E20" w:rsidRDefault="00C04F84" w:rsidP="00CA1153">
            <w:pPr>
              <w:snapToGrid w:val="0"/>
              <w:rPr>
                <w:rFonts w:cs="宋体"/>
                <w:szCs w:val="21"/>
              </w:rPr>
            </w:pPr>
            <w:r>
              <w:rPr>
                <w:rFonts w:cs="宋体" w:hint="eastAsia"/>
                <w:szCs w:val="21"/>
              </w:rPr>
              <w:t>……</w:t>
            </w:r>
          </w:p>
          <w:p w:rsidR="00C04F84" w:rsidRPr="00856E20" w:rsidRDefault="00C04F84" w:rsidP="00CA1153">
            <w:pPr>
              <w:snapToGrid w:val="0"/>
              <w:rPr>
                <w:rFonts w:cs="宋体"/>
                <w:szCs w:val="21"/>
              </w:rPr>
            </w:pPr>
            <w:r w:rsidRPr="00856E20">
              <w:rPr>
                <w:rFonts w:cs="宋体" w:hint="eastAsia"/>
                <w:szCs w:val="21"/>
              </w:rPr>
              <w:t>（</w:t>
            </w:r>
            <w:r w:rsidRPr="00856E20">
              <w:rPr>
                <w:rFonts w:cs="宋体"/>
                <w:szCs w:val="21"/>
              </w:rPr>
              <w:t>8</w:t>
            </w:r>
            <w:r w:rsidRPr="00856E20">
              <w:rPr>
                <w:rFonts w:cs="宋体"/>
                <w:szCs w:val="21"/>
              </w:rPr>
              <w:t>）因相应的法律法规、上海证券交易所或者登记结算机构的相关业务规则发生变动而应当对《基金合同》进行修改；</w:t>
            </w:r>
          </w:p>
          <w:p w:rsidR="00C04F84" w:rsidRPr="00856E20" w:rsidRDefault="00C04F84" w:rsidP="00CA1153">
            <w:pPr>
              <w:snapToGrid w:val="0"/>
              <w:rPr>
                <w:rFonts w:cs="宋体"/>
                <w:szCs w:val="21"/>
              </w:rPr>
            </w:pPr>
            <w:r w:rsidRPr="00856E20">
              <w:rPr>
                <w:rFonts w:cs="宋体" w:hint="eastAsia"/>
                <w:szCs w:val="21"/>
              </w:rPr>
              <w:t>（</w:t>
            </w:r>
            <w:r w:rsidRPr="00CA1153">
              <w:rPr>
                <w:rFonts w:cs="宋体"/>
                <w:b/>
                <w:szCs w:val="21"/>
                <w:u w:val="single"/>
              </w:rPr>
              <w:t>9</w:t>
            </w:r>
            <w:r w:rsidRPr="00856E20">
              <w:rPr>
                <w:rFonts w:cs="宋体"/>
                <w:szCs w:val="21"/>
              </w:rPr>
              <w:t>）对《基金合同》的修改对现有基金份额持有人利益无实质性不利影响或修改不涉及《基金合同》当事人权利义务关系发生变化；</w:t>
            </w:r>
          </w:p>
          <w:p w:rsidR="00C04F84" w:rsidRDefault="00C04F84" w:rsidP="00CA1153">
            <w:pPr>
              <w:snapToGrid w:val="0"/>
              <w:rPr>
                <w:rFonts w:cs="宋体"/>
                <w:szCs w:val="21"/>
              </w:rPr>
            </w:pPr>
            <w:r w:rsidRPr="00856E20">
              <w:rPr>
                <w:rFonts w:cs="宋体" w:hint="eastAsia"/>
                <w:szCs w:val="21"/>
              </w:rPr>
              <w:t>（</w:t>
            </w:r>
            <w:r w:rsidRPr="00CA1153">
              <w:rPr>
                <w:rFonts w:cs="宋体"/>
                <w:b/>
                <w:szCs w:val="21"/>
                <w:u w:val="single"/>
              </w:rPr>
              <w:t>10</w:t>
            </w:r>
            <w:r w:rsidRPr="00856E20">
              <w:rPr>
                <w:rFonts w:cs="宋体"/>
                <w:szCs w:val="21"/>
              </w:rPr>
              <w:t>）按照法律法规和《基金合同》规定不需召开基金份额持有人大会的其他情形。</w:t>
            </w:r>
          </w:p>
        </w:tc>
      </w:tr>
      <w:tr w:rsidR="00C04F84" w:rsidTr="00CA1153">
        <w:tc>
          <w:tcPr>
            <w:tcW w:w="394" w:type="pct"/>
            <w:vMerge w:val="restart"/>
            <w:vAlign w:val="center"/>
          </w:tcPr>
          <w:p w:rsidR="00C04F84" w:rsidRPr="005040B5" w:rsidRDefault="00C04F84" w:rsidP="00CA1153">
            <w:pPr>
              <w:snapToGrid w:val="0"/>
              <w:jc w:val="center"/>
              <w:rPr>
                <w:rFonts w:cs="宋体"/>
                <w:b/>
                <w:szCs w:val="21"/>
              </w:rPr>
            </w:pPr>
            <w:r>
              <w:rPr>
                <w:rFonts w:cs="宋体" w:hint="eastAsia"/>
                <w:b/>
                <w:szCs w:val="21"/>
              </w:rPr>
              <w:t>第十六部分基金费用与税收</w:t>
            </w:r>
          </w:p>
        </w:tc>
        <w:tc>
          <w:tcPr>
            <w:tcW w:w="2303" w:type="pct"/>
          </w:tcPr>
          <w:p w:rsidR="00C04F84" w:rsidRPr="00647880" w:rsidRDefault="00C04F84" w:rsidP="00CA1153">
            <w:pPr>
              <w:snapToGrid w:val="0"/>
              <w:rPr>
                <w:rFonts w:cs="宋体"/>
                <w:szCs w:val="21"/>
              </w:rPr>
            </w:pPr>
            <w:r w:rsidRPr="00647880">
              <w:rPr>
                <w:rFonts w:cs="宋体" w:hint="eastAsia"/>
                <w:szCs w:val="21"/>
              </w:rPr>
              <w:t>一、基金费用的种类</w:t>
            </w:r>
          </w:p>
          <w:p w:rsidR="00C04F84" w:rsidRPr="00647880" w:rsidRDefault="00C04F84" w:rsidP="00CA1153">
            <w:pPr>
              <w:snapToGrid w:val="0"/>
              <w:rPr>
                <w:rFonts w:cs="宋体"/>
                <w:szCs w:val="21"/>
              </w:rPr>
            </w:pPr>
            <w:r w:rsidRPr="00647880">
              <w:rPr>
                <w:rFonts w:cs="宋体"/>
                <w:szCs w:val="21"/>
              </w:rPr>
              <w:t>1</w:t>
            </w:r>
            <w:r w:rsidRPr="00647880">
              <w:rPr>
                <w:rFonts w:cs="宋体"/>
                <w:szCs w:val="21"/>
              </w:rPr>
              <w:t>、基金管理人的管理费；</w:t>
            </w:r>
          </w:p>
          <w:p w:rsidR="00C04F84" w:rsidRPr="00647880" w:rsidRDefault="00C04F84" w:rsidP="00CA1153">
            <w:pPr>
              <w:snapToGrid w:val="0"/>
              <w:rPr>
                <w:rFonts w:cs="宋体"/>
                <w:szCs w:val="21"/>
              </w:rPr>
            </w:pPr>
            <w:r w:rsidRPr="00647880">
              <w:rPr>
                <w:rFonts w:cs="宋体"/>
                <w:szCs w:val="21"/>
              </w:rPr>
              <w:t>2</w:t>
            </w:r>
            <w:r w:rsidRPr="00647880">
              <w:rPr>
                <w:rFonts w:cs="宋体"/>
                <w:szCs w:val="21"/>
              </w:rPr>
              <w:t>、基金托管人的托管费；</w:t>
            </w:r>
          </w:p>
          <w:p w:rsidR="00C04F84" w:rsidRPr="00647880" w:rsidRDefault="00C04F84" w:rsidP="00CA1153">
            <w:pPr>
              <w:snapToGrid w:val="0"/>
              <w:rPr>
                <w:rFonts w:cs="宋体"/>
                <w:szCs w:val="21"/>
              </w:rPr>
            </w:pPr>
            <w:r w:rsidRPr="00647880">
              <w:rPr>
                <w:rFonts w:cs="宋体"/>
                <w:szCs w:val="21"/>
              </w:rPr>
              <w:t>3</w:t>
            </w:r>
            <w:r w:rsidRPr="00647880">
              <w:rPr>
                <w:rFonts w:cs="宋体"/>
                <w:szCs w:val="21"/>
              </w:rPr>
              <w:t>、《基金合同》生效后与基金相关的信息披露费用；</w:t>
            </w:r>
          </w:p>
          <w:p w:rsidR="00C04F84" w:rsidRPr="00647880" w:rsidRDefault="00C04F84" w:rsidP="00CA1153">
            <w:pPr>
              <w:snapToGrid w:val="0"/>
              <w:rPr>
                <w:rFonts w:cs="宋体"/>
                <w:szCs w:val="21"/>
              </w:rPr>
            </w:pPr>
            <w:r w:rsidRPr="00647880">
              <w:rPr>
                <w:rFonts w:cs="宋体"/>
                <w:szCs w:val="21"/>
              </w:rPr>
              <w:t>4</w:t>
            </w:r>
            <w:r w:rsidRPr="00647880">
              <w:rPr>
                <w:rFonts w:cs="宋体"/>
                <w:szCs w:val="21"/>
              </w:rPr>
              <w:t>、《基金合同》生效后与基金相关的会计师费、律师费和诉讼或仲裁费；</w:t>
            </w:r>
          </w:p>
          <w:p w:rsidR="00C04F84" w:rsidRPr="00647880" w:rsidRDefault="00C04F84" w:rsidP="00CA1153">
            <w:pPr>
              <w:snapToGrid w:val="0"/>
              <w:rPr>
                <w:rFonts w:cs="宋体"/>
                <w:szCs w:val="21"/>
              </w:rPr>
            </w:pPr>
            <w:r w:rsidRPr="00647880">
              <w:rPr>
                <w:rFonts w:cs="宋体"/>
                <w:szCs w:val="21"/>
              </w:rPr>
              <w:t>5</w:t>
            </w:r>
            <w:r w:rsidRPr="00647880">
              <w:rPr>
                <w:rFonts w:cs="宋体"/>
                <w:szCs w:val="21"/>
              </w:rPr>
              <w:t>、基金份额持有人大会费用；</w:t>
            </w:r>
          </w:p>
          <w:p w:rsidR="00C04F84" w:rsidRPr="00647880" w:rsidRDefault="00C04F84" w:rsidP="00CA1153">
            <w:pPr>
              <w:snapToGrid w:val="0"/>
              <w:rPr>
                <w:rFonts w:cs="宋体"/>
                <w:szCs w:val="21"/>
              </w:rPr>
            </w:pPr>
            <w:r w:rsidRPr="00647880">
              <w:rPr>
                <w:rFonts w:cs="宋体"/>
                <w:szCs w:val="21"/>
              </w:rPr>
              <w:t>6</w:t>
            </w:r>
            <w:r w:rsidRPr="00647880">
              <w:rPr>
                <w:rFonts w:cs="宋体"/>
                <w:szCs w:val="21"/>
              </w:rPr>
              <w:t>、因基金的证券、期货交易或结算而产生的费用（包括但不限于经手费、印花税、证管费、过户费、手续费、券商佣金及其他类似性质的费用等）；</w:t>
            </w:r>
          </w:p>
          <w:p w:rsidR="00C04F84" w:rsidRPr="00647880" w:rsidRDefault="00C04F84" w:rsidP="00CA1153">
            <w:pPr>
              <w:snapToGrid w:val="0"/>
              <w:rPr>
                <w:rFonts w:cs="宋体"/>
                <w:szCs w:val="21"/>
              </w:rPr>
            </w:pPr>
            <w:r w:rsidRPr="00647880">
              <w:rPr>
                <w:rFonts w:cs="宋体"/>
                <w:szCs w:val="21"/>
              </w:rPr>
              <w:t>7</w:t>
            </w:r>
            <w:r w:rsidRPr="00647880">
              <w:rPr>
                <w:rFonts w:cs="宋体"/>
                <w:szCs w:val="21"/>
              </w:rPr>
              <w:t>、基金的银行汇划费用；</w:t>
            </w:r>
          </w:p>
          <w:p w:rsidR="00C04F84" w:rsidRPr="00647880" w:rsidRDefault="00C04F84" w:rsidP="00CA1153">
            <w:pPr>
              <w:snapToGrid w:val="0"/>
              <w:rPr>
                <w:rFonts w:cs="宋体"/>
                <w:szCs w:val="21"/>
              </w:rPr>
            </w:pPr>
            <w:r w:rsidRPr="00647880">
              <w:rPr>
                <w:rFonts w:cs="宋体"/>
                <w:szCs w:val="21"/>
              </w:rPr>
              <w:t>8</w:t>
            </w:r>
            <w:r w:rsidRPr="00647880">
              <w:rPr>
                <w:rFonts w:cs="宋体"/>
                <w:szCs w:val="21"/>
              </w:rPr>
              <w:t>、基金的开户费用、账户维护费用；</w:t>
            </w:r>
          </w:p>
          <w:p w:rsidR="00C04F84" w:rsidRPr="00CA1153" w:rsidRDefault="00C04F84" w:rsidP="00CA1153">
            <w:pPr>
              <w:snapToGrid w:val="0"/>
              <w:rPr>
                <w:rFonts w:cs="宋体"/>
                <w:b/>
                <w:strike/>
                <w:szCs w:val="21"/>
              </w:rPr>
            </w:pPr>
            <w:r w:rsidRPr="00CA1153">
              <w:rPr>
                <w:rFonts w:cs="宋体"/>
                <w:b/>
                <w:strike/>
                <w:szCs w:val="21"/>
              </w:rPr>
              <w:t>9</w:t>
            </w:r>
            <w:r w:rsidRPr="00CA1153">
              <w:rPr>
                <w:rFonts w:cs="宋体" w:hint="eastAsia"/>
                <w:b/>
                <w:strike/>
                <w:szCs w:val="21"/>
              </w:rPr>
              <w:t>、基金管理人与标的指数供应商签订的相应指数许可协议约定的指数许可使用费；</w:t>
            </w:r>
          </w:p>
          <w:p w:rsidR="00C04F84" w:rsidRPr="00647880" w:rsidRDefault="00C04F84" w:rsidP="00CA1153">
            <w:pPr>
              <w:snapToGrid w:val="0"/>
              <w:rPr>
                <w:rFonts w:cs="宋体"/>
                <w:szCs w:val="21"/>
              </w:rPr>
            </w:pPr>
            <w:r w:rsidRPr="00CA1153">
              <w:rPr>
                <w:rFonts w:cs="宋体"/>
                <w:b/>
                <w:strike/>
                <w:szCs w:val="21"/>
              </w:rPr>
              <w:t>10</w:t>
            </w:r>
            <w:r w:rsidRPr="00647880">
              <w:rPr>
                <w:rFonts w:cs="宋体"/>
                <w:szCs w:val="21"/>
              </w:rPr>
              <w:t>、基金的上市初费和年费；</w:t>
            </w:r>
          </w:p>
          <w:p w:rsidR="00C04F84" w:rsidRPr="00130039" w:rsidRDefault="00C04F84" w:rsidP="00CA1153">
            <w:pPr>
              <w:snapToGrid w:val="0"/>
              <w:rPr>
                <w:rFonts w:cs="宋体"/>
                <w:szCs w:val="21"/>
              </w:rPr>
            </w:pPr>
            <w:r w:rsidRPr="00CA1153">
              <w:rPr>
                <w:rFonts w:cs="宋体"/>
                <w:b/>
                <w:strike/>
                <w:szCs w:val="21"/>
              </w:rPr>
              <w:t>11</w:t>
            </w:r>
            <w:r w:rsidRPr="00647880">
              <w:rPr>
                <w:rFonts w:cs="宋体"/>
                <w:szCs w:val="21"/>
              </w:rPr>
              <w:t>、按照国家有关规定和《基金合同》约定，可以在基金财产中列支的其他费用。</w:t>
            </w:r>
          </w:p>
        </w:tc>
        <w:tc>
          <w:tcPr>
            <w:tcW w:w="2303" w:type="pct"/>
          </w:tcPr>
          <w:p w:rsidR="00C04F84" w:rsidRPr="00647880" w:rsidRDefault="00C04F84" w:rsidP="00CA1153">
            <w:pPr>
              <w:snapToGrid w:val="0"/>
              <w:rPr>
                <w:rFonts w:cs="宋体"/>
                <w:szCs w:val="21"/>
              </w:rPr>
            </w:pPr>
            <w:r w:rsidRPr="00647880">
              <w:rPr>
                <w:rFonts w:cs="宋体" w:hint="eastAsia"/>
                <w:szCs w:val="21"/>
              </w:rPr>
              <w:t>一、基金费用的种类</w:t>
            </w:r>
          </w:p>
          <w:p w:rsidR="00C04F84" w:rsidRPr="00647880" w:rsidRDefault="00C04F84" w:rsidP="00CA1153">
            <w:pPr>
              <w:snapToGrid w:val="0"/>
              <w:rPr>
                <w:rFonts w:cs="宋体"/>
                <w:szCs w:val="21"/>
              </w:rPr>
            </w:pPr>
            <w:r w:rsidRPr="00647880">
              <w:rPr>
                <w:rFonts w:cs="宋体"/>
                <w:szCs w:val="21"/>
              </w:rPr>
              <w:t>1</w:t>
            </w:r>
            <w:r w:rsidRPr="00647880">
              <w:rPr>
                <w:rFonts w:cs="宋体"/>
                <w:szCs w:val="21"/>
              </w:rPr>
              <w:t>、基金管理人的管理费；</w:t>
            </w:r>
          </w:p>
          <w:p w:rsidR="00C04F84" w:rsidRPr="00647880" w:rsidRDefault="00C04F84" w:rsidP="00CA1153">
            <w:pPr>
              <w:snapToGrid w:val="0"/>
              <w:rPr>
                <w:rFonts w:cs="宋体"/>
                <w:szCs w:val="21"/>
              </w:rPr>
            </w:pPr>
            <w:r w:rsidRPr="00647880">
              <w:rPr>
                <w:rFonts w:cs="宋体"/>
                <w:szCs w:val="21"/>
              </w:rPr>
              <w:t>2</w:t>
            </w:r>
            <w:r w:rsidRPr="00647880">
              <w:rPr>
                <w:rFonts w:cs="宋体"/>
                <w:szCs w:val="21"/>
              </w:rPr>
              <w:t>、基金托管人的托管费；</w:t>
            </w:r>
          </w:p>
          <w:p w:rsidR="00C04F84" w:rsidRPr="00647880" w:rsidRDefault="00C04F84" w:rsidP="00CA1153">
            <w:pPr>
              <w:snapToGrid w:val="0"/>
              <w:rPr>
                <w:rFonts w:cs="宋体"/>
                <w:szCs w:val="21"/>
              </w:rPr>
            </w:pPr>
            <w:r w:rsidRPr="00647880">
              <w:rPr>
                <w:rFonts w:cs="宋体"/>
                <w:szCs w:val="21"/>
              </w:rPr>
              <w:t>3</w:t>
            </w:r>
            <w:r w:rsidRPr="00647880">
              <w:rPr>
                <w:rFonts w:cs="宋体"/>
                <w:szCs w:val="21"/>
              </w:rPr>
              <w:t>、《基金合同》生效后与基金相关的信息披露费用；</w:t>
            </w:r>
          </w:p>
          <w:p w:rsidR="00C04F84" w:rsidRPr="00647880" w:rsidRDefault="00C04F84" w:rsidP="00CA1153">
            <w:pPr>
              <w:snapToGrid w:val="0"/>
              <w:rPr>
                <w:rFonts w:cs="宋体"/>
                <w:szCs w:val="21"/>
              </w:rPr>
            </w:pPr>
            <w:r w:rsidRPr="00647880">
              <w:rPr>
                <w:rFonts w:cs="宋体"/>
                <w:szCs w:val="21"/>
              </w:rPr>
              <w:t>4</w:t>
            </w:r>
            <w:r w:rsidRPr="00647880">
              <w:rPr>
                <w:rFonts w:cs="宋体"/>
                <w:szCs w:val="21"/>
              </w:rPr>
              <w:t>、《基金合同》生效后与基金相关的会计师费、律师费和诉讼或仲裁费；</w:t>
            </w:r>
          </w:p>
          <w:p w:rsidR="00C04F84" w:rsidRPr="00647880" w:rsidRDefault="00C04F84" w:rsidP="00CA1153">
            <w:pPr>
              <w:snapToGrid w:val="0"/>
              <w:rPr>
                <w:rFonts w:cs="宋体"/>
                <w:szCs w:val="21"/>
              </w:rPr>
            </w:pPr>
            <w:r w:rsidRPr="00647880">
              <w:rPr>
                <w:rFonts w:cs="宋体"/>
                <w:szCs w:val="21"/>
              </w:rPr>
              <w:t>5</w:t>
            </w:r>
            <w:r w:rsidRPr="00647880">
              <w:rPr>
                <w:rFonts w:cs="宋体"/>
                <w:szCs w:val="21"/>
              </w:rPr>
              <w:t>、基金份额持有人大会费用；</w:t>
            </w:r>
          </w:p>
          <w:p w:rsidR="00C04F84" w:rsidRPr="00647880" w:rsidRDefault="00C04F84" w:rsidP="00CA1153">
            <w:pPr>
              <w:snapToGrid w:val="0"/>
              <w:rPr>
                <w:rFonts w:cs="宋体"/>
                <w:szCs w:val="21"/>
              </w:rPr>
            </w:pPr>
            <w:r w:rsidRPr="00647880">
              <w:rPr>
                <w:rFonts w:cs="宋体"/>
                <w:szCs w:val="21"/>
              </w:rPr>
              <w:t>6</w:t>
            </w:r>
            <w:r w:rsidRPr="00647880">
              <w:rPr>
                <w:rFonts w:cs="宋体"/>
                <w:szCs w:val="21"/>
              </w:rPr>
              <w:t>、因基金的证券、期货交易或结算而产生的费用（包括但不限于经手费、印花税、证管费、过户费、手续费、券商佣金及其他类似性质的费用等）；</w:t>
            </w:r>
          </w:p>
          <w:p w:rsidR="00C04F84" w:rsidRPr="00647880" w:rsidRDefault="00C04F84" w:rsidP="00CA1153">
            <w:pPr>
              <w:snapToGrid w:val="0"/>
              <w:rPr>
                <w:rFonts w:cs="宋体"/>
                <w:szCs w:val="21"/>
              </w:rPr>
            </w:pPr>
            <w:r w:rsidRPr="00647880">
              <w:rPr>
                <w:rFonts w:cs="宋体"/>
                <w:szCs w:val="21"/>
              </w:rPr>
              <w:t>7</w:t>
            </w:r>
            <w:r w:rsidRPr="00647880">
              <w:rPr>
                <w:rFonts w:cs="宋体"/>
                <w:szCs w:val="21"/>
              </w:rPr>
              <w:t>、基金的银行汇划费用；</w:t>
            </w:r>
          </w:p>
          <w:p w:rsidR="00C04F84" w:rsidRPr="00647880" w:rsidRDefault="00C04F84" w:rsidP="00CA1153">
            <w:pPr>
              <w:snapToGrid w:val="0"/>
              <w:rPr>
                <w:rFonts w:cs="宋体"/>
                <w:szCs w:val="21"/>
              </w:rPr>
            </w:pPr>
            <w:r w:rsidRPr="00647880">
              <w:rPr>
                <w:rFonts w:cs="宋体"/>
                <w:szCs w:val="21"/>
              </w:rPr>
              <w:t>8</w:t>
            </w:r>
            <w:r w:rsidRPr="00647880">
              <w:rPr>
                <w:rFonts w:cs="宋体"/>
                <w:szCs w:val="21"/>
              </w:rPr>
              <w:t>、基金的开户费用、账户维护费用；</w:t>
            </w:r>
          </w:p>
          <w:p w:rsidR="00C04F84" w:rsidRPr="00647880" w:rsidRDefault="00C04F84" w:rsidP="00CA1153">
            <w:pPr>
              <w:snapToGrid w:val="0"/>
              <w:rPr>
                <w:rFonts w:cs="宋体"/>
                <w:szCs w:val="21"/>
              </w:rPr>
            </w:pPr>
            <w:r w:rsidRPr="00CA1153">
              <w:rPr>
                <w:rFonts w:cs="宋体"/>
                <w:b/>
                <w:szCs w:val="21"/>
                <w:u w:val="single"/>
              </w:rPr>
              <w:t>9</w:t>
            </w:r>
            <w:r w:rsidRPr="00647880">
              <w:rPr>
                <w:rFonts w:cs="宋体"/>
                <w:szCs w:val="21"/>
              </w:rPr>
              <w:t>、基金的上市初费和年费；</w:t>
            </w:r>
          </w:p>
          <w:p w:rsidR="00C04F84" w:rsidRPr="00130039" w:rsidRDefault="00C04F84" w:rsidP="00CA1153">
            <w:pPr>
              <w:snapToGrid w:val="0"/>
              <w:rPr>
                <w:rFonts w:cs="宋体"/>
                <w:szCs w:val="21"/>
              </w:rPr>
            </w:pPr>
            <w:r w:rsidRPr="00CA1153">
              <w:rPr>
                <w:rFonts w:cs="宋体"/>
                <w:b/>
                <w:szCs w:val="21"/>
                <w:u w:val="single"/>
              </w:rPr>
              <w:t>10</w:t>
            </w:r>
            <w:r w:rsidRPr="00647880">
              <w:rPr>
                <w:rFonts w:cs="宋体"/>
                <w:szCs w:val="21"/>
              </w:rPr>
              <w:t>、按照国家有关规定和《基金合同》约定，可以在基金财产中列支的其他费用。</w:t>
            </w:r>
          </w:p>
        </w:tc>
      </w:tr>
      <w:tr w:rsidR="00C04F84" w:rsidTr="00CA1153">
        <w:tc>
          <w:tcPr>
            <w:tcW w:w="394" w:type="pct"/>
            <w:vMerge/>
            <w:vAlign w:val="center"/>
          </w:tcPr>
          <w:p w:rsidR="00C04F84" w:rsidRDefault="00C04F84" w:rsidP="00CA1153">
            <w:pPr>
              <w:snapToGrid w:val="0"/>
              <w:jc w:val="center"/>
              <w:rPr>
                <w:rFonts w:cs="宋体"/>
                <w:b/>
                <w:szCs w:val="21"/>
              </w:rPr>
            </w:pPr>
          </w:p>
        </w:tc>
        <w:tc>
          <w:tcPr>
            <w:tcW w:w="2303" w:type="pct"/>
          </w:tcPr>
          <w:p w:rsidR="00C04F84" w:rsidRPr="00CA1153" w:rsidRDefault="00C04F84" w:rsidP="00CA1153">
            <w:pPr>
              <w:snapToGrid w:val="0"/>
              <w:rPr>
                <w:rFonts w:cs="宋体"/>
                <w:b/>
                <w:strike/>
                <w:szCs w:val="21"/>
              </w:rPr>
            </w:pPr>
            <w:r w:rsidRPr="00CA1153">
              <w:rPr>
                <w:rFonts w:cs="宋体"/>
                <w:b/>
                <w:strike/>
                <w:szCs w:val="21"/>
              </w:rPr>
              <w:t>3</w:t>
            </w:r>
            <w:r w:rsidRPr="00CA1153">
              <w:rPr>
                <w:rFonts w:cs="宋体" w:hint="eastAsia"/>
                <w:b/>
                <w:strike/>
                <w:szCs w:val="21"/>
              </w:rPr>
              <w:t>、基金合同生效后标的指数许可使用费</w:t>
            </w:r>
          </w:p>
          <w:p w:rsidR="00C04F84" w:rsidRPr="00CA1153" w:rsidRDefault="00C04F84" w:rsidP="00CA1153">
            <w:pPr>
              <w:snapToGrid w:val="0"/>
              <w:rPr>
                <w:rFonts w:cs="宋体"/>
                <w:b/>
                <w:strike/>
                <w:szCs w:val="21"/>
              </w:rPr>
            </w:pPr>
            <w:r w:rsidRPr="00CA1153">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C04F84" w:rsidRPr="00CA1153" w:rsidRDefault="00C04F84" w:rsidP="00CA1153">
            <w:pPr>
              <w:snapToGrid w:val="0"/>
              <w:rPr>
                <w:rFonts w:cs="宋体"/>
                <w:b/>
                <w:strike/>
                <w:szCs w:val="21"/>
              </w:rPr>
            </w:pPr>
            <w:r w:rsidRPr="00CA1153">
              <w:rPr>
                <w:rFonts w:cs="宋体" w:hint="eastAsia"/>
                <w:b/>
                <w:strike/>
                <w:szCs w:val="21"/>
              </w:rPr>
              <w:t>指数许可使用费的费率、收取下限、具体计算方法及支付方式请参见招募说明书。</w:t>
            </w:r>
          </w:p>
          <w:p w:rsidR="00C04F84" w:rsidRPr="00CA1153" w:rsidRDefault="00C04F84" w:rsidP="00CA1153">
            <w:pPr>
              <w:snapToGrid w:val="0"/>
              <w:rPr>
                <w:rFonts w:cs="宋体"/>
                <w:b/>
                <w:strike/>
                <w:szCs w:val="21"/>
              </w:rPr>
            </w:pPr>
            <w:r w:rsidRPr="00CA1153">
              <w:rPr>
                <w:rFonts w:cs="宋体" w:hint="eastAsia"/>
                <w:b/>
                <w:strike/>
                <w:szCs w:val="21"/>
              </w:rPr>
              <w:t>基金管理人可根据指数许可使用合同和基金份额持有人的利益，对上述计提方式进行合理变更并公告。</w:t>
            </w:r>
          </w:p>
          <w:p w:rsidR="00C04F84" w:rsidRPr="00CA1153" w:rsidRDefault="00C04F84" w:rsidP="00CA1153">
            <w:pPr>
              <w:snapToGrid w:val="0"/>
              <w:rPr>
                <w:rFonts w:cs="宋体"/>
                <w:b/>
                <w:strike/>
                <w:szCs w:val="21"/>
              </w:rPr>
            </w:pPr>
            <w:r w:rsidRPr="00CA1153">
              <w:rPr>
                <w:rFonts w:cs="宋体" w:hint="eastAsia"/>
                <w:b/>
                <w:strike/>
                <w:szCs w:val="21"/>
              </w:rPr>
              <w:t>如果指数使用许可协议约定的指数许可使用费的计算方法、费率和支付方式等发生调整，本基金将采用调整后的方法或费率计算指数使用费。此项变更无需召开基金份额持有人大会审议，但基金管理人应在招募说明书及其更新中披露基金最新适用的方法。</w:t>
            </w:r>
          </w:p>
          <w:p w:rsidR="00C04F84" w:rsidRPr="004E12D7" w:rsidRDefault="00C04F84" w:rsidP="00CA1153">
            <w:pPr>
              <w:snapToGrid w:val="0"/>
              <w:rPr>
                <w:rFonts w:cs="宋体"/>
                <w:szCs w:val="21"/>
              </w:rPr>
            </w:pPr>
            <w:r w:rsidRPr="00100D7C">
              <w:rPr>
                <w:rFonts w:cs="宋体" w:hint="eastAsia"/>
                <w:szCs w:val="21"/>
              </w:rPr>
              <w:t>除管理费、托管费</w:t>
            </w:r>
            <w:r w:rsidRPr="00CA1153">
              <w:rPr>
                <w:rFonts w:cs="宋体" w:hint="eastAsia"/>
                <w:b/>
                <w:strike/>
                <w:szCs w:val="21"/>
              </w:rPr>
              <w:t>、指数许可使用费</w:t>
            </w:r>
            <w:r w:rsidRPr="00100D7C">
              <w:rPr>
                <w:rFonts w:cs="宋体" w:hint="eastAsia"/>
                <w:szCs w:val="21"/>
              </w:rPr>
              <w:t>之外的基金费用，由基金托管人根据有关法规及相应协议的规定，按费用实际支出金额，列入或摊入当期基金费用，由基金托管人从基金财产中支付。</w:t>
            </w:r>
          </w:p>
        </w:tc>
        <w:tc>
          <w:tcPr>
            <w:tcW w:w="2303" w:type="pct"/>
          </w:tcPr>
          <w:p w:rsidR="00C04F84" w:rsidRPr="004E12D7" w:rsidRDefault="00C04F84" w:rsidP="00CA1153">
            <w:pPr>
              <w:snapToGrid w:val="0"/>
              <w:rPr>
                <w:rFonts w:cs="宋体"/>
                <w:szCs w:val="21"/>
              </w:rPr>
            </w:pPr>
            <w:r w:rsidRPr="00100D7C">
              <w:rPr>
                <w:rFonts w:cs="宋体" w:hint="eastAsia"/>
                <w:szCs w:val="21"/>
              </w:rPr>
              <w:t>除管理费、托管费之外的基金费用，由基金托管人根据有关法规及相应协议的规定，按费用实际支出金额，列入或摊入当期基金费用，由基金托管人从基金财产中支付。</w:t>
            </w:r>
          </w:p>
        </w:tc>
      </w:tr>
      <w:tr w:rsidR="00C04F84" w:rsidTr="00CA1153">
        <w:tc>
          <w:tcPr>
            <w:tcW w:w="394" w:type="pct"/>
            <w:vMerge/>
            <w:vAlign w:val="center"/>
          </w:tcPr>
          <w:p w:rsidR="00C04F84" w:rsidRDefault="00C04F84" w:rsidP="00CA1153">
            <w:pPr>
              <w:snapToGrid w:val="0"/>
              <w:jc w:val="center"/>
              <w:rPr>
                <w:rFonts w:cs="宋体"/>
                <w:b/>
                <w:szCs w:val="21"/>
              </w:rPr>
            </w:pPr>
          </w:p>
        </w:tc>
        <w:tc>
          <w:tcPr>
            <w:tcW w:w="2303" w:type="pct"/>
          </w:tcPr>
          <w:p w:rsidR="00C04F84" w:rsidRPr="004E12D7" w:rsidRDefault="00C04F84" w:rsidP="00CA1153">
            <w:pPr>
              <w:snapToGrid w:val="0"/>
              <w:rPr>
                <w:rFonts w:cs="宋体"/>
                <w:szCs w:val="21"/>
              </w:rPr>
            </w:pPr>
            <w:r w:rsidRPr="004E12D7">
              <w:rPr>
                <w:rFonts w:cs="宋体" w:hint="eastAsia"/>
                <w:szCs w:val="21"/>
              </w:rPr>
              <w:t>三、不列入基金费用的项目</w:t>
            </w:r>
          </w:p>
          <w:p w:rsidR="00C04F84" w:rsidRPr="004E12D7" w:rsidRDefault="00C04F84" w:rsidP="00CA1153">
            <w:pPr>
              <w:snapToGrid w:val="0"/>
              <w:rPr>
                <w:rFonts w:cs="宋体"/>
                <w:szCs w:val="21"/>
              </w:rPr>
            </w:pPr>
            <w:r w:rsidRPr="004E12D7">
              <w:rPr>
                <w:rFonts w:cs="宋体" w:hint="eastAsia"/>
                <w:szCs w:val="21"/>
              </w:rPr>
              <w:t>下列费用不列入基金费用：</w:t>
            </w:r>
          </w:p>
          <w:p w:rsidR="00C04F84" w:rsidRPr="004E12D7" w:rsidRDefault="00C04F84" w:rsidP="00CA1153">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C04F84" w:rsidRPr="004E12D7" w:rsidRDefault="00C04F84" w:rsidP="00CA1153">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C04F84" w:rsidRPr="004E12D7" w:rsidRDefault="00C04F84" w:rsidP="00CA1153">
            <w:pPr>
              <w:snapToGrid w:val="0"/>
              <w:rPr>
                <w:rFonts w:cs="宋体"/>
                <w:szCs w:val="21"/>
              </w:rPr>
            </w:pPr>
            <w:r w:rsidRPr="004E12D7">
              <w:rPr>
                <w:rFonts w:cs="宋体"/>
                <w:szCs w:val="21"/>
              </w:rPr>
              <w:t>3</w:t>
            </w:r>
            <w:r w:rsidRPr="004E12D7">
              <w:rPr>
                <w:rFonts w:cs="宋体"/>
                <w:szCs w:val="21"/>
              </w:rPr>
              <w:t>、《基金合同》生效前的相关费用；</w:t>
            </w:r>
          </w:p>
          <w:p w:rsidR="00C04F84" w:rsidRPr="004E12D7" w:rsidRDefault="00C04F84" w:rsidP="00CA1153">
            <w:pPr>
              <w:snapToGrid w:val="0"/>
              <w:rPr>
                <w:rFonts w:cs="宋体"/>
                <w:szCs w:val="21"/>
              </w:rPr>
            </w:pPr>
            <w:r w:rsidRPr="004E12D7">
              <w:rPr>
                <w:rFonts w:cs="宋体"/>
                <w:szCs w:val="21"/>
              </w:rPr>
              <w:t>4</w:t>
            </w:r>
            <w:r w:rsidRPr="004E12D7">
              <w:rPr>
                <w:rFonts w:cs="宋体"/>
                <w:szCs w:val="21"/>
              </w:rPr>
              <w:t>、其他根据相关法律法规及中国证监会的有关规定不得列入基金费用的项目。</w:t>
            </w:r>
          </w:p>
        </w:tc>
        <w:tc>
          <w:tcPr>
            <w:tcW w:w="2303" w:type="pct"/>
          </w:tcPr>
          <w:p w:rsidR="00C04F84" w:rsidRPr="004E12D7" w:rsidRDefault="00C04F84" w:rsidP="00CA1153">
            <w:pPr>
              <w:snapToGrid w:val="0"/>
              <w:rPr>
                <w:rFonts w:cs="宋体"/>
                <w:szCs w:val="21"/>
              </w:rPr>
            </w:pPr>
            <w:r w:rsidRPr="004E12D7">
              <w:rPr>
                <w:rFonts w:cs="宋体" w:hint="eastAsia"/>
                <w:szCs w:val="21"/>
              </w:rPr>
              <w:t>三、不列入基金费用的项目</w:t>
            </w:r>
          </w:p>
          <w:p w:rsidR="00C04F84" w:rsidRPr="004E12D7" w:rsidRDefault="00C04F84" w:rsidP="00CA1153">
            <w:pPr>
              <w:snapToGrid w:val="0"/>
              <w:rPr>
                <w:rFonts w:cs="宋体"/>
                <w:szCs w:val="21"/>
              </w:rPr>
            </w:pPr>
            <w:r w:rsidRPr="004E12D7">
              <w:rPr>
                <w:rFonts w:cs="宋体" w:hint="eastAsia"/>
                <w:szCs w:val="21"/>
              </w:rPr>
              <w:t>下列费用不列入基金费用：</w:t>
            </w:r>
          </w:p>
          <w:p w:rsidR="00C04F84" w:rsidRPr="004E12D7" w:rsidRDefault="00C04F84" w:rsidP="00CA1153">
            <w:pPr>
              <w:snapToGrid w:val="0"/>
              <w:rPr>
                <w:rFonts w:cs="宋体"/>
                <w:szCs w:val="21"/>
              </w:rPr>
            </w:pPr>
            <w:r w:rsidRPr="004E12D7">
              <w:rPr>
                <w:rFonts w:cs="宋体"/>
                <w:szCs w:val="21"/>
              </w:rPr>
              <w:t>1</w:t>
            </w:r>
            <w:r w:rsidRPr="004E12D7">
              <w:rPr>
                <w:rFonts w:cs="宋体"/>
                <w:szCs w:val="21"/>
              </w:rPr>
              <w:t>、基金管理人和基金托管人因未履行或未完全履行义务导致的费用支出或基金财产的损失；</w:t>
            </w:r>
          </w:p>
          <w:p w:rsidR="00C04F84" w:rsidRPr="004E12D7" w:rsidRDefault="00C04F84" w:rsidP="00CA1153">
            <w:pPr>
              <w:snapToGrid w:val="0"/>
              <w:rPr>
                <w:rFonts w:cs="宋体"/>
                <w:szCs w:val="21"/>
              </w:rPr>
            </w:pPr>
            <w:r w:rsidRPr="004E12D7">
              <w:rPr>
                <w:rFonts w:cs="宋体"/>
                <w:szCs w:val="21"/>
              </w:rPr>
              <w:t>2</w:t>
            </w:r>
            <w:r w:rsidRPr="004E12D7">
              <w:rPr>
                <w:rFonts w:cs="宋体"/>
                <w:szCs w:val="21"/>
              </w:rPr>
              <w:t>、基金管理人和基金托管人处理与基金运作无关的事项发生的费用；</w:t>
            </w:r>
          </w:p>
          <w:p w:rsidR="00C04F84" w:rsidRPr="004E12D7" w:rsidRDefault="00C04F84" w:rsidP="00CA1153">
            <w:pPr>
              <w:snapToGrid w:val="0"/>
              <w:rPr>
                <w:rFonts w:cs="宋体"/>
                <w:szCs w:val="21"/>
              </w:rPr>
            </w:pPr>
            <w:r w:rsidRPr="004E12D7">
              <w:rPr>
                <w:rFonts w:cs="宋体"/>
                <w:szCs w:val="21"/>
              </w:rPr>
              <w:t>3</w:t>
            </w:r>
            <w:r w:rsidRPr="004E12D7">
              <w:rPr>
                <w:rFonts w:cs="宋体"/>
                <w:szCs w:val="21"/>
              </w:rPr>
              <w:t>、《基金合同》生效前的相关费用；</w:t>
            </w:r>
          </w:p>
          <w:p w:rsidR="00C04F84" w:rsidRPr="00CA1153" w:rsidRDefault="00C04F84" w:rsidP="00CA1153">
            <w:pPr>
              <w:snapToGrid w:val="0"/>
              <w:rPr>
                <w:rFonts w:cs="宋体"/>
                <w:b/>
                <w:szCs w:val="21"/>
                <w:u w:val="single"/>
              </w:rPr>
            </w:pPr>
            <w:r w:rsidRPr="00CA1153">
              <w:rPr>
                <w:rFonts w:cs="宋体"/>
                <w:b/>
                <w:szCs w:val="21"/>
                <w:u w:val="single"/>
              </w:rPr>
              <w:t>4</w:t>
            </w:r>
            <w:r w:rsidRPr="00CA1153">
              <w:rPr>
                <w:rFonts w:cs="宋体" w:hint="eastAsia"/>
                <w:b/>
                <w:szCs w:val="21"/>
                <w:u w:val="single"/>
              </w:rPr>
              <w:t>、标的指数许可使用费。标的指数许可使用费由基金管理人承担，不得从基金财产中列支；</w:t>
            </w:r>
          </w:p>
          <w:p w:rsidR="00C04F84" w:rsidRPr="004E12D7" w:rsidRDefault="00C04F84" w:rsidP="00CA1153">
            <w:pPr>
              <w:snapToGrid w:val="0"/>
              <w:rPr>
                <w:rFonts w:cs="宋体"/>
                <w:szCs w:val="21"/>
              </w:rPr>
            </w:pPr>
            <w:r w:rsidRPr="00CA1153">
              <w:rPr>
                <w:rFonts w:cs="宋体"/>
                <w:b/>
                <w:szCs w:val="21"/>
                <w:u w:val="single"/>
              </w:rPr>
              <w:t>5</w:t>
            </w:r>
            <w:r w:rsidRPr="004E12D7">
              <w:rPr>
                <w:rFonts w:cs="宋体"/>
                <w:szCs w:val="21"/>
              </w:rPr>
              <w:t>、其他根据相关法律法规及中国证监会的有关规定不得列入基金费用的项目。</w:t>
            </w:r>
          </w:p>
        </w:tc>
      </w:tr>
      <w:tr w:rsidR="00C04F84" w:rsidTr="00CA1153">
        <w:tc>
          <w:tcPr>
            <w:tcW w:w="5000" w:type="pct"/>
            <w:gridSpan w:val="3"/>
            <w:vAlign w:val="center"/>
          </w:tcPr>
          <w:p w:rsidR="00C04F84" w:rsidRPr="00501CA0" w:rsidRDefault="00C04F84" w:rsidP="00C04F84">
            <w:pPr>
              <w:snapToGrid w:val="0"/>
              <w:rPr>
                <w:rFonts w:cs="宋体"/>
                <w:b/>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C04F84" w:rsidRPr="00C04F84" w:rsidRDefault="00C04F84" w:rsidP="0074364E">
      <w:pPr>
        <w:snapToGrid w:val="0"/>
        <w:spacing w:line="360" w:lineRule="auto"/>
        <w:rPr>
          <w:rFonts w:ascii="宋体" w:hAnsi="宋体"/>
          <w:szCs w:val="21"/>
        </w:rPr>
      </w:pPr>
    </w:p>
    <w:p w:rsidR="00891F1E" w:rsidRDefault="00891F1E">
      <w:pPr>
        <w:widowControl/>
        <w:jc w:val="left"/>
        <w:rPr>
          <w:rFonts w:ascii="宋体" w:hAnsi="宋体"/>
          <w:szCs w:val="21"/>
        </w:rPr>
      </w:pPr>
      <w:r>
        <w:rPr>
          <w:rFonts w:ascii="宋体" w:hAnsi="宋体"/>
          <w:szCs w:val="21"/>
        </w:rPr>
        <w:br w:type="page"/>
      </w:r>
    </w:p>
    <w:p w:rsidR="00891F1E" w:rsidRDefault="0074364E" w:rsidP="00891F1E">
      <w:pPr>
        <w:snapToGrid w:val="0"/>
        <w:spacing w:line="360" w:lineRule="auto"/>
        <w:rPr>
          <w:rFonts w:ascii="宋体" w:hAnsi="宋体"/>
          <w:b/>
          <w:kern w:val="0"/>
        </w:rPr>
      </w:pPr>
      <w:r>
        <w:rPr>
          <w:rFonts w:ascii="宋体" w:hAnsi="宋体" w:hint="eastAsia"/>
          <w:szCs w:val="21"/>
        </w:rPr>
        <w:t>附5：</w:t>
      </w:r>
      <w:r w:rsidRPr="001C2158">
        <w:rPr>
          <w:rFonts w:asciiTheme="minorEastAsia" w:eastAsiaTheme="minorEastAsia" w:hAnsiTheme="minorEastAsia" w:cs="Arial" w:hint="eastAsia"/>
          <w:szCs w:val="21"/>
        </w:rPr>
        <w:t>嘉实恒生港股通新经济指数证券投资基金(LOF)</w:t>
      </w:r>
      <w:r w:rsidRPr="0074364E">
        <w:rPr>
          <w:rFonts w:ascii="宋体" w:hAnsi="宋体" w:hint="eastAsia"/>
          <w:szCs w:val="21"/>
        </w:rPr>
        <w:t xml:space="preserve"> </w:t>
      </w:r>
      <w:r w:rsidRPr="001C2158">
        <w:rPr>
          <w:rFonts w:ascii="宋体" w:hAnsi="宋体" w:hint="eastAsia"/>
          <w:szCs w:val="21"/>
        </w:rPr>
        <w:t>法律文件修订</w:t>
      </w:r>
      <w:r>
        <w:rPr>
          <w:rFonts w:ascii="宋体" w:hAnsi="宋体" w:hint="eastAsia"/>
          <w:szCs w:val="21"/>
        </w:rPr>
        <w:t>前后文对照表</w:t>
      </w:r>
    </w:p>
    <w:p w:rsidR="008A74EE" w:rsidRDefault="008A74EE" w:rsidP="008A74EE">
      <w:pPr>
        <w:adjustRightInd w:val="0"/>
        <w:snapToGrid w:val="0"/>
        <w:spacing w:line="360" w:lineRule="auto"/>
        <w:ind w:firstLineChars="200" w:firstLine="422"/>
        <w:rPr>
          <w:rFonts w:ascii="宋体" w:hAnsi="宋体"/>
          <w:b/>
          <w:kern w:val="0"/>
        </w:rPr>
      </w:pPr>
    </w:p>
    <w:tbl>
      <w:tblPr>
        <w:tblStyle w:val="a8"/>
        <w:tblW w:w="0" w:type="auto"/>
        <w:tblLook w:val="04A0"/>
      </w:tblPr>
      <w:tblGrid>
        <w:gridCol w:w="846"/>
        <w:gridCol w:w="3685"/>
        <w:gridCol w:w="3765"/>
      </w:tblGrid>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章节</w:t>
            </w:r>
          </w:p>
        </w:tc>
        <w:tc>
          <w:tcPr>
            <w:tcW w:w="3685" w:type="dxa"/>
          </w:tcPr>
          <w:p w:rsidR="008A74EE" w:rsidRDefault="008A74EE" w:rsidP="003B44A5">
            <w:pPr>
              <w:adjustRightInd w:val="0"/>
              <w:snapToGrid w:val="0"/>
              <w:spacing w:line="360" w:lineRule="auto"/>
              <w:rPr>
                <w:rFonts w:ascii="宋体" w:hAnsi="宋体"/>
                <w:b/>
              </w:rPr>
            </w:pPr>
            <w:r>
              <w:rPr>
                <w:rFonts w:ascii="宋体" w:hAnsi="宋体" w:hint="eastAsia"/>
                <w:b/>
              </w:rPr>
              <w:t>修改前</w:t>
            </w:r>
          </w:p>
        </w:tc>
        <w:tc>
          <w:tcPr>
            <w:tcW w:w="3765" w:type="dxa"/>
          </w:tcPr>
          <w:p w:rsidR="008A74EE" w:rsidRDefault="008A74EE" w:rsidP="003B44A5">
            <w:pPr>
              <w:adjustRightInd w:val="0"/>
              <w:snapToGrid w:val="0"/>
              <w:spacing w:line="360" w:lineRule="auto"/>
              <w:rPr>
                <w:rFonts w:ascii="宋体" w:hAnsi="宋体"/>
                <w:b/>
              </w:rPr>
            </w:pPr>
            <w:r>
              <w:rPr>
                <w:rFonts w:ascii="宋体" w:hAnsi="宋体" w:hint="eastAsia"/>
                <w:b/>
              </w:rPr>
              <w:t>修改后</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第二部分 释义</w:t>
            </w:r>
          </w:p>
        </w:tc>
        <w:tc>
          <w:tcPr>
            <w:tcW w:w="3685" w:type="dxa"/>
          </w:tcPr>
          <w:p w:rsidR="008A74EE" w:rsidRDefault="008A74EE" w:rsidP="003B44A5">
            <w:pPr>
              <w:adjustRightInd w:val="0"/>
              <w:snapToGrid w:val="0"/>
              <w:spacing w:line="360" w:lineRule="auto"/>
              <w:rPr>
                <w:rFonts w:ascii="宋体" w:hAnsi="宋体"/>
                <w:b/>
              </w:rPr>
            </w:pPr>
            <w:r>
              <w:rPr>
                <w:rFonts w:ascii="宋体" w:hAnsi="宋体" w:hint="eastAsia"/>
              </w:rPr>
              <w:t>16、银行业监督管理机构：指中国人民银行和/或</w:t>
            </w:r>
            <w:r>
              <w:rPr>
                <w:rFonts w:ascii="宋体" w:hAnsi="宋体" w:hint="eastAsia"/>
                <w:b/>
                <w:strike/>
              </w:rPr>
              <w:t>中国银行保险监督管理委员会</w:t>
            </w:r>
          </w:p>
        </w:tc>
        <w:tc>
          <w:tcPr>
            <w:tcW w:w="3765" w:type="dxa"/>
          </w:tcPr>
          <w:p w:rsidR="008A74EE" w:rsidRDefault="008A74EE" w:rsidP="003B44A5">
            <w:pPr>
              <w:adjustRightInd w:val="0"/>
              <w:snapToGrid w:val="0"/>
              <w:spacing w:line="360" w:lineRule="auto"/>
              <w:rPr>
                <w:rFonts w:ascii="宋体" w:hAnsi="宋体"/>
                <w:b/>
              </w:rPr>
            </w:pPr>
            <w:r>
              <w:rPr>
                <w:rFonts w:ascii="宋体" w:hAnsi="宋体" w:hint="eastAsia"/>
              </w:rPr>
              <w:t>16、银行业监督管理机构：指中国人民银行和/或</w:t>
            </w:r>
            <w:r>
              <w:rPr>
                <w:rFonts w:ascii="宋体" w:hAnsi="宋体" w:hint="eastAsia"/>
                <w:b/>
                <w:u w:val="single"/>
              </w:rPr>
              <w:t>国家金融监督管理总局等对银行业金融机构进行监督和管理的机构</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第八部分 基金合同当事人及权利义务</w:t>
            </w:r>
          </w:p>
        </w:tc>
        <w:tc>
          <w:tcPr>
            <w:tcW w:w="3685" w:type="dxa"/>
          </w:tcPr>
          <w:p w:rsidR="008A74EE" w:rsidRDefault="008A74EE" w:rsidP="003B44A5">
            <w:pPr>
              <w:adjustRightInd w:val="0"/>
              <w:snapToGrid w:val="0"/>
              <w:spacing w:line="360" w:lineRule="auto"/>
              <w:rPr>
                <w:rFonts w:ascii="宋体" w:hAnsi="宋体"/>
              </w:rPr>
            </w:pPr>
            <w:r>
              <w:rPr>
                <w:rFonts w:ascii="宋体" w:hAnsi="宋体" w:hint="eastAsia"/>
              </w:rPr>
              <w:t xml:space="preserve">一、基金管理人 </w:t>
            </w:r>
          </w:p>
          <w:p w:rsidR="008A74EE" w:rsidRDefault="008A74EE" w:rsidP="003B44A5">
            <w:pPr>
              <w:adjustRightInd w:val="0"/>
              <w:snapToGrid w:val="0"/>
              <w:spacing w:line="360" w:lineRule="auto"/>
              <w:rPr>
                <w:rFonts w:ascii="宋体" w:hAnsi="宋体"/>
              </w:rPr>
            </w:pPr>
            <w:r>
              <w:rPr>
                <w:rFonts w:ascii="宋体" w:hAnsi="宋体" w:hint="eastAsia"/>
              </w:rPr>
              <w:t>（一）基金管理人简况</w:t>
            </w:r>
          </w:p>
          <w:p w:rsidR="008A74EE" w:rsidRDefault="008A74EE" w:rsidP="003B44A5">
            <w:pPr>
              <w:adjustRightInd w:val="0"/>
              <w:snapToGrid w:val="0"/>
              <w:spacing w:line="360" w:lineRule="auto"/>
              <w:rPr>
                <w:rFonts w:ascii="宋体" w:hAnsi="宋体"/>
                <w:b/>
                <w:strike/>
              </w:rPr>
            </w:pPr>
            <w:r>
              <w:rPr>
                <w:rFonts w:ascii="宋体" w:hAnsi="宋体" w:hint="eastAsia"/>
              </w:rPr>
              <w:t>住所：中国（上海）自由贸易试验区</w:t>
            </w:r>
            <w:r>
              <w:rPr>
                <w:rFonts w:ascii="宋体" w:hAnsi="宋体" w:hint="eastAsia"/>
                <w:b/>
                <w:strike/>
              </w:rPr>
              <w:t>世纪大道8号上海国金中心二期27楼09-14单元</w:t>
            </w:r>
          </w:p>
          <w:p w:rsidR="008A74EE" w:rsidRDefault="008A74EE" w:rsidP="003B44A5">
            <w:pPr>
              <w:adjustRightInd w:val="0"/>
              <w:snapToGrid w:val="0"/>
              <w:spacing w:line="360" w:lineRule="auto"/>
              <w:rPr>
                <w:rFonts w:ascii="宋体" w:hAnsi="宋体"/>
              </w:rPr>
            </w:pPr>
            <w:r>
              <w:rPr>
                <w:rFonts w:ascii="宋体" w:hAnsi="宋体" w:hint="eastAsia"/>
              </w:rPr>
              <w:t>组织形式：有限责任公司（</w:t>
            </w:r>
            <w:r w:rsidRPr="005D1E4D">
              <w:rPr>
                <w:rFonts w:ascii="宋体" w:hAnsi="宋体" w:hint="eastAsia"/>
                <w:b/>
                <w:strike/>
              </w:rPr>
              <w:t>中外合资</w:t>
            </w:r>
            <w:r>
              <w:rPr>
                <w:rFonts w:ascii="宋体" w:hAnsi="宋体" w:hint="eastAsia"/>
              </w:rPr>
              <w:t>）</w:t>
            </w:r>
          </w:p>
          <w:p w:rsidR="008A74EE" w:rsidRDefault="008A74EE" w:rsidP="003B44A5">
            <w:pPr>
              <w:adjustRightInd w:val="0"/>
              <w:snapToGrid w:val="0"/>
              <w:spacing w:line="360" w:lineRule="auto"/>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8A74EE" w:rsidRPr="00CD187A" w:rsidRDefault="008A74EE" w:rsidP="003B44A5">
            <w:pPr>
              <w:adjustRightInd w:val="0"/>
              <w:snapToGrid w:val="0"/>
              <w:spacing w:line="360" w:lineRule="auto"/>
              <w:rPr>
                <w:rFonts w:ascii="宋体" w:hAnsi="宋体"/>
              </w:rPr>
            </w:pPr>
            <w:r w:rsidRPr="00CD187A">
              <w:rPr>
                <w:rFonts w:ascii="宋体" w:hAnsi="宋体" w:hint="eastAsia"/>
              </w:rPr>
              <w:t>（一）基金托管人简况</w:t>
            </w:r>
          </w:p>
          <w:p w:rsidR="008A74EE" w:rsidRDefault="008A74EE"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CD187A">
              <w:rPr>
                <w:rFonts w:ascii="宋体" w:hAnsi="宋体" w:hint="eastAsia"/>
                <w:b/>
                <w:strike/>
              </w:rPr>
              <w:t>刘连舸</w:t>
            </w:r>
          </w:p>
        </w:tc>
        <w:tc>
          <w:tcPr>
            <w:tcW w:w="3765" w:type="dxa"/>
          </w:tcPr>
          <w:p w:rsidR="008A74EE" w:rsidRDefault="008A74EE" w:rsidP="003B44A5">
            <w:pPr>
              <w:adjustRightInd w:val="0"/>
              <w:snapToGrid w:val="0"/>
              <w:spacing w:line="360" w:lineRule="auto"/>
              <w:rPr>
                <w:rFonts w:ascii="宋体" w:hAnsi="宋体"/>
              </w:rPr>
            </w:pPr>
            <w:r>
              <w:rPr>
                <w:rFonts w:ascii="宋体" w:hAnsi="宋体" w:hint="eastAsia"/>
              </w:rPr>
              <w:t xml:space="preserve">一、基金管理人 </w:t>
            </w:r>
          </w:p>
          <w:p w:rsidR="008A74EE" w:rsidRDefault="008A74EE" w:rsidP="003B44A5">
            <w:pPr>
              <w:adjustRightInd w:val="0"/>
              <w:snapToGrid w:val="0"/>
              <w:spacing w:line="360" w:lineRule="auto"/>
              <w:rPr>
                <w:rFonts w:ascii="宋体" w:hAnsi="宋体"/>
              </w:rPr>
            </w:pPr>
            <w:r>
              <w:rPr>
                <w:rFonts w:ascii="宋体" w:hAnsi="宋体" w:hint="eastAsia"/>
              </w:rPr>
              <w:t>（一）基金管理人简况</w:t>
            </w:r>
          </w:p>
          <w:p w:rsidR="008A74EE" w:rsidRDefault="008A74EE" w:rsidP="003B44A5">
            <w:pPr>
              <w:adjustRightInd w:val="0"/>
              <w:snapToGrid w:val="0"/>
              <w:spacing w:line="360" w:lineRule="auto"/>
              <w:rPr>
                <w:rFonts w:ascii="宋体" w:hAnsi="宋体"/>
                <w:b/>
                <w:u w:val="single"/>
              </w:rPr>
            </w:pPr>
            <w:r>
              <w:rPr>
                <w:rFonts w:ascii="宋体" w:hAnsi="宋体" w:hint="eastAsia"/>
              </w:rPr>
              <w:t>住所：中国（上海）自由贸易试验区</w:t>
            </w:r>
            <w:r>
              <w:rPr>
                <w:rFonts w:ascii="宋体" w:hAnsi="宋体" w:hint="eastAsia"/>
                <w:b/>
                <w:u w:val="single"/>
              </w:rPr>
              <w:t>陆家嘴环路1318号1806A单元</w:t>
            </w:r>
          </w:p>
          <w:p w:rsidR="008A74EE" w:rsidRDefault="008A74EE" w:rsidP="003B44A5">
            <w:pPr>
              <w:adjustRightInd w:val="0"/>
              <w:snapToGrid w:val="0"/>
              <w:spacing w:line="360" w:lineRule="auto"/>
              <w:rPr>
                <w:rFonts w:ascii="宋体" w:hAnsi="宋体"/>
              </w:rPr>
            </w:pPr>
            <w:r w:rsidRPr="005D1E4D">
              <w:rPr>
                <w:rFonts w:ascii="宋体" w:hAnsi="宋体" w:hint="eastAsia"/>
              </w:rPr>
              <w:t>组织形式：有限责任公司（</w:t>
            </w:r>
            <w:r>
              <w:rPr>
                <w:rFonts w:ascii="宋体" w:hAnsi="宋体" w:hint="eastAsia"/>
                <w:b/>
                <w:u w:val="single"/>
              </w:rPr>
              <w:t>外商投资、非独资</w:t>
            </w:r>
            <w:r w:rsidRPr="005D1E4D">
              <w:rPr>
                <w:rFonts w:ascii="宋体" w:hAnsi="宋体" w:hint="eastAsia"/>
              </w:rPr>
              <w:t>）</w:t>
            </w:r>
          </w:p>
          <w:p w:rsidR="008A74EE" w:rsidRDefault="008A74EE" w:rsidP="003B44A5">
            <w:pPr>
              <w:adjustRightInd w:val="0"/>
              <w:snapToGrid w:val="0"/>
              <w:spacing w:line="360" w:lineRule="auto"/>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8A74EE" w:rsidRPr="00CD187A" w:rsidRDefault="008A74EE" w:rsidP="003B44A5">
            <w:pPr>
              <w:adjustRightInd w:val="0"/>
              <w:snapToGrid w:val="0"/>
              <w:spacing w:line="360" w:lineRule="auto"/>
              <w:rPr>
                <w:rFonts w:ascii="宋体" w:hAnsi="宋体"/>
              </w:rPr>
            </w:pPr>
            <w:r w:rsidRPr="00CD187A">
              <w:rPr>
                <w:rFonts w:ascii="宋体" w:hAnsi="宋体" w:hint="eastAsia"/>
              </w:rPr>
              <w:t>（一）基金托管人简况</w:t>
            </w:r>
          </w:p>
          <w:p w:rsidR="008A74EE" w:rsidRDefault="008A74EE"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F17262">
              <w:rPr>
                <w:rFonts w:ascii="宋体" w:hAnsi="宋体" w:hint="eastAsia"/>
                <w:b/>
                <w:u w:val="single"/>
              </w:rPr>
              <w:t>葛海蛟</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第十六部分 基金费用与税收</w:t>
            </w:r>
          </w:p>
        </w:tc>
        <w:tc>
          <w:tcPr>
            <w:tcW w:w="3685" w:type="dxa"/>
          </w:tcPr>
          <w:p w:rsidR="008A74EE" w:rsidRDefault="008A74EE" w:rsidP="003B44A5">
            <w:pPr>
              <w:adjustRightInd w:val="0"/>
              <w:snapToGrid w:val="0"/>
              <w:spacing w:line="360" w:lineRule="auto"/>
              <w:rPr>
                <w:rFonts w:ascii="宋体" w:hAnsi="宋体"/>
              </w:rPr>
            </w:pPr>
            <w:r w:rsidRPr="007D07F2">
              <w:rPr>
                <w:rFonts w:ascii="宋体" w:hAnsi="宋体" w:hint="eastAsia"/>
              </w:rPr>
              <w:t>一、基金费用的种类</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3、销售服务费：</w:t>
            </w:r>
          </w:p>
          <w:p w:rsidR="008A74EE" w:rsidRDefault="008A74EE" w:rsidP="003B44A5">
            <w:pPr>
              <w:adjustRightInd w:val="0"/>
              <w:snapToGrid w:val="0"/>
              <w:spacing w:line="360" w:lineRule="auto"/>
              <w:ind w:firstLineChars="200" w:firstLine="422"/>
              <w:rPr>
                <w:rFonts w:ascii="宋体" w:hAnsi="宋体"/>
                <w:b/>
                <w:strike/>
              </w:rPr>
            </w:pPr>
            <w:r w:rsidRPr="007D07F2">
              <w:rPr>
                <w:rFonts w:ascii="宋体" w:hAnsi="宋体" w:hint="eastAsia"/>
                <w:b/>
                <w:strike/>
              </w:rPr>
              <w:t>4、基金的指数许可使用费；</w:t>
            </w:r>
          </w:p>
          <w:p w:rsidR="008A74EE" w:rsidRPr="00F9698B" w:rsidRDefault="008A74EE" w:rsidP="003B44A5">
            <w:pPr>
              <w:adjustRightInd w:val="0"/>
              <w:snapToGrid w:val="0"/>
              <w:spacing w:line="360" w:lineRule="auto"/>
              <w:ind w:firstLineChars="200" w:firstLine="422"/>
              <w:rPr>
                <w:rFonts w:ascii="宋体" w:hAnsi="宋体"/>
              </w:rPr>
            </w:pPr>
            <w:r w:rsidRPr="00010D8B">
              <w:rPr>
                <w:rFonts w:ascii="宋体" w:hAnsi="宋体" w:hint="eastAsia"/>
                <w:b/>
                <w:strike/>
              </w:rPr>
              <w:t>5、</w:t>
            </w:r>
            <w:r w:rsidRPr="00F9698B">
              <w:rPr>
                <w:rFonts w:ascii="宋体" w:hAnsi="宋体" w:hint="eastAsia"/>
              </w:rPr>
              <w:t>《基金合同》生效后与基金相关的信息披露费用；</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F9698B" w:rsidRDefault="008A74EE" w:rsidP="003B44A5">
            <w:pPr>
              <w:adjustRightInd w:val="0"/>
              <w:snapToGrid w:val="0"/>
              <w:spacing w:line="360" w:lineRule="auto"/>
              <w:ind w:firstLineChars="200" w:firstLine="422"/>
              <w:rPr>
                <w:rFonts w:ascii="宋体" w:hAnsi="宋体"/>
                <w:b/>
                <w:strike/>
              </w:rPr>
            </w:pPr>
            <w:r w:rsidRPr="00F9698B">
              <w:rPr>
                <w:rFonts w:ascii="宋体" w:hAnsi="宋体" w:hint="eastAsia"/>
                <w:b/>
                <w:strike/>
              </w:rPr>
              <w:t>4、基金的指数许可使用费</w:t>
            </w:r>
          </w:p>
          <w:p w:rsidR="008A74EE" w:rsidRPr="00F9698B" w:rsidRDefault="008A74EE" w:rsidP="003B44A5">
            <w:pPr>
              <w:adjustRightInd w:val="0"/>
              <w:snapToGrid w:val="0"/>
              <w:spacing w:line="360" w:lineRule="auto"/>
              <w:ind w:firstLineChars="200" w:firstLine="422"/>
              <w:rPr>
                <w:rFonts w:ascii="宋体" w:hAnsi="宋体"/>
                <w:b/>
                <w:strike/>
              </w:rPr>
            </w:pPr>
            <w:r w:rsidRPr="00F9698B">
              <w:rPr>
                <w:rFonts w:ascii="宋体" w:hAnsi="宋体" w:hint="eastAsia"/>
                <w:b/>
                <w:strike/>
              </w:rPr>
              <w:t>本基金按照基金管理人与标的指数许可方所签订的指数许可使用协议的约定计提标的指数许可使用费，基金合同生效后的标的指数许可使用费从基金财产中列支。标的指数许可使用费的费率、具体计算方法及支付方式见招募说明书。</w:t>
            </w:r>
          </w:p>
          <w:p w:rsidR="008A74EE" w:rsidRDefault="008A74EE" w:rsidP="003B44A5">
            <w:pPr>
              <w:adjustRightInd w:val="0"/>
              <w:snapToGrid w:val="0"/>
              <w:spacing w:line="360" w:lineRule="auto"/>
              <w:ind w:firstLineChars="200" w:firstLine="422"/>
              <w:rPr>
                <w:rFonts w:ascii="宋体" w:hAnsi="宋体"/>
              </w:rPr>
            </w:pPr>
            <w:r w:rsidRPr="00F9698B">
              <w:rPr>
                <w:rFonts w:ascii="宋体" w:hAnsi="宋体" w:hint="eastAsia"/>
                <w:b/>
                <w:strike/>
              </w:rPr>
              <w:t>如果指数使用许可协议约定的标的指数许可使用费的计算方法、费率和支付方式等发生调整，本基金将采用调整后的方法或费率计算标的指数许可使用费。基金管理人将在招募说明书更新或其他公告中披露本基金最新适用的标的指数许可使用费费率、具体计算方法及支付方式。</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上述“一、基金费用的种类”中第</w:t>
            </w:r>
            <w:r w:rsidRPr="00F9698B">
              <w:rPr>
                <w:rFonts w:ascii="宋体" w:hAnsi="宋体"/>
                <w:b/>
                <w:strike/>
              </w:rPr>
              <w:t>5</w:t>
            </w:r>
            <w:r w:rsidRPr="00F9698B">
              <w:rPr>
                <w:rFonts w:ascii="宋体" w:hAnsi="宋体" w:hint="eastAsia"/>
                <w:b/>
                <w:strike/>
              </w:rPr>
              <w:t>—1</w:t>
            </w:r>
            <w:r w:rsidRPr="00F9698B">
              <w:rPr>
                <w:rFonts w:ascii="宋体" w:hAnsi="宋体"/>
                <w:b/>
                <w:strike/>
              </w:rPr>
              <w:t>3</w:t>
            </w:r>
            <w:r w:rsidRPr="00F9698B">
              <w:rPr>
                <w:rFonts w:ascii="宋体" w:hAnsi="宋体" w:hint="eastAsia"/>
              </w:rPr>
              <w:t>项费用根据有关法规及相应协议规定，按费用实际支出金额列入当期费用，由基金托管人从基金财产中支付。</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F9698B"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3、《基金合同》生效前的相关费用；</w:t>
            </w:r>
          </w:p>
          <w:p w:rsidR="008A74EE" w:rsidRPr="007D07F2" w:rsidRDefault="008A74EE" w:rsidP="003B44A5">
            <w:pPr>
              <w:adjustRightInd w:val="0"/>
              <w:snapToGrid w:val="0"/>
              <w:spacing w:line="360" w:lineRule="auto"/>
              <w:ind w:firstLineChars="200" w:firstLine="422"/>
              <w:rPr>
                <w:rFonts w:ascii="宋体" w:hAnsi="宋体"/>
              </w:rPr>
            </w:pPr>
            <w:r w:rsidRPr="00010D8B">
              <w:rPr>
                <w:rFonts w:ascii="宋体" w:hAnsi="宋体" w:hint="eastAsia"/>
                <w:b/>
                <w:strike/>
              </w:rPr>
              <w:t>4、</w:t>
            </w:r>
            <w:r w:rsidRPr="00F9698B">
              <w:rPr>
                <w:rFonts w:ascii="宋体" w:hAnsi="宋体" w:hint="eastAsia"/>
              </w:rPr>
              <w:t>其他根据相关法律法规及中国证监会的有关规定不得列入基金费用的项目。</w:t>
            </w:r>
          </w:p>
        </w:tc>
        <w:tc>
          <w:tcPr>
            <w:tcW w:w="3765" w:type="dxa"/>
          </w:tcPr>
          <w:p w:rsidR="008A74EE" w:rsidRDefault="008A74EE" w:rsidP="003B44A5">
            <w:pPr>
              <w:adjustRightInd w:val="0"/>
              <w:snapToGrid w:val="0"/>
              <w:spacing w:line="360" w:lineRule="auto"/>
              <w:rPr>
                <w:rFonts w:ascii="宋体" w:hAnsi="宋体"/>
              </w:rPr>
            </w:pPr>
            <w:r w:rsidRPr="007D07F2">
              <w:rPr>
                <w:rFonts w:ascii="宋体" w:hAnsi="宋体" w:hint="eastAsia"/>
              </w:rPr>
              <w:t>一、基金费用的种类</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3、销售服务费：</w:t>
            </w:r>
          </w:p>
          <w:p w:rsidR="008A74EE" w:rsidRDefault="008A74EE" w:rsidP="003B44A5">
            <w:pPr>
              <w:adjustRightInd w:val="0"/>
              <w:snapToGrid w:val="0"/>
              <w:spacing w:line="360" w:lineRule="auto"/>
              <w:ind w:firstLineChars="200" w:firstLine="422"/>
              <w:rPr>
                <w:rFonts w:ascii="宋体" w:hAnsi="宋体"/>
              </w:rPr>
            </w:pPr>
            <w:r w:rsidRPr="00010D8B">
              <w:rPr>
                <w:rFonts w:ascii="宋体" w:hAnsi="宋体" w:hint="eastAsia"/>
                <w:b/>
                <w:u w:val="single"/>
              </w:rPr>
              <w:t>4、</w:t>
            </w:r>
            <w:r w:rsidRPr="00F9698B">
              <w:rPr>
                <w:rFonts w:ascii="宋体" w:hAnsi="宋体" w:hint="eastAsia"/>
              </w:rPr>
              <w:t>《基金合同》生效后与基金相关的信息披露费用；</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上述“一、基金费用的种类”中第</w:t>
            </w:r>
            <w:r w:rsidRPr="00B51D21">
              <w:rPr>
                <w:rFonts w:ascii="宋体" w:hAnsi="宋体"/>
                <w:b/>
                <w:u w:val="single"/>
              </w:rPr>
              <w:t>4</w:t>
            </w:r>
            <w:r w:rsidRPr="00B51D21">
              <w:rPr>
                <w:rFonts w:ascii="宋体" w:hAnsi="宋体" w:hint="eastAsia"/>
                <w:b/>
                <w:u w:val="single"/>
              </w:rPr>
              <w:t>—</w:t>
            </w:r>
            <w:r w:rsidRPr="00B51D21">
              <w:rPr>
                <w:rFonts w:ascii="宋体" w:hAnsi="宋体"/>
                <w:b/>
                <w:u w:val="single"/>
              </w:rPr>
              <w:t>12</w:t>
            </w:r>
            <w:r w:rsidRPr="00F9698B">
              <w:rPr>
                <w:rFonts w:ascii="宋体" w:hAnsi="宋体" w:hint="eastAsia"/>
              </w:rPr>
              <w:t>项费用根据有关法规及相应协议规定，按费用实际支出金额列入当期费用，由基金托管人从基金财产中支付。</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8522A9" w:rsidRDefault="008A74EE" w:rsidP="003B44A5">
            <w:pPr>
              <w:adjustRightInd w:val="0"/>
              <w:snapToGrid w:val="0"/>
              <w:spacing w:line="360" w:lineRule="auto"/>
              <w:ind w:firstLineChars="200" w:firstLine="420"/>
              <w:rPr>
                <w:rFonts w:ascii="宋体" w:hAnsi="宋体"/>
              </w:rPr>
            </w:pPr>
            <w:r w:rsidRPr="008522A9">
              <w:rPr>
                <w:rFonts w:ascii="宋体" w:hAnsi="宋体" w:hint="eastAsia"/>
              </w:rPr>
              <w:t>3、《基金合同》生效前的相关费用；</w:t>
            </w:r>
          </w:p>
          <w:p w:rsidR="008A74EE" w:rsidRPr="00F17262" w:rsidRDefault="008A74EE" w:rsidP="003B44A5">
            <w:pPr>
              <w:adjustRightInd w:val="0"/>
              <w:snapToGrid w:val="0"/>
              <w:spacing w:line="360" w:lineRule="auto"/>
              <w:ind w:firstLineChars="200" w:firstLine="422"/>
              <w:rPr>
                <w:rFonts w:ascii="宋体" w:hAnsi="宋体"/>
                <w:b/>
                <w:u w:val="single"/>
              </w:rPr>
            </w:pPr>
            <w:r w:rsidRPr="00F17262">
              <w:rPr>
                <w:rFonts w:ascii="宋体" w:hAnsi="宋体" w:hint="eastAsia"/>
                <w:b/>
                <w:u w:val="single"/>
              </w:rPr>
              <w:t>4、标的指数许可使用费。标的指数许可使用费由基金管理人承担，不得从基金财产中列支；</w:t>
            </w:r>
          </w:p>
          <w:p w:rsidR="008A74EE" w:rsidRDefault="008A74EE" w:rsidP="003B44A5">
            <w:pPr>
              <w:adjustRightInd w:val="0"/>
              <w:snapToGrid w:val="0"/>
              <w:spacing w:line="360" w:lineRule="auto"/>
              <w:ind w:firstLineChars="200" w:firstLine="422"/>
              <w:rPr>
                <w:rFonts w:ascii="宋体" w:hAnsi="宋体"/>
                <w:b/>
              </w:rPr>
            </w:pPr>
            <w:r w:rsidRPr="00010D8B">
              <w:rPr>
                <w:rFonts w:ascii="宋体" w:hAnsi="宋体" w:hint="eastAsia"/>
                <w:b/>
                <w:u w:val="single"/>
              </w:rPr>
              <w:t>5、</w:t>
            </w:r>
            <w:r w:rsidRPr="008522A9">
              <w:rPr>
                <w:rFonts w:ascii="宋体" w:hAnsi="宋体" w:hint="eastAsia"/>
              </w:rPr>
              <w:t>其他根据相关法律法规及中国证监会的有关规定不得列入基金费用的项目。</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第十九部分 基金的信息披露</w:t>
            </w:r>
          </w:p>
        </w:tc>
        <w:tc>
          <w:tcPr>
            <w:tcW w:w="3685" w:type="dxa"/>
          </w:tcPr>
          <w:p w:rsidR="008A74EE" w:rsidRDefault="008A74EE" w:rsidP="003B44A5">
            <w:pPr>
              <w:adjustRightInd w:val="0"/>
              <w:snapToGrid w:val="0"/>
              <w:spacing w:line="360" w:lineRule="auto"/>
              <w:rPr>
                <w:rFonts w:ascii="宋体" w:hAnsi="宋体"/>
              </w:rPr>
            </w:pPr>
            <w:r w:rsidRPr="00757E64">
              <w:rPr>
                <w:rFonts w:ascii="宋体" w:hAnsi="宋体" w:hint="eastAsia"/>
              </w:rPr>
              <w:t>五、公开披露的基金信息</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757E64">
              <w:rPr>
                <w:rFonts w:ascii="宋体" w:hAnsi="宋体" w:hint="eastAsia"/>
              </w:rPr>
              <w:t>（八）临时报告</w:t>
            </w:r>
          </w:p>
          <w:p w:rsidR="008A74EE" w:rsidRPr="00757E64"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7D07F2" w:rsidRDefault="008A74EE" w:rsidP="003B44A5">
            <w:pPr>
              <w:adjustRightInd w:val="0"/>
              <w:snapToGrid w:val="0"/>
              <w:spacing w:line="360" w:lineRule="auto"/>
              <w:rPr>
                <w:rFonts w:ascii="宋体" w:hAnsi="宋体"/>
              </w:rPr>
            </w:pPr>
            <w:r w:rsidRPr="00757E64">
              <w:rPr>
                <w:rFonts w:ascii="宋体" w:hAnsi="宋体" w:hint="eastAsia"/>
              </w:rPr>
              <w:t>16、管理费、托管费、销售服务费、</w:t>
            </w:r>
            <w:r w:rsidRPr="00757E64">
              <w:rPr>
                <w:rFonts w:ascii="宋体" w:hAnsi="宋体" w:hint="eastAsia"/>
                <w:b/>
                <w:strike/>
              </w:rPr>
              <w:t>指数许可使用费、</w:t>
            </w:r>
            <w:r w:rsidRPr="00757E64">
              <w:rPr>
                <w:rFonts w:ascii="宋体" w:hAnsi="宋体" w:hint="eastAsia"/>
              </w:rPr>
              <w:t>申购费、赎回费等费用计提标准、计提方式和费率发生变更；</w:t>
            </w:r>
          </w:p>
        </w:tc>
        <w:tc>
          <w:tcPr>
            <w:tcW w:w="3765" w:type="dxa"/>
          </w:tcPr>
          <w:p w:rsidR="008A74EE" w:rsidRDefault="008A74EE" w:rsidP="003B44A5">
            <w:pPr>
              <w:adjustRightInd w:val="0"/>
              <w:snapToGrid w:val="0"/>
              <w:spacing w:line="360" w:lineRule="auto"/>
              <w:rPr>
                <w:rFonts w:ascii="宋体" w:hAnsi="宋体"/>
              </w:rPr>
            </w:pPr>
            <w:r w:rsidRPr="00757E64">
              <w:rPr>
                <w:rFonts w:ascii="宋体" w:hAnsi="宋体" w:hint="eastAsia"/>
              </w:rPr>
              <w:t>五、公开披露的基金信息</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757E64">
              <w:rPr>
                <w:rFonts w:ascii="宋体" w:hAnsi="宋体" w:hint="eastAsia"/>
              </w:rPr>
              <w:t>（八）临时报告</w:t>
            </w:r>
          </w:p>
          <w:p w:rsidR="008A74EE" w:rsidRPr="00757E64"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7D07F2" w:rsidRDefault="008A74EE" w:rsidP="003B44A5">
            <w:pPr>
              <w:adjustRightInd w:val="0"/>
              <w:snapToGrid w:val="0"/>
              <w:spacing w:line="360" w:lineRule="auto"/>
              <w:rPr>
                <w:rFonts w:ascii="宋体" w:hAnsi="宋体"/>
              </w:rPr>
            </w:pPr>
            <w:r w:rsidRPr="00757E64">
              <w:rPr>
                <w:rFonts w:ascii="宋体" w:hAnsi="宋体" w:hint="eastAsia"/>
              </w:rPr>
              <w:t>16、管理费、托管费、销售服务费、申购费、赎回费等费用计提标准、计提方式和费率发生变更；</w:t>
            </w:r>
          </w:p>
        </w:tc>
      </w:tr>
      <w:tr w:rsidR="008A74EE" w:rsidTr="00347F79">
        <w:tc>
          <w:tcPr>
            <w:tcW w:w="8296" w:type="dxa"/>
            <w:gridSpan w:val="3"/>
            <w:vAlign w:val="center"/>
          </w:tcPr>
          <w:p w:rsidR="008A74EE" w:rsidRPr="00757E64" w:rsidRDefault="008A74EE" w:rsidP="008A74EE">
            <w:pPr>
              <w:adjustRightInd w:val="0"/>
              <w:snapToGrid w:val="0"/>
              <w:spacing w:line="360" w:lineRule="auto"/>
              <w:rPr>
                <w:rFonts w:ascii="宋体" w:hAnsi="宋体"/>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891F1E" w:rsidRPr="008A74EE" w:rsidRDefault="00891F1E" w:rsidP="0074364E">
      <w:pPr>
        <w:snapToGrid w:val="0"/>
        <w:spacing w:line="360" w:lineRule="auto"/>
        <w:rPr>
          <w:rFonts w:ascii="宋体" w:hAnsi="宋体"/>
          <w:szCs w:val="21"/>
        </w:rPr>
      </w:pPr>
    </w:p>
    <w:p w:rsidR="00891F1E" w:rsidRDefault="00891F1E">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附6：</w:t>
      </w:r>
      <w:r w:rsidRPr="001C2158">
        <w:rPr>
          <w:rFonts w:asciiTheme="minorEastAsia" w:eastAsiaTheme="minorEastAsia" w:hAnsiTheme="minorEastAsia" w:cs="Arial" w:hint="eastAsia"/>
          <w:szCs w:val="21"/>
        </w:rPr>
        <w:t>嘉实富时中国A50交易型开放式指数证券投资基金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Style w:val="a8"/>
        <w:tblW w:w="0" w:type="auto"/>
        <w:tblLook w:val="04A0"/>
      </w:tblPr>
      <w:tblGrid>
        <w:gridCol w:w="846"/>
        <w:gridCol w:w="3685"/>
        <w:gridCol w:w="3765"/>
      </w:tblGrid>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章节</w:t>
            </w:r>
          </w:p>
        </w:tc>
        <w:tc>
          <w:tcPr>
            <w:tcW w:w="3685" w:type="dxa"/>
          </w:tcPr>
          <w:p w:rsidR="008A74EE" w:rsidRDefault="008A74EE" w:rsidP="003B44A5">
            <w:pPr>
              <w:adjustRightInd w:val="0"/>
              <w:snapToGrid w:val="0"/>
              <w:spacing w:line="360" w:lineRule="auto"/>
              <w:rPr>
                <w:rFonts w:ascii="宋体" w:hAnsi="宋体"/>
                <w:b/>
              </w:rPr>
            </w:pPr>
            <w:r>
              <w:rPr>
                <w:rFonts w:ascii="宋体" w:hAnsi="宋体" w:hint="eastAsia"/>
                <w:b/>
              </w:rPr>
              <w:t>修改前</w:t>
            </w:r>
          </w:p>
        </w:tc>
        <w:tc>
          <w:tcPr>
            <w:tcW w:w="3765" w:type="dxa"/>
          </w:tcPr>
          <w:p w:rsidR="008A74EE" w:rsidRDefault="008A74EE" w:rsidP="003B44A5">
            <w:pPr>
              <w:adjustRightInd w:val="0"/>
              <w:snapToGrid w:val="0"/>
              <w:spacing w:line="360" w:lineRule="auto"/>
              <w:rPr>
                <w:rFonts w:ascii="宋体" w:hAnsi="宋体"/>
                <w:b/>
              </w:rPr>
            </w:pPr>
            <w:r>
              <w:rPr>
                <w:rFonts w:ascii="宋体" w:hAnsi="宋体" w:hint="eastAsia"/>
                <w:b/>
              </w:rPr>
              <w:t>修改后</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第二部分 释义</w:t>
            </w:r>
          </w:p>
        </w:tc>
        <w:tc>
          <w:tcPr>
            <w:tcW w:w="3685" w:type="dxa"/>
          </w:tcPr>
          <w:p w:rsidR="008A74EE" w:rsidRDefault="008A74EE" w:rsidP="003B44A5">
            <w:pPr>
              <w:adjustRightInd w:val="0"/>
              <w:snapToGrid w:val="0"/>
              <w:spacing w:line="360" w:lineRule="auto"/>
              <w:rPr>
                <w:rFonts w:ascii="宋体" w:hAnsi="宋体"/>
                <w:b/>
              </w:rPr>
            </w:pPr>
            <w:r>
              <w:rPr>
                <w:rFonts w:ascii="宋体" w:hAnsi="宋体"/>
              </w:rPr>
              <w:t>20</w:t>
            </w:r>
            <w:r>
              <w:rPr>
                <w:rFonts w:ascii="宋体" w:hAnsi="宋体" w:hint="eastAsia"/>
              </w:rPr>
              <w:t>、银行业监督管理机构：指中国人民银行和/或</w:t>
            </w:r>
            <w:r>
              <w:rPr>
                <w:rFonts w:ascii="宋体" w:hAnsi="宋体" w:hint="eastAsia"/>
                <w:b/>
                <w:strike/>
              </w:rPr>
              <w:t>中国银行保险监督管理委员会</w:t>
            </w:r>
          </w:p>
        </w:tc>
        <w:tc>
          <w:tcPr>
            <w:tcW w:w="3765" w:type="dxa"/>
          </w:tcPr>
          <w:p w:rsidR="008A74EE" w:rsidRDefault="008A74EE" w:rsidP="003B44A5">
            <w:pPr>
              <w:adjustRightInd w:val="0"/>
              <w:snapToGrid w:val="0"/>
              <w:spacing w:line="360" w:lineRule="auto"/>
              <w:rPr>
                <w:rFonts w:ascii="宋体" w:hAnsi="宋体"/>
                <w:b/>
              </w:rPr>
            </w:pPr>
            <w:r>
              <w:rPr>
                <w:rFonts w:ascii="宋体" w:hAnsi="宋体"/>
              </w:rPr>
              <w:t>20</w:t>
            </w:r>
            <w:r>
              <w:rPr>
                <w:rFonts w:ascii="宋体" w:hAnsi="宋体" w:hint="eastAsia"/>
              </w:rPr>
              <w:t>、银行业监督管理机构：指中国人民银行和/或</w:t>
            </w:r>
            <w:r>
              <w:rPr>
                <w:rFonts w:ascii="宋体" w:hAnsi="宋体" w:hint="eastAsia"/>
                <w:b/>
                <w:u w:val="single"/>
              </w:rPr>
              <w:t>国家金融监督管理总局等对银行业金融机构进行监督和管理的机构</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第八部分 基金合同当事人及权利义务</w:t>
            </w:r>
          </w:p>
        </w:tc>
        <w:tc>
          <w:tcPr>
            <w:tcW w:w="3685" w:type="dxa"/>
          </w:tcPr>
          <w:p w:rsidR="008A74EE" w:rsidRDefault="008A74EE" w:rsidP="003B44A5">
            <w:pPr>
              <w:adjustRightInd w:val="0"/>
              <w:snapToGrid w:val="0"/>
              <w:spacing w:line="360" w:lineRule="auto"/>
              <w:rPr>
                <w:rFonts w:ascii="宋体" w:hAnsi="宋体"/>
              </w:rPr>
            </w:pPr>
            <w:r>
              <w:rPr>
                <w:rFonts w:ascii="宋体" w:hAnsi="宋体" w:hint="eastAsia"/>
              </w:rPr>
              <w:t xml:space="preserve">一、基金管理人 </w:t>
            </w:r>
          </w:p>
          <w:p w:rsidR="008A74EE" w:rsidRDefault="008A74EE" w:rsidP="003B44A5">
            <w:pPr>
              <w:adjustRightInd w:val="0"/>
              <w:snapToGrid w:val="0"/>
              <w:spacing w:line="360" w:lineRule="auto"/>
              <w:rPr>
                <w:rFonts w:ascii="宋体" w:hAnsi="宋体"/>
              </w:rPr>
            </w:pPr>
            <w:r>
              <w:rPr>
                <w:rFonts w:ascii="宋体" w:hAnsi="宋体" w:hint="eastAsia"/>
              </w:rPr>
              <w:t>（一）基金管理人简况</w:t>
            </w:r>
          </w:p>
          <w:p w:rsidR="008A74EE" w:rsidRDefault="008A74EE" w:rsidP="003B44A5">
            <w:pPr>
              <w:adjustRightInd w:val="0"/>
              <w:snapToGrid w:val="0"/>
              <w:spacing w:line="360" w:lineRule="auto"/>
              <w:rPr>
                <w:rFonts w:ascii="宋体" w:hAnsi="宋体"/>
                <w:b/>
                <w:strike/>
              </w:rPr>
            </w:pPr>
            <w:r>
              <w:rPr>
                <w:rFonts w:ascii="宋体" w:hAnsi="宋体" w:hint="eastAsia"/>
              </w:rPr>
              <w:t>住所：中国（上海）自由贸易试验区</w:t>
            </w:r>
            <w:r>
              <w:rPr>
                <w:rFonts w:ascii="宋体" w:hAnsi="宋体" w:hint="eastAsia"/>
                <w:b/>
                <w:strike/>
              </w:rPr>
              <w:t>世纪大道8号上海国金中心二期27楼09-14单元</w:t>
            </w:r>
          </w:p>
          <w:p w:rsidR="008A74EE" w:rsidRDefault="008A74EE" w:rsidP="003B44A5">
            <w:pPr>
              <w:adjustRightInd w:val="0"/>
              <w:snapToGrid w:val="0"/>
              <w:spacing w:line="360" w:lineRule="auto"/>
              <w:rPr>
                <w:rFonts w:ascii="宋体" w:hAnsi="宋体"/>
                <w:b/>
                <w:strike/>
              </w:rPr>
            </w:pPr>
            <w:r w:rsidRPr="007D138E">
              <w:rPr>
                <w:rFonts w:ascii="宋体" w:hAnsi="宋体" w:hint="eastAsia"/>
              </w:rPr>
              <w:t>办公地址：</w:t>
            </w:r>
            <w:r w:rsidRPr="007D138E">
              <w:rPr>
                <w:rFonts w:ascii="宋体" w:hAnsi="宋体" w:hint="eastAsia"/>
                <w:b/>
                <w:strike/>
              </w:rPr>
              <w:t>北京市建国门北大街8号华润大厦8层</w:t>
            </w:r>
          </w:p>
          <w:p w:rsidR="008A74EE" w:rsidRPr="000F0004" w:rsidRDefault="008A74EE" w:rsidP="003B44A5">
            <w:pPr>
              <w:adjustRightInd w:val="0"/>
              <w:snapToGrid w:val="0"/>
              <w:spacing w:line="360" w:lineRule="auto"/>
              <w:rPr>
                <w:rFonts w:ascii="宋体" w:hAnsi="宋体"/>
              </w:rPr>
            </w:pPr>
            <w:r w:rsidRPr="000F0004">
              <w:rPr>
                <w:rFonts w:ascii="宋体" w:hAnsi="宋体" w:hint="eastAsia"/>
              </w:rPr>
              <w:t>邮政编码：</w:t>
            </w:r>
            <w:r w:rsidRPr="000F0004">
              <w:rPr>
                <w:rFonts w:ascii="宋体" w:hAnsi="宋体"/>
              </w:rPr>
              <w:t>1000</w:t>
            </w:r>
            <w:r w:rsidRPr="00B13747">
              <w:rPr>
                <w:rFonts w:ascii="宋体" w:hAnsi="宋体"/>
                <w:b/>
                <w:strike/>
              </w:rPr>
              <w:t>05</w:t>
            </w:r>
          </w:p>
          <w:p w:rsidR="008A74EE" w:rsidRDefault="008A74EE" w:rsidP="003B44A5">
            <w:pPr>
              <w:adjustRightInd w:val="0"/>
              <w:snapToGrid w:val="0"/>
              <w:spacing w:line="360" w:lineRule="auto"/>
              <w:rPr>
                <w:rFonts w:ascii="宋体" w:hAnsi="宋体"/>
              </w:rPr>
            </w:pPr>
            <w:r>
              <w:rPr>
                <w:rFonts w:ascii="宋体" w:hAnsi="宋体" w:hint="eastAsia"/>
              </w:rPr>
              <w:t>组织形式：有限责任公司（</w:t>
            </w:r>
            <w:r w:rsidRPr="005D1E4D">
              <w:rPr>
                <w:rFonts w:ascii="宋体" w:hAnsi="宋体" w:hint="eastAsia"/>
                <w:b/>
                <w:strike/>
              </w:rPr>
              <w:t>中外合资</w:t>
            </w:r>
            <w:r>
              <w:rPr>
                <w:rFonts w:ascii="宋体" w:hAnsi="宋体" w:hint="eastAsia"/>
              </w:rPr>
              <w:t>）</w:t>
            </w:r>
          </w:p>
          <w:p w:rsidR="008A74EE" w:rsidRDefault="008A74EE" w:rsidP="003B44A5">
            <w:pPr>
              <w:adjustRightInd w:val="0"/>
              <w:snapToGrid w:val="0"/>
              <w:spacing w:line="360" w:lineRule="auto"/>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8A74EE" w:rsidRPr="00CD187A" w:rsidRDefault="008A74EE" w:rsidP="003B44A5">
            <w:pPr>
              <w:adjustRightInd w:val="0"/>
              <w:snapToGrid w:val="0"/>
              <w:spacing w:line="360" w:lineRule="auto"/>
              <w:rPr>
                <w:rFonts w:ascii="宋体" w:hAnsi="宋体"/>
              </w:rPr>
            </w:pPr>
            <w:r w:rsidRPr="00CD187A">
              <w:rPr>
                <w:rFonts w:ascii="宋体" w:hAnsi="宋体" w:hint="eastAsia"/>
              </w:rPr>
              <w:t>（一）基金托管人简况</w:t>
            </w:r>
          </w:p>
          <w:p w:rsidR="008A74EE" w:rsidRDefault="008A74EE"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CD187A">
              <w:rPr>
                <w:rFonts w:ascii="宋体" w:hAnsi="宋体" w:hint="eastAsia"/>
                <w:b/>
                <w:strike/>
              </w:rPr>
              <w:t>刘连舸</w:t>
            </w:r>
          </w:p>
        </w:tc>
        <w:tc>
          <w:tcPr>
            <w:tcW w:w="3765" w:type="dxa"/>
          </w:tcPr>
          <w:p w:rsidR="008A74EE" w:rsidRDefault="008A74EE" w:rsidP="003B44A5">
            <w:pPr>
              <w:adjustRightInd w:val="0"/>
              <w:snapToGrid w:val="0"/>
              <w:spacing w:line="360" w:lineRule="auto"/>
              <w:rPr>
                <w:rFonts w:ascii="宋体" w:hAnsi="宋体"/>
              </w:rPr>
            </w:pPr>
            <w:r>
              <w:rPr>
                <w:rFonts w:ascii="宋体" w:hAnsi="宋体" w:hint="eastAsia"/>
              </w:rPr>
              <w:t xml:space="preserve">一、基金管理人 </w:t>
            </w:r>
          </w:p>
          <w:p w:rsidR="008A74EE" w:rsidRDefault="008A74EE" w:rsidP="003B44A5">
            <w:pPr>
              <w:adjustRightInd w:val="0"/>
              <w:snapToGrid w:val="0"/>
              <w:spacing w:line="360" w:lineRule="auto"/>
              <w:rPr>
                <w:rFonts w:ascii="宋体" w:hAnsi="宋体"/>
              </w:rPr>
            </w:pPr>
            <w:r>
              <w:rPr>
                <w:rFonts w:ascii="宋体" w:hAnsi="宋体" w:hint="eastAsia"/>
              </w:rPr>
              <w:t>（一）基金管理人简况</w:t>
            </w:r>
          </w:p>
          <w:p w:rsidR="008A74EE" w:rsidRDefault="008A74EE" w:rsidP="003B44A5">
            <w:pPr>
              <w:adjustRightInd w:val="0"/>
              <w:snapToGrid w:val="0"/>
              <w:spacing w:line="360" w:lineRule="auto"/>
              <w:rPr>
                <w:rFonts w:ascii="宋体" w:hAnsi="宋体"/>
                <w:b/>
                <w:u w:val="single"/>
              </w:rPr>
            </w:pPr>
            <w:r>
              <w:rPr>
                <w:rFonts w:ascii="宋体" w:hAnsi="宋体" w:hint="eastAsia"/>
              </w:rPr>
              <w:t>住所：中国（上海）自由贸易试验区</w:t>
            </w:r>
            <w:r>
              <w:rPr>
                <w:rFonts w:ascii="宋体" w:hAnsi="宋体" w:hint="eastAsia"/>
                <w:b/>
                <w:u w:val="single"/>
              </w:rPr>
              <w:t>陆家嘴环路1318号1806A单元</w:t>
            </w:r>
          </w:p>
          <w:p w:rsidR="008A74EE" w:rsidRDefault="008A74EE" w:rsidP="003B44A5">
            <w:pPr>
              <w:adjustRightInd w:val="0"/>
              <w:snapToGrid w:val="0"/>
              <w:spacing w:line="360" w:lineRule="auto"/>
              <w:rPr>
                <w:rFonts w:ascii="宋体" w:hAnsi="宋体"/>
                <w:b/>
                <w:u w:val="single"/>
              </w:rPr>
            </w:pPr>
            <w:r w:rsidRPr="007D138E">
              <w:rPr>
                <w:rFonts w:ascii="宋体" w:hAnsi="宋体" w:hint="eastAsia"/>
              </w:rPr>
              <w:t>办公地址：</w:t>
            </w:r>
            <w:r w:rsidRPr="007D138E">
              <w:rPr>
                <w:rFonts w:ascii="宋体" w:hAnsi="宋体" w:hint="eastAsia"/>
                <w:b/>
                <w:u w:val="single"/>
              </w:rPr>
              <w:t>北京市朝阳区建国门外大街21号北京国际俱乐部C座写字楼12A</w:t>
            </w:r>
          </w:p>
          <w:p w:rsidR="008A74EE" w:rsidRPr="000F0004" w:rsidRDefault="008A74EE" w:rsidP="003B44A5">
            <w:pPr>
              <w:adjustRightInd w:val="0"/>
              <w:snapToGrid w:val="0"/>
              <w:spacing w:line="360" w:lineRule="auto"/>
              <w:rPr>
                <w:rFonts w:ascii="宋体" w:hAnsi="宋体"/>
              </w:rPr>
            </w:pPr>
            <w:r w:rsidRPr="00883A32">
              <w:rPr>
                <w:rFonts w:ascii="宋体" w:hAnsi="宋体" w:hint="eastAsia"/>
              </w:rPr>
              <w:t>邮政编码：1</w:t>
            </w:r>
            <w:r>
              <w:rPr>
                <w:rFonts w:ascii="宋体" w:hAnsi="宋体"/>
              </w:rPr>
              <w:t>000</w:t>
            </w:r>
            <w:r w:rsidRPr="000F0004">
              <w:rPr>
                <w:rFonts w:ascii="宋体" w:hAnsi="宋体"/>
                <w:b/>
                <w:u w:val="single"/>
              </w:rPr>
              <w:t>20</w:t>
            </w:r>
          </w:p>
          <w:p w:rsidR="008A74EE" w:rsidRDefault="008A74EE" w:rsidP="003B44A5">
            <w:pPr>
              <w:adjustRightInd w:val="0"/>
              <w:snapToGrid w:val="0"/>
              <w:spacing w:line="360" w:lineRule="auto"/>
              <w:rPr>
                <w:rFonts w:ascii="宋体" w:hAnsi="宋体"/>
              </w:rPr>
            </w:pPr>
            <w:r w:rsidRPr="005D1E4D">
              <w:rPr>
                <w:rFonts w:ascii="宋体" w:hAnsi="宋体" w:hint="eastAsia"/>
              </w:rPr>
              <w:t>组织形式：有限责任公司（</w:t>
            </w:r>
            <w:r>
              <w:rPr>
                <w:rFonts w:ascii="宋体" w:hAnsi="宋体" w:hint="eastAsia"/>
                <w:b/>
                <w:u w:val="single"/>
              </w:rPr>
              <w:t>外商投资、非独资</w:t>
            </w:r>
            <w:r w:rsidRPr="005D1E4D">
              <w:rPr>
                <w:rFonts w:ascii="宋体" w:hAnsi="宋体" w:hint="eastAsia"/>
              </w:rPr>
              <w:t>）</w:t>
            </w:r>
          </w:p>
          <w:p w:rsidR="008A74EE" w:rsidRDefault="008A74EE" w:rsidP="003B44A5">
            <w:pPr>
              <w:adjustRightInd w:val="0"/>
              <w:snapToGrid w:val="0"/>
              <w:spacing w:line="360" w:lineRule="auto"/>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8A74EE" w:rsidRPr="00CD187A" w:rsidRDefault="008A74EE" w:rsidP="003B44A5">
            <w:pPr>
              <w:adjustRightInd w:val="0"/>
              <w:snapToGrid w:val="0"/>
              <w:spacing w:line="360" w:lineRule="auto"/>
              <w:rPr>
                <w:rFonts w:ascii="宋体" w:hAnsi="宋体"/>
              </w:rPr>
            </w:pPr>
            <w:r w:rsidRPr="00CD187A">
              <w:rPr>
                <w:rFonts w:ascii="宋体" w:hAnsi="宋体" w:hint="eastAsia"/>
              </w:rPr>
              <w:t>（一）基金托管人简况</w:t>
            </w:r>
          </w:p>
          <w:p w:rsidR="008A74EE" w:rsidRDefault="008A74EE"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F17262">
              <w:rPr>
                <w:rFonts w:ascii="宋体" w:hAnsi="宋体" w:hint="eastAsia"/>
                <w:b/>
                <w:u w:val="single"/>
              </w:rPr>
              <w:t>葛海蛟</w:t>
            </w:r>
          </w:p>
        </w:tc>
      </w:tr>
      <w:tr w:rsidR="008A74EE" w:rsidTr="003B44A5">
        <w:tc>
          <w:tcPr>
            <w:tcW w:w="846" w:type="dxa"/>
          </w:tcPr>
          <w:p w:rsidR="008A74EE" w:rsidRDefault="008A74EE" w:rsidP="003B44A5">
            <w:pPr>
              <w:adjustRightInd w:val="0"/>
              <w:snapToGrid w:val="0"/>
              <w:spacing w:line="360" w:lineRule="auto"/>
              <w:rPr>
                <w:rFonts w:ascii="宋体" w:hAnsi="宋体"/>
                <w:b/>
              </w:rPr>
            </w:pPr>
            <w:r>
              <w:rPr>
                <w:rFonts w:ascii="宋体" w:hAnsi="宋体" w:hint="eastAsia"/>
                <w:b/>
              </w:rPr>
              <w:t>第十六部分 基金费用与税收</w:t>
            </w:r>
          </w:p>
        </w:tc>
        <w:tc>
          <w:tcPr>
            <w:tcW w:w="3685" w:type="dxa"/>
          </w:tcPr>
          <w:p w:rsidR="008A74EE" w:rsidRDefault="008A74EE" w:rsidP="003B44A5">
            <w:pPr>
              <w:adjustRightInd w:val="0"/>
              <w:snapToGrid w:val="0"/>
              <w:spacing w:line="360" w:lineRule="auto"/>
              <w:rPr>
                <w:rFonts w:ascii="宋体" w:hAnsi="宋体"/>
              </w:rPr>
            </w:pPr>
            <w:r w:rsidRPr="007D07F2">
              <w:rPr>
                <w:rFonts w:ascii="宋体" w:hAnsi="宋体" w:hint="eastAsia"/>
              </w:rPr>
              <w:t>一、基金费用的种类</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ind w:firstLineChars="200" w:firstLine="420"/>
              <w:rPr>
                <w:rFonts w:ascii="宋体" w:hAnsi="宋体"/>
              </w:rPr>
            </w:pPr>
            <w:r w:rsidRPr="008E39D3">
              <w:rPr>
                <w:rFonts w:ascii="宋体" w:hAnsi="宋体" w:hint="eastAsia"/>
              </w:rPr>
              <w:t>8、基金的开户费用、账户维护费用；</w:t>
            </w:r>
          </w:p>
          <w:p w:rsidR="008A74EE" w:rsidRDefault="008A74EE" w:rsidP="003B44A5">
            <w:pPr>
              <w:adjustRightInd w:val="0"/>
              <w:snapToGrid w:val="0"/>
              <w:spacing w:line="360" w:lineRule="auto"/>
              <w:ind w:firstLineChars="200" w:firstLine="422"/>
              <w:rPr>
                <w:rFonts w:ascii="宋体" w:hAnsi="宋体"/>
                <w:b/>
                <w:strike/>
              </w:rPr>
            </w:pPr>
            <w:r w:rsidRPr="008E39D3">
              <w:rPr>
                <w:rFonts w:ascii="宋体" w:hAnsi="宋体" w:hint="eastAsia"/>
                <w:b/>
                <w:strike/>
              </w:rPr>
              <w:t>9、基</w:t>
            </w:r>
            <w:r>
              <w:rPr>
                <w:rFonts w:ascii="宋体" w:hAnsi="宋体" w:hint="eastAsia"/>
                <w:b/>
                <w:strike/>
              </w:rPr>
              <w:t>金管理人与标的指数供应商签订的相应指数许可协议约定的指数使用费</w:t>
            </w:r>
            <w:r w:rsidRPr="007D07F2">
              <w:rPr>
                <w:rFonts w:ascii="宋体" w:hAnsi="宋体" w:hint="eastAsia"/>
                <w:b/>
                <w:strike/>
              </w:rPr>
              <w:t>；</w:t>
            </w:r>
          </w:p>
          <w:p w:rsidR="008A74EE" w:rsidRDefault="008A74EE" w:rsidP="003B44A5">
            <w:pPr>
              <w:adjustRightInd w:val="0"/>
              <w:snapToGrid w:val="0"/>
              <w:spacing w:line="360" w:lineRule="auto"/>
              <w:ind w:firstLineChars="200" w:firstLine="422"/>
              <w:rPr>
                <w:rFonts w:ascii="宋体" w:hAnsi="宋体"/>
              </w:rPr>
            </w:pPr>
            <w:r w:rsidRPr="00010D8B">
              <w:rPr>
                <w:rFonts w:ascii="宋体" w:hAnsi="宋体" w:hint="eastAsia"/>
                <w:b/>
                <w:strike/>
              </w:rPr>
              <w:t>10、</w:t>
            </w:r>
            <w:r w:rsidRPr="008E39D3">
              <w:rPr>
                <w:rFonts w:ascii="宋体" w:hAnsi="宋体" w:hint="eastAsia"/>
              </w:rPr>
              <w:t>基金的上市初费和月费；</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8E39D3" w:rsidRDefault="008A74EE" w:rsidP="003B44A5">
            <w:pPr>
              <w:adjustRightInd w:val="0"/>
              <w:snapToGrid w:val="0"/>
              <w:spacing w:line="360" w:lineRule="auto"/>
              <w:ind w:firstLineChars="200" w:firstLine="422"/>
              <w:rPr>
                <w:rFonts w:ascii="宋体" w:hAnsi="宋体"/>
                <w:b/>
                <w:strike/>
              </w:rPr>
            </w:pPr>
            <w:r w:rsidRPr="008E39D3">
              <w:rPr>
                <w:rFonts w:ascii="宋体" w:hAnsi="宋体" w:hint="eastAsia"/>
                <w:b/>
                <w:strike/>
              </w:rPr>
              <w:t>3、基金合同生效后标的指数许可使用费</w:t>
            </w:r>
          </w:p>
          <w:p w:rsidR="008A74EE" w:rsidRPr="008E39D3" w:rsidRDefault="008A74EE" w:rsidP="003B44A5">
            <w:pPr>
              <w:adjustRightInd w:val="0"/>
              <w:snapToGrid w:val="0"/>
              <w:spacing w:line="360" w:lineRule="auto"/>
              <w:ind w:firstLineChars="200" w:firstLine="422"/>
              <w:rPr>
                <w:rFonts w:ascii="宋体" w:hAnsi="宋体"/>
                <w:b/>
                <w:strike/>
              </w:rPr>
            </w:pPr>
            <w:r w:rsidRPr="008E39D3">
              <w:rPr>
                <w:rFonts w:ascii="宋体" w:hAnsi="宋体" w:hint="eastAsia"/>
                <w:b/>
                <w:strike/>
              </w:rPr>
              <w:t>本基金按照基金管理人与标的指数许可方所签订的指数使用许可协议中所规定的指数许可使用费计提方法支付指数许可使用费。其中，基金合同生效前的许可使用固定费不列入基金费用。</w:t>
            </w:r>
          </w:p>
          <w:p w:rsidR="008A74EE" w:rsidRPr="008E39D3" w:rsidRDefault="008A74EE" w:rsidP="003B44A5">
            <w:pPr>
              <w:adjustRightInd w:val="0"/>
              <w:snapToGrid w:val="0"/>
              <w:spacing w:line="360" w:lineRule="auto"/>
              <w:ind w:firstLineChars="200" w:firstLine="422"/>
              <w:rPr>
                <w:rFonts w:ascii="宋体" w:hAnsi="宋体"/>
                <w:b/>
                <w:strike/>
              </w:rPr>
            </w:pPr>
            <w:r w:rsidRPr="008E39D3">
              <w:rPr>
                <w:rFonts w:ascii="宋体" w:hAnsi="宋体" w:hint="eastAsia"/>
                <w:b/>
                <w:strike/>
              </w:rPr>
              <w:t>指数许可使用费的费率、收取下限、具体计算方法及支付方式请参见招募说明书。</w:t>
            </w:r>
          </w:p>
          <w:p w:rsidR="008A74EE" w:rsidRPr="008E39D3" w:rsidRDefault="008A74EE" w:rsidP="003B44A5">
            <w:pPr>
              <w:adjustRightInd w:val="0"/>
              <w:snapToGrid w:val="0"/>
              <w:spacing w:line="360" w:lineRule="auto"/>
              <w:ind w:firstLineChars="200" w:firstLine="422"/>
              <w:rPr>
                <w:rFonts w:ascii="宋体" w:hAnsi="宋体"/>
                <w:b/>
                <w:strike/>
              </w:rPr>
            </w:pPr>
            <w:r w:rsidRPr="008E39D3">
              <w:rPr>
                <w:rFonts w:ascii="宋体" w:hAnsi="宋体" w:hint="eastAsia"/>
                <w:b/>
                <w:strike/>
              </w:rPr>
              <w:t>基金管理人可根据指数许可使用合同和基金份额持有人的利益，对上述计提方式进行合理变更并公告。</w:t>
            </w:r>
          </w:p>
          <w:p w:rsidR="008A74EE" w:rsidRDefault="008A74EE" w:rsidP="003B44A5">
            <w:pPr>
              <w:adjustRightInd w:val="0"/>
              <w:snapToGrid w:val="0"/>
              <w:spacing w:line="360" w:lineRule="auto"/>
              <w:ind w:firstLineChars="200" w:firstLine="422"/>
              <w:rPr>
                <w:rFonts w:ascii="宋体" w:hAnsi="宋体"/>
              </w:rPr>
            </w:pPr>
            <w:r w:rsidRPr="008E39D3">
              <w:rPr>
                <w:rFonts w:ascii="宋体" w:hAnsi="宋体" w:hint="eastAsia"/>
                <w:b/>
                <w:strike/>
              </w:rPr>
              <w:t>如果指数使用许可协议约定的指数许可使用费的计算方法、费率和支付方式等发生调整，本基金将采用调整后的方法或费率计算指数使用费。基金管理人应在招募说明书及其更新中披露基金最新适用的方法</w:t>
            </w:r>
            <w:r w:rsidRPr="00F9698B">
              <w:rPr>
                <w:rFonts w:ascii="宋体" w:hAnsi="宋体" w:hint="eastAsia"/>
                <w:b/>
                <w:strike/>
              </w:rPr>
              <w:t>。</w:t>
            </w:r>
          </w:p>
          <w:p w:rsidR="008A74EE" w:rsidRDefault="008A74EE" w:rsidP="003B44A5">
            <w:pPr>
              <w:adjustRightInd w:val="0"/>
              <w:snapToGrid w:val="0"/>
              <w:spacing w:line="360" w:lineRule="auto"/>
              <w:ind w:firstLineChars="200" w:firstLine="420"/>
              <w:rPr>
                <w:rFonts w:ascii="宋体" w:hAnsi="宋体"/>
              </w:rPr>
            </w:pPr>
            <w:r w:rsidRPr="008E39D3">
              <w:rPr>
                <w:rFonts w:ascii="宋体" w:hAnsi="宋体" w:hint="eastAsia"/>
              </w:rPr>
              <w:t>除管理费、托管费</w:t>
            </w:r>
            <w:r w:rsidRPr="008E39D3">
              <w:rPr>
                <w:rFonts w:ascii="宋体" w:hAnsi="宋体" w:hint="eastAsia"/>
                <w:b/>
                <w:strike/>
              </w:rPr>
              <w:t>、指数许可使用费</w:t>
            </w:r>
            <w:r w:rsidRPr="008E39D3">
              <w:rPr>
                <w:rFonts w:ascii="宋体" w:hAnsi="宋体" w:hint="eastAsia"/>
              </w:rPr>
              <w:t>之外的基金费用，由基金托管人根据有关法</w:t>
            </w:r>
            <w:r>
              <w:rPr>
                <w:rFonts w:ascii="宋体" w:hAnsi="宋体" w:hint="eastAsia"/>
              </w:rPr>
              <w:t>规及相应协议的规定，按费用支出金额支付，列入或摊入当期基金费用</w:t>
            </w:r>
            <w:r w:rsidRPr="00F9698B">
              <w:rPr>
                <w:rFonts w:ascii="宋体" w:hAnsi="宋体" w:hint="eastAsia"/>
              </w:rPr>
              <w:t>。</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F9698B"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3、《基金合同》生效前的相关费用；</w:t>
            </w:r>
          </w:p>
          <w:p w:rsidR="008A74EE" w:rsidRPr="007D07F2" w:rsidRDefault="008A74EE" w:rsidP="003B44A5">
            <w:pPr>
              <w:adjustRightInd w:val="0"/>
              <w:snapToGrid w:val="0"/>
              <w:spacing w:line="360" w:lineRule="auto"/>
              <w:ind w:firstLineChars="200" w:firstLine="422"/>
              <w:rPr>
                <w:rFonts w:ascii="宋体" w:hAnsi="宋体"/>
              </w:rPr>
            </w:pPr>
            <w:r w:rsidRPr="00010D8B">
              <w:rPr>
                <w:rFonts w:ascii="宋体" w:hAnsi="宋体" w:hint="eastAsia"/>
                <w:b/>
                <w:strike/>
              </w:rPr>
              <w:t>4、</w:t>
            </w:r>
            <w:r w:rsidRPr="00F9698B">
              <w:rPr>
                <w:rFonts w:ascii="宋体" w:hAnsi="宋体" w:hint="eastAsia"/>
              </w:rPr>
              <w:t>其他根据相关法律法规及中国证监会的有关规定不得列入基金费用的项目。</w:t>
            </w:r>
          </w:p>
        </w:tc>
        <w:tc>
          <w:tcPr>
            <w:tcW w:w="3765" w:type="dxa"/>
          </w:tcPr>
          <w:p w:rsidR="008A74EE" w:rsidRDefault="008A74EE" w:rsidP="003B44A5">
            <w:pPr>
              <w:adjustRightInd w:val="0"/>
              <w:snapToGrid w:val="0"/>
              <w:spacing w:line="360" w:lineRule="auto"/>
              <w:rPr>
                <w:rFonts w:ascii="宋体" w:hAnsi="宋体"/>
              </w:rPr>
            </w:pPr>
            <w:r w:rsidRPr="007D07F2">
              <w:rPr>
                <w:rFonts w:ascii="宋体" w:hAnsi="宋体" w:hint="eastAsia"/>
              </w:rPr>
              <w:t>一、基金费用的种类</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8E39D3" w:rsidRDefault="008A74EE" w:rsidP="003B44A5">
            <w:pPr>
              <w:adjustRightInd w:val="0"/>
              <w:snapToGrid w:val="0"/>
              <w:spacing w:line="360" w:lineRule="auto"/>
              <w:ind w:firstLineChars="200" w:firstLine="420"/>
              <w:rPr>
                <w:rFonts w:ascii="宋体" w:hAnsi="宋体"/>
              </w:rPr>
            </w:pPr>
            <w:r w:rsidRPr="008E39D3">
              <w:rPr>
                <w:rFonts w:ascii="宋体" w:hAnsi="宋体" w:hint="eastAsia"/>
              </w:rPr>
              <w:t>8、基金的开户费用、账户维护费用；</w:t>
            </w:r>
          </w:p>
          <w:p w:rsidR="008A74EE" w:rsidRDefault="008A74EE" w:rsidP="003B44A5">
            <w:pPr>
              <w:adjustRightInd w:val="0"/>
              <w:snapToGrid w:val="0"/>
              <w:spacing w:line="360" w:lineRule="auto"/>
              <w:ind w:firstLineChars="200" w:firstLine="422"/>
              <w:rPr>
                <w:rFonts w:ascii="宋体" w:hAnsi="宋体"/>
              </w:rPr>
            </w:pPr>
            <w:r w:rsidRPr="00010D8B">
              <w:rPr>
                <w:rFonts w:ascii="宋体" w:hAnsi="宋体" w:hint="eastAsia"/>
                <w:b/>
                <w:u w:val="single"/>
              </w:rPr>
              <w:t>9、</w:t>
            </w:r>
            <w:r w:rsidRPr="008E39D3">
              <w:rPr>
                <w:rFonts w:ascii="宋体" w:hAnsi="宋体" w:hint="eastAsia"/>
              </w:rPr>
              <w:t>基金的上市初费和月费；</w:t>
            </w:r>
          </w:p>
          <w:p w:rsidR="008A74EE"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Default="008A74EE" w:rsidP="003B44A5">
            <w:pPr>
              <w:adjustRightInd w:val="0"/>
              <w:snapToGrid w:val="0"/>
              <w:spacing w:line="360" w:lineRule="auto"/>
              <w:ind w:firstLineChars="200" w:firstLine="420"/>
              <w:rPr>
                <w:rFonts w:ascii="宋体" w:hAnsi="宋体"/>
              </w:rPr>
            </w:pPr>
            <w:r w:rsidRPr="008E39D3">
              <w:rPr>
                <w:rFonts w:ascii="宋体" w:hAnsi="宋体" w:hint="eastAsia"/>
              </w:rPr>
              <w:t>除管理费、托管费之外的基金费用，由基金托管人根据有关法规及相应协议的规定，按费用支出金额支付，列入或摊入当期基金费用</w:t>
            </w:r>
            <w:r w:rsidRPr="00F9698B">
              <w:rPr>
                <w:rFonts w:ascii="宋体" w:hAnsi="宋体" w:hint="eastAsia"/>
              </w:rPr>
              <w:t>。</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8A74EE" w:rsidRDefault="008A74EE"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8A74EE" w:rsidRPr="00F9698B" w:rsidRDefault="008A74EE" w:rsidP="003B44A5">
            <w:pPr>
              <w:adjustRightInd w:val="0"/>
              <w:snapToGrid w:val="0"/>
              <w:spacing w:line="360" w:lineRule="auto"/>
              <w:ind w:firstLineChars="200" w:firstLine="420"/>
              <w:rPr>
                <w:rFonts w:ascii="宋体" w:hAnsi="宋体"/>
              </w:rPr>
            </w:pPr>
            <w:r>
              <w:rPr>
                <w:rFonts w:ascii="宋体" w:hAnsi="宋体"/>
              </w:rPr>
              <w:t>……</w:t>
            </w:r>
          </w:p>
          <w:p w:rsidR="008A74EE" w:rsidRPr="008522A9" w:rsidRDefault="008A74EE" w:rsidP="003B44A5">
            <w:pPr>
              <w:adjustRightInd w:val="0"/>
              <w:snapToGrid w:val="0"/>
              <w:spacing w:line="360" w:lineRule="auto"/>
              <w:ind w:firstLineChars="200" w:firstLine="420"/>
              <w:rPr>
                <w:rFonts w:ascii="宋体" w:hAnsi="宋体"/>
              </w:rPr>
            </w:pPr>
            <w:r w:rsidRPr="008522A9">
              <w:rPr>
                <w:rFonts w:ascii="宋体" w:hAnsi="宋体" w:hint="eastAsia"/>
              </w:rPr>
              <w:t>3、《基金合同》生效前的相关费用；</w:t>
            </w:r>
          </w:p>
          <w:p w:rsidR="008A74EE" w:rsidRPr="00F17262" w:rsidRDefault="008A74EE" w:rsidP="003B44A5">
            <w:pPr>
              <w:adjustRightInd w:val="0"/>
              <w:snapToGrid w:val="0"/>
              <w:spacing w:line="360" w:lineRule="auto"/>
              <w:ind w:firstLineChars="200" w:firstLine="422"/>
              <w:rPr>
                <w:rFonts w:ascii="宋体" w:hAnsi="宋体"/>
                <w:b/>
                <w:u w:val="single"/>
              </w:rPr>
            </w:pPr>
            <w:r w:rsidRPr="00F17262">
              <w:rPr>
                <w:rFonts w:ascii="宋体" w:hAnsi="宋体" w:hint="eastAsia"/>
                <w:b/>
                <w:u w:val="single"/>
              </w:rPr>
              <w:t>4、标的指数许可使用费。标的指数许可使用费由基金管理人承担，不得从基金财产中列支；</w:t>
            </w:r>
          </w:p>
          <w:p w:rsidR="008A74EE" w:rsidRDefault="008A74EE" w:rsidP="003B44A5">
            <w:pPr>
              <w:adjustRightInd w:val="0"/>
              <w:snapToGrid w:val="0"/>
              <w:spacing w:line="360" w:lineRule="auto"/>
              <w:ind w:firstLineChars="200" w:firstLine="422"/>
              <w:rPr>
                <w:rFonts w:ascii="宋体" w:hAnsi="宋体"/>
                <w:b/>
              </w:rPr>
            </w:pPr>
            <w:r w:rsidRPr="00010D8B">
              <w:rPr>
                <w:rFonts w:ascii="宋体" w:hAnsi="宋体" w:hint="eastAsia"/>
                <w:b/>
                <w:u w:val="single"/>
              </w:rPr>
              <w:t>5、</w:t>
            </w:r>
            <w:r w:rsidRPr="008522A9">
              <w:rPr>
                <w:rFonts w:ascii="宋体" w:hAnsi="宋体" w:hint="eastAsia"/>
              </w:rPr>
              <w:t>其他根据相关法律法规及中国证监会的有关规定不得列入基金费用的项目。</w:t>
            </w:r>
          </w:p>
        </w:tc>
      </w:tr>
      <w:tr w:rsidR="008A74EE" w:rsidTr="005672A3">
        <w:tc>
          <w:tcPr>
            <w:tcW w:w="8296" w:type="dxa"/>
            <w:gridSpan w:val="3"/>
            <w:vAlign w:val="center"/>
          </w:tcPr>
          <w:p w:rsidR="008A74EE" w:rsidRPr="007D07F2" w:rsidRDefault="008A74EE" w:rsidP="008A74EE">
            <w:pPr>
              <w:adjustRightInd w:val="0"/>
              <w:snapToGrid w:val="0"/>
              <w:spacing w:line="360" w:lineRule="auto"/>
              <w:rPr>
                <w:rFonts w:ascii="宋体" w:hAnsi="宋体"/>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435DB" w:rsidRPr="008A74EE" w:rsidRDefault="001435DB" w:rsidP="0074364E">
      <w:pPr>
        <w:snapToGrid w:val="0"/>
        <w:spacing w:line="360" w:lineRule="auto"/>
        <w:rPr>
          <w:rFonts w:ascii="宋体" w:hAnsi="宋体"/>
          <w:szCs w:val="21"/>
        </w:rPr>
      </w:pPr>
    </w:p>
    <w:p w:rsidR="001435DB" w:rsidRDefault="001435DB">
      <w:pPr>
        <w:widowControl/>
        <w:jc w:val="left"/>
        <w:rPr>
          <w:rFonts w:ascii="宋体" w:hAnsi="宋体"/>
          <w:szCs w:val="21"/>
        </w:rPr>
      </w:pPr>
      <w:r>
        <w:rPr>
          <w:rFonts w:ascii="宋体" w:hAnsi="宋体"/>
          <w:szCs w:val="21"/>
        </w:rPr>
        <w:br w:type="page"/>
      </w:r>
    </w:p>
    <w:p w:rsidR="00D017D4" w:rsidRDefault="0074364E" w:rsidP="00D017D4">
      <w:pPr>
        <w:snapToGrid w:val="0"/>
        <w:spacing w:line="360" w:lineRule="auto"/>
        <w:rPr>
          <w:rFonts w:ascii="宋体" w:hAnsi="宋体"/>
          <w:b/>
          <w:kern w:val="0"/>
        </w:rPr>
      </w:pPr>
      <w:r>
        <w:rPr>
          <w:rFonts w:ascii="宋体" w:hAnsi="宋体" w:hint="eastAsia"/>
          <w:szCs w:val="21"/>
        </w:rPr>
        <w:t>附7：</w:t>
      </w:r>
      <w:r w:rsidRPr="001C2158">
        <w:rPr>
          <w:rFonts w:asciiTheme="minorEastAsia" w:eastAsiaTheme="minorEastAsia" w:hAnsiTheme="minorEastAsia" w:cs="Arial" w:hint="eastAsia"/>
          <w:szCs w:val="21"/>
        </w:rPr>
        <w:t>嘉实中证金融地产交易型开放式指数证券投资基金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Style w:val="a8"/>
        <w:tblW w:w="0" w:type="auto"/>
        <w:tblLook w:val="04A0"/>
      </w:tblPr>
      <w:tblGrid>
        <w:gridCol w:w="846"/>
        <w:gridCol w:w="3685"/>
        <w:gridCol w:w="3765"/>
      </w:tblGrid>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章节</w:t>
            </w:r>
          </w:p>
        </w:tc>
        <w:tc>
          <w:tcPr>
            <w:tcW w:w="3685" w:type="dxa"/>
          </w:tcPr>
          <w:p w:rsidR="00D017D4" w:rsidRDefault="00D017D4" w:rsidP="003B44A5">
            <w:pPr>
              <w:adjustRightInd w:val="0"/>
              <w:snapToGrid w:val="0"/>
              <w:spacing w:line="360" w:lineRule="auto"/>
              <w:rPr>
                <w:rFonts w:ascii="宋体" w:hAnsi="宋体"/>
                <w:b/>
              </w:rPr>
            </w:pPr>
            <w:r>
              <w:rPr>
                <w:rFonts w:ascii="宋体" w:hAnsi="宋体" w:hint="eastAsia"/>
                <w:b/>
              </w:rPr>
              <w:t>修改前</w:t>
            </w:r>
          </w:p>
        </w:tc>
        <w:tc>
          <w:tcPr>
            <w:tcW w:w="3765" w:type="dxa"/>
          </w:tcPr>
          <w:p w:rsidR="00D017D4" w:rsidRDefault="00D017D4" w:rsidP="003B44A5">
            <w:pPr>
              <w:adjustRightInd w:val="0"/>
              <w:snapToGrid w:val="0"/>
              <w:spacing w:line="360" w:lineRule="auto"/>
              <w:rPr>
                <w:rFonts w:ascii="宋体" w:hAnsi="宋体"/>
                <w:b/>
              </w:rPr>
            </w:pPr>
            <w:r>
              <w:rPr>
                <w:rFonts w:ascii="宋体" w:hAnsi="宋体" w:hint="eastAsia"/>
                <w:b/>
              </w:rPr>
              <w:t>修改后</w:t>
            </w:r>
          </w:p>
        </w:tc>
      </w:tr>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第二部分 释义</w:t>
            </w:r>
          </w:p>
        </w:tc>
        <w:tc>
          <w:tcPr>
            <w:tcW w:w="3685" w:type="dxa"/>
          </w:tcPr>
          <w:p w:rsidR="00D017D4" w:rsidRDefault="00D017D4" w:rsidP="003B44A5">
            <w:pPr>
              <w:adjustRightInd w:val="0"/>
              <w:snapToGrid w:val="0"/>
              <w:spacing w:line="360" w:lineRule="auto"/>
              <w:rPr>
                <w:rFonts w:ascii="宋体" w:hAnsi="宋体"/>
                <w:b/>
              </w:rPr>
            </w:pPr>
            <w:r>
              <w:rPr>
                <w:rFonts w:ascii="宋体" w:hAnsi="宋体"/>
              </w:rPr>
              <w:t>19</w:t>
            </w:r>
            <w:r>
              <w:rPr>
                <w:rFonts w:ascii="宋体" w:hAnsi="宋体" w:hint="eastAsia"/>
              </w:rPr>
              <w:t>、银行业监督管理机构：指中国人民银行和/或</w:t>
            </w:r>
            <w:r>
              <w:rPr>
                <w:rFonts w:ascii="宋体" w:hAnsi="宋体" w:hint="eastAsia"/>
                <w:b/>
                <w:strike/>
              </w:rPr>
              <w:t>中国银行保险监督管理委员会</w:t>
            </w:r>
          </w:p>
        </w:tc>
        <w:tc>
          <w:tcPr>
            <w:tcW w:w="3765" w:type="dxa"/>
          </w:tcPr>
          <w:p w:rsidR="00D017D4" w:rsidRDefault="00D017D4" w:rsidP="003B44A5">
            <w:pPr>
              <w:adjustRightInd w:val="0"/>
              <w:snapToGrid w:val="0"/>
              <w:spacing w:line="360" w:lineRule="auto"/>
              <w:rPr>
                <w:rFonts w:ascii="宋体" w:hAnsi="宋体"/>
                <w:b/>
              </w:rPr>
            </w:pPr>
            <w:r>
              <w:rPr>
                <w:rFonts w:ascii="宋体" w:hAnsi="宋体"/>
              </w:rPr>
              <w:t>19</w:t>
            </w:r>
            <w:r>
              <w:rPr>
                <w:rFonts w:ascii="宋体" w:hAnsi="宋体" w:hint="eastAsia"/>
              </w:rPr>
              <w:t>、银行业监督管理机构：指中国人民银行和/或</w:t>
            </w:r>
            <w:r>
              <w:rPr>
                <w:rFonts w:ascii="宋体" w:hAnsi="宋体" w:hint="eastAsia"/>
                <w:b/>
                <w:u w:val="single"/>
              </w:rPr>
              <w:t>国家金融监督管理总局等对银行业金融机构进行监督和管理的机构</w:t>
            </w:r>
          </w:p>
        </w:tc>
      </w:tr>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第八部分 基金合同当事人及权利义务</w:t>
            </w:r>
          </w:p>
        </w:tc>
        <w:tc>
          <w:tcPr>
            <w:tcW w:w="3685" w:type="dxa"/>
          </w:tcPr>
          <w:p w:rsidR="00D017D4" w:rsidRDefault="00D017D4" w:rsidP="003B44A5">
            <w:pPr>
              <w:adjustRightInd w:val="0"/>
              <w:snapToGrid w:val="0"/>
              <w:spacing w:line="360" w:lineRule="auto"/>
              <w:rPr>
                <w:rFonts w:ascii="宋体" w:hAnsi="宋体"/>
              </w:rPr>
            </w:pPr>
            <w:r>
              <w:rPr>
                <w:rFonts w:ascii="宋体" w:hAnsi="宋体" w:hint="eastAsia"/>
              </w:rPr>
              <w:t xml:space="preserve">一、基金管理人 </w:t>
            </w:r>
          </w:p>
          <w:p w:rsidR="00D017D4" w:rsidRDefault="00D017D4" w:rsidP="003B44A5">
            <w:pPr>
              <w:adjustRightInd w:val="0"/>
              <w:snapToGrid w:val="0"/>
              <w:spacing w:line="360" w:lineRule="auto"/>
              <w:rPr>
                <w:rFonts w:ascii="宋体" w:hAnsi="宋体"/>
              </w:rPr>
            </w:pPr>
            <w:r>
              <w:rPr>
                <w:rFonts w:ascii="宋体" w:hAnsi="宋体" w:hint="eastAsia"/>
              </w:rPr>
              <w:t>（一）基金管理人简况</w:t>
            </w:r>
          </w:p>
          <w:p w:rsidR="00D017D4" w:rsidRDefault="00D017D4" w:rsidP="003B44A5">
            <w:pPr>
              <w:adjustRightInd w:val="0"/>
              <w:snapToGrid w:val="0"/>
              <w:spacing w:line="360" w:lineRule="auto"/>
              <w:rPr>
                <w:rFonts w:ascii="宋体" w:hAnsi="宋体"/>
                <w:b/>
                <w:strike/>
              </w:rPr>
            </w:pPr>
            <w:r>
              <w:rPr>
                <w:rFonts w:ascii="宋体" w:hAnsi="宋体" w:hint="eastAsia"/>
              </w:rPr>
              <w:t>住所：中国（上海）自由贸易试验区</w:t>
            </w:r>
            <w:r>
              <w:rPr>
                <w:rFonts w:ascii="宋体" w:hAnsi="宋体" w:hint="eastAsia"/>
                <w:b/>
                <w:strike/>
              </w:rPr>
              <w:t>世纪大道8号上海国金中心二期27楼09-14单元</w:t>
            </w:r>
          </w:p>
          <w:p w:rsidR="00D017D4" w:rsidRDefault="00D017D4" w:rsidP="003B44A5">
            <w:pPr>
              <w:adjustRightInd w:val="0"/>
              <w:snapToGrid w:val="0"/>
              <w:spacing w:line="360" w:lineRule="auto"/>
              <w:rPr>
                <w:rFonts w:ascii="宋体" w:hAnsi="宋体"/>
                <w:b/>
                <w:strike/>
              </w:rPr>
            </w:pPr>
            <w:r w:rsidRPr="007D138E">
              <w:rPr>
                <w:rFonts w:ascii="宋体" w:hAnsi="宋体" w:hint="eastAsia"/>
              </w:rPr>
              <w:t>办公地址：</w:t>
            </w:r>
            <w:r w:rsidRPr="007D138E">
              <w:rPr>
                <w:rFonts w:ascii="宋体" w:hAnsi="宋体" w:hint="eastAsia"/>
                <w:b/>
                <w:strike/>
              </w:rPr>
              <w:t>北京市建国门北大街8号华润大厦8层</w:t>
            </w:r>
          </w:p>
          <w:p w:rsidR="00D017D4" w:rsidRDefault="00D017D4" w:rsidP="003B44A5">
            <w:pPr>
              <w:adjustRightInd w:val="0"/>
              <w:snapToGrid w:val="0"/>
              <w:spacing w:line="360" w:lineRule="auto"/>
              <w:rPr>
                <w:rFonts w:ascii="宋体" w:hAnsi="宋体"/>
              </w:rPr>
            </w:pPr>
            <w:r>
              <w:rPr>
                <w:rFonts w:ascii="宋体" w:hAnsi="宋体" w:hint="eastAsia"/>
              </w:rPr>
              <w:t>邮政编码：1</w:t>
            </w:r>
            <w:r>
              <w:rPr>
                <w:rFonts w:ascii="宋体" w:hAnsi="宋体"/>
              </w:rPr>
              <w:t>000</w:t>
            </w:r>
            <w:r w:rsidRPr="004F5433">
              <w:rPr>
                <w:rFonts w:ascii="宋体" w:hAnsi="宋体"/>
                <w:b/>
                <w:strike/>
              </w:rPr>
              <w:t>05</w:t>
            </w:r>
          </w:p>
          <w:p w:rsidR="00D017D4" w:rsidRDefault="00D017D4" w:rsidP="003B44A5">
            <w:pPr>
              <w:adjustRightInd w:val="0"/>
              <w:snapToGrid w:val="0"/>
              <w:spacing w:line="360" w:lineRule="auto"/>
              <w:rPr>
                <w:rFonts w:ascii="宋体" w:hAnsi="宋体"/>
              </w:rPr>
            </w:pPr>
            <w:r>
              <w:rPr>
                <w:rFonts w:ascii="宋体" w:hAnsi="宋体" w:hint="eastAsia"/>
              </w:rPr>
              <w:t>组织形式：有限责任公司（</w:t>
            </w:r>
            <w:r w:rsidRPr="005D1E4D">
              <w:rPr>
                <w:rFonts w:ascii="宋体" w:hAnsi="宋体" w:hint="eastAsia"/>
                <w:b/>
                <w:strike/>
              </w:rPr>
              <w:t>中外合资</w:t>
            </w:r>
            <w:r>
              <w:rPr>
                <w:rFonts w:ascii="宋体" w:hAnsi="宋体" w:hint="eastAsia"/>
              </w:rPr>
              <w:t>）</w:t>
            </w:r>
          </w:p>
          <w:p w:rsidR="00D017D4" w:rsidRDefault="00D017D4" w:rsidP="003B44A5">
            <w:pPr>
              <w:adjustRightInd w:val="0"/>
              <w:snapToGrid w:val="0"/>
              <w:spacing w:line="360" w:lineRule="auto"/>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D017D4" w:rsidRPr="00CD187A" w:rsidRDefault="00D017D4" w:rsidP="003B44A5">
            <w:pPr>
              <w:adjustRightInd w:val="0"/>
              <w:snapToGrid w:val="0"/>
              <w:spacing w:line="360" w:lineRule="auto"/>
              <w:rPr>
                <w:rFonts w:ascii="宋体" w:hAnsi="宋体"/>
              </w:rPr>
            </w:pPr>
            <w:r w:rsidRPr="00CD187A">
              <w:rPr>
                <w:rFonts w:ascii="宋体" w:hAnsi="宋体" w:hint="eastAsia"/>
              </w:rPr>
              <w:t>（一）基金托管人简况</w:t>
            </w:r>
          </w:p>
          <w:p w:rsidR="00D017D4" w:rsidRDefault="00D017D4"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CD187A">
              <w:rPr>
                <w:rFonts w:ascii="宋体" w:hAnsi="宋体" w:hint="eastAsia"/>
                <w:b/>
                <w:strike/>
              </w:rPr>
              <w:t>刘连舸</w:t>
            </w:r>
          </w:p>
        </w:tc>
        <w:tc>
          <w:tcPr>
            <w:tcW w:w="3765" w:type="dxa"/>
          </w:tcPr>
          <w:p w:rsidR="00D017D4" w:rsidRDefault="00D017D4" w:rsidP="003B44A5">
            <w:pPr>
              <w:adjustRightInd w:val="0"/>
              <w:snapToGrid w:val="0"/>
              <w:spacing w:line="360" w:lineRule="auto"/>
              <w:rPr>
                <w:rFonts w:ascii="宋体" w:hAnsi="宋体"/>
              </w:rPr>
            </w:pPr>
            <w:r>
              <w:rPr>
                <w:rFonts w:ascii="宋体" w:hAnsi="宋体" w:hint="eastAsia"/>
              </w:rPr>
              <w:t xml:space="preserve">一、基金管理人 </w:t>
            </w:r>
          </w:p>
          <w:p w:rsidR="00D017D4" w:rsidRDefault="00D017D4" w:rsidP="003B44A5">
            <w:pPr>
              <w:adjustRightInd w:val="0"/>
              <w:snapToGrid w:val="0"/>
              <w:spacing w:line="360" w:lineRule="auto"/>
              <w:rPr>
                <w:rFonts w:ascii="宋体" w:hAnsi="宋体"/>
              </w:rPr>
            </w:pPr>
            <w:r>
              <w:rPr>
                <w:rFonts w:ascii="宋体" w:hAnsi="宋体" w:hint="eastAsia"/>
              </w:rPr>
              <w:t>（一）基金管理人简况</w:t>
            </w:r>
          </w:p>
          <w:p w:rsidR="00D017D4" w:rsidRDefault="00D017D4" w:rsidP="003B44A5">
            <w:pPr>
              <w:adjustRightInd w:val="0"/>
              <w:snapToGrid w:val="0"/>
              <w:spacing w:line="360" w:lineRule="auto"/>
              <w:rPr>
                <w:rFonts w:ascii="宋体" w:hAnsi="宋体"/>
                <w:b/>
                <w:u w:val="single"/>
              </w:rPr>
            </w:pPr>
            <w:r>
              <w:rPr>
                <w:rFonts w:ascii="宋体" w:hAnsi="宋体" w:hint="eastAsia"/>
              </w:rPr>
              <w:t>住所：中国（上海）自由贸易试验区</w:t>
            </w:r>
            <w:r>
              <w:rPr>
                <w:rFonts w:ascii="宋体" w:hAnsi="宋体" w:hint="eastAsia"/>
                <w:b/>
                <w:u w:val="single"/>
              </w:rPr>
              <w:t>陆家嘴环路1318号1806A单元</w:t>
            </w:r>
          </w:p>
          <w:p w:rsidR="00D017D4" w:rsidRDefault="00D017D4" w:rsidP="003B44A5">
            <w:pPr>
              <w:adjustRightInd w:val="0"/>
              <w:snapToGrid w:val="0"/>
              <w:spacing w:line="360" w:lineRule="auto"/>
              <w:rPr>
                <w:rFonts w:ascii="宋体" w:hAnsi="宋体"/>
                <w:b/>
                <w:u w:val="single"/>
              </w:rPr>
            </w:pPr>
            <w:r w:rsidRPr="007D138E">
              <w:rPr>
                <w:rFonts w:ascii="宋体" w:hAnsi="宋体" w:hint="eastAsia"/>
              </w:rPr>
              <w:t>办公地址：</w:t>
            </w:r>
            <w:r w:rsidRPr="007D138E">
              <w:rPr>
                <w:rFonts w:ascii="宋体" w:hAnsi="宋体" w:hint="eastAsia"/>
                <w:b/>
                <w:u w:val="single"/>
              </w:rPr>
              <w:t>北京市朝阳区建国门外大街21号北京国际俱乐部C座写字楼12A</w:t>
            </w:r>
          </w:p>
          <w:p w:rsidR="00D017D4" w:rsidRDefault="00D017D4" w:rsidP="003B44A5">
            <w:pPr>
              <w:adjustRightInd w:val="0"/>
              <w:snapToGrid w:val="0"/>
              <w:spacing w:line="360" w:lineRule="auto"/>
              <w:rPr>
                <w:rFonts w:ascii="宋体" w:hAnsi="宋体"/>
              </w:rPr>
            </w:pPr>
            <w:r>
              <w:rPr>
                <w:rFonts w:ascii="宋体" w:hAnsi="宋体" w:hint="eastAsia"/>
              </w:rPr>
              <w:t>邮政编码：1</w:t>
            </w:r>
            <w:r>
              <w:rPr>
                <w:rFonts w:ascii="宋体" w:hAnsi="宋体"/>
              </w:rPr>
              <w:t>000</w:t>
            </w:r>
            <w:r>
              <w:rPr>
                <w:rFonts w:ascii="宋体" w:hAnsi="宋体"/>
                <w:b/>
                <w:u w:val="single"/>
              </w:rPr>
              <w:t>20</w:t>
            </w:r>
          </w:p>
          <w:p w:rsidR="00D017D4" w:rsidRDefault="00D017D4" w:rsidP="003B44A5">
            <w:pPr>
              <w:adjustRightInd w:val="0"/>
              <w:snapToGrid w:val="0"/>
              <w:spacing w:line="360" w:lineRule="auto"/>
              <w:rPr>
                <w:rFonts w:ascii="宋体" w:hAnsi="宋体"/>
              </w:rPr>
            </w:pPr>
            <w:r w:rsidRPr="005D1E4D">
              <w:rPr>
                <w:rFonts w:ascii="宋体" w:hAnsi="宋体" w:hint="eastAsia"/>
              </w:rPr>
              <w:t>组织形式：有限责任公司（</w:t>
            </w:r>
            <w:r>
              <w:rPr>
                <w:rFonts w:ascii="宋体" w:hAnsi="宋体" w:hint="eastAsia"/>
                <w:b/>
                <w:u w:val="single"/>
              </w:rPr>
              <w:t>外商投资、非独资</w:t>
            </w:r>
            <w:r w:rsidRPr="005D1E4D">
              <w:rPr>
                <w:rFonts w:ascii="宋体" w:hAnsi="宋体" w:hint="eastAsia"/>
              </w:rPr>
              <w:t>）</w:t>
            </w:r>
          </w:p>
          <w:p w:rsidR="00D017D4" w:rsidRDefault="00D017D4" w:rsidP="003B44A5">
            <w:pPr>
              <w:adjustRightInd w:val="0"/>
              <w:snapToGrid w:val="0"/>
              <w:spacing w:line="360" w:lineRule="auto"/>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D017D4" w:rsidRPr="00CD187A" w:rsidRDefault="00D017D4" w:rsidP="003B44A5">
            <w:pPr>
              <w:adjustRightInd w:val="0"/>
              <w:snapToGrid w:val="0"/>
              <w:spacing w:line="360" w:lineRule="auto"/>
              <w:rPr>
                <w:rFonts w:ascii="宋体" w:hAnsi="宋体"/>
              </w:rPr>
            </w:pPr>
            <w:r w:rsidRPr="00CD187A">
              <w:rPr>
                <w:rFonts w:ascii="宋体" w:hAnsi="宋体" w:hint="eastAsia"/>
              </w:rPr>
              <w:t>（一）基金托管人简况</w:t>
            </w:r>
          </w:p>
          <w:p w:rsidR="00D017D4" w:rsidRDefault="00D017D4"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F17262">
              <w:rPr>
                <w:rFonts w:ascii="宋体" w:hAnsi="宋体" w:hint="eastAsia"/>
                <w:b/>
                <w:u w:val="single"/>
              </w:rPr>
              <w:t>葛海蛟</w:t>
            </w:r>
          </w:p>
        </w:tc>
      </w:tr>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第十六部分 基金费用与税收</w:t>
            </w:r>
          </w:p>
        </w:tc>
        <w:tc>
          <w:tcPr>
            <w:tcW w:w="3685" w:type="dxa"/>
          </w:tcPr>
          <w:p w:rsidR="00D017D4" w:rsidRDefault="00D017D4" w:rsidP="003B44A5">
            <w:pPr>
              <w:adjustRightInd w:val="0"/>
              <w:snapToGrid w:val="0"/>
              <w:spacing w:line="360" w:lineRule="auto"/>
              <w:rPr>
                <w:rFonts w:ascii="宋体" w:hAnsi="宋体"/>
              </w:rPr>
            </w:pPr>
            <w:r w:rsidRPr="007D07F2">
              <w:rPr>
                <w:rFonts w:ascii="宋体" w:hAnsi="宋体" w:hint="eastAsia"/>
              </w:rPr>
              <w:t>一、基金费用的种类</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ind w:firstLineChars="200" w:firstLine="420"/>
              <w:rPr>
                <w:rFonts w:ascii="宋体" w:hAnsi="宋体"/>
              </w:rPr>
            </w:pPr>
            <w:r w:rsidRPr="008E39D3">
              <w:rPr>
                <w:rFonts w:ascii="宋体" w:hAnsi="宋体" w:hint="eastAsia"/>
              </w:rPr>
              <w:t>8、基金的开户费用、账户维护费用；</w:t>
            </w:r>
          </w:p>
          <w:p w:rsidR="00D017D4" w:rsidRDefault="00D017D4" w:rsidP="003B44A5">
            <w:pPr>
              <w:adjustRightInd w:val="0"/>
              <w:snapToGrid w:val="0"/>
              <w:spacing w:line="360" w:lineRule="auto"/>
              <w:ind w:firstLineChars="200" w:firstLine="422"/>
              <w:rPr>
                <w:rFonts w:ascii="宋体" w:hAnsi="宋体"/>
                <w:b/>
                <w:strike/>
              </w:rPr>
            </w:pPr>
            <w:r w:rsidRPr="008E39D3">
              <w:rPr>
                <w:rFonts w:ascii="宋体" w:hAnsi="宋体" w:hint="eastAsia"/>
                <w:b/>
                <w:strike/>
              </w:rPr>
              <w:t>9、基</w:t>
            </w:r>
            <w:r>
              <w:rPr>
                <w:rFonts w:ascii="宋体" w:hAnsi="宋体" w:hint="eastAsia"/>
                <w:b/>
                <w:strike/>
              </w:rPr>
              <w:t>金管理人与标的指数供应商签订的相应指数许可协议约定的指数使用费</w:t>
            </w:r>
            <w:r w:rsidRPr="007D07F2">
              <w:rPr>
                <w:rFonts w:ascii="宋体" w:hAnsi="宋体" w:hint="eastAsia"/>
                <w:b/>
                <w:strike/>
              </w:rPr>
              <w:t>；</w:t>
            </w:r>
          </w:p>
          <w:p w:rsidR="00D017D4" w:rsidRDefault="00D017D4" w:rsidP="003B44A5">
            <w:pPr>
              <w:adjustRightInd w:val="0"/>
              <w:snapToGrid w:val="0"/>
              <w:spacing w:line="360" w:lineRule="auto"/>
              <w:ind w:firstLineChars="200" w:firstLine="422"/>
              <w:rPr>
                <w:rFonts w:ascii="宋体" w:hAnsi="宋体"/>
              </w:rPr>
            </w:pPr>
            <w:r w:rsidRPr="00C33EE6">
              <w:rPr>
                <w:rFonts w:ascii="宋体" w:hAnsi="宋体" w:hint="eastAsia"/>
                <w:b/>
                <w:strike/>
              </w:rPr>
              <w:t>10、</w:t>
            </w:r>
            <w:r w:rsidRPr="008E39D3">
              <w:rPr>
                <w:rFonts w:ascii="宋体" w:hAnsi="宋体" w:hint="eastAsia"/>
              </w:rPr>
              <w:t>基金的上市初费和月费；</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4F0FF8" w:rsidRDefault="00D017D4" w:rsidP="003B44A5">
            <w:pPr>
              <w:adjustRightInd w:val="0"/>
              <w:snapToGrid w:val="0"/>
              <w:spacing w:line="360" w:lineRule="auto"/>
              <w:ind w:firstLineChars="200" w:firstLine="422"/>
              <w:rPr>
                <w:rFonts w:ascii="宋体" w:hAnsi="宋体"/>
                <w:b/>
                <w:strike/>
              </w:rPr>
            </w:pPr>
            <w:r w:rsidRPr="004F0FF8">
              <w:rPr>
                <w:rFonts w:ascii="宋体" w:hAnsi="宋体" w:hint="eastAsia"/>
                <w:b/>
                <w:strike/>
              </w:rPr>
              <w:t>3、基金合同生效后的指数许可使用费</w:t>
            </w:r>
          </w:p>
          <w:p w:rsidR="00D017D4" w:rsidRPr="004F0FF8" w:rsidRDefault="00D017D4" w:rsidP="003B44A5">
            <w:pPr>
              <w:adjustRightInd w:val="0"/>
              <w:snapToGrid w:val="0"/>
              <w:spacing w:line="360" w:lineRule="auto"/>
              <w:ind w:firstLineChars="200" w:firstLine="422"/>
              <w:rPr>
                <w:rFonts w:ascii="宋体" w:hAnsi="宋体"/>
                <w:b/>
                <w:strike/>
              </w:rPr>
            </w:pPr>
            <w:r w:rsidRPr="004F0FF8">
              <w:rPr>
                <w:rFonts w:ascii="宋体" w:hAnsi="宋体" w:hint="eastAsia"/>
                <w:b/>
                <w:strike/>
              </w:rPr>
              <w:t>本基金按照基金管理人与标的指数许可方所签订的指数使用许可协议中所规定的指数许可使用费计提方法支付指数许可使用费。其中，基金合同生效前的许可使用固定费不列入基金费用。</w:t>
            </w:r>
          </w:p>
          <w:p w:rsidR="00D017D4" w:rsidRPr="004F0FF8" w:rsidRDefault="00D017D4" w:rsidP="003B44A5">
            <w:pPr>
              <w:adjustRightInd w:val="0"/>
              <w:snapToGrid w:val="0"/>
              <w:spacing w:line="360" w:lineRule="auto"/>
              <w:ind w:firstLineChars="200" w:firstLine="422"/>
              <w:rPr>
                <w:rFonts w:ascii="宋体" w:hAnsi="宋体"/>
                <w:b/>
                <w:strike/>
              </w:rPr>
            </w:pPr>
            <w:r w:rsidRPr="004F0FF8">
              <w:rPr>
                <w:rFonts w:ascii="宋体" w:hAnsi="宋体" w:hint="eastAsia"/>
                <w:b/>
                <w:strike/>
              </w:rPr>
              <w:t>指数许可使用费的费率、收取下限、具体计算方法及支付方式请参见招募说明书。</w:t>
            </w:r>
          </w:p>
          <w:p w:rsidR="00D017D4" w:rsidRPr="004F0FF8" w:rsidRDefault="00D017D4" w:rsidP="003B44A5">
            <w:pPr>
              <w:adjustRightInd w:val="0"/>
              <w:snapToGrid w:val="0"/>
              <w:spacing w:line="360" w:lineRule="auto"/>
              <w:ind w:firstLineChars="200" w:firstLine="422"/>
              <w:rPr>
                <w:rFonts w:ascii="宋体" w:hAnsi="宋体"/>
                <w:b/>
                <w:strike/>
              </w:rPr>
            </w:pPr>
            <w:r w:rsidRPr="004F0FF8">
              <w:rPr>
                <w:rFonts w:ascii="宋体" w:hAnsi="宋体" w:hint="eastAsia"/>
                <w:b/>
                <w:strike/>
              </w:rPr>
              <w:t>基金管理人可根据指数许可使用合同和基金份额持有人的利益，对上述计提方式进行合理变更并公告。</w:t>
            </w:r>
          </w:p>
          <w:p w:rsidR="00D017D4" w:rsidRDefault="00D017D4" w:rsidP="003B44A5">
            <w:pPr>
              <w:adjustRightInd w:val="0"/>
              <w:snapToGrid w:val="0"/>
              <w:spacing w:line="360" w:lineRule="auto"/>
              <w:ind w:firstLineChars="200" w:firstLine="422"/>
              <w:rPr>
                <w:rFonts w:ascii="宋体" w:hAnsi="宋体"/>
              </w:rPr>
            </w:pPr>
            <w:r w:rsidRPr="004F0FF8">
              <w:rPr>
                <w:rFonts w:ascii="宋体" w:hAnsi="宋体" w:hint="eastAsia"/>
                <w:b/>
                <w:strike/>
              </w:rPr>
              <w:t>如果指数使用许可协议约定的指数许可使用费的计算方法、费率和支付方式等发生调整，本基金将采用调整后的方法或费率计算指数使用费。基金管理人应在招募说明书及其更新中披露基金最新适用的方法</w:t>
            </w:r>
            <w:r w:rsidRPr="00F9698B">
              <w:rPr>
                <w:rFonts w:ascii="宋体" w:hAnsi="宋体" w:hint="eastAsia"/>
                <w:b/>
                <w:strike/>
              </w:rPr>
              <w:t>。</w:t>
            </w:r>
          </w:p>
          <w:p w:rsidR="00D017D4" w:rsidRDefault="00D017D4" w:rsidP="003B44A5">
            <w:pPr>
              <w:adjustRightInd w:val="0"/>
              <w:snapToGrid w:val="0"/>
              <w:spacing w:line="360" w:lineRule="auto"/>
              <w:ind w:firstLineChars="200" w:firstLine="420"/>
              <w:rPr>
                <w:rFonts w:ascii="宋体" w:hAnsi="宋体"/>
              </w:rPr>
            </w:pPr>
            <w:r w:rsidRPr="008E39D3">
              <w:rPr>
                <w:rFonts w:ascii="宋体" w:hAnsi="宋体" w:hint="eastAsia"/>
              </w:rPr>
              <w:t>除管理费、托管费</w:t>
            </w:r>
            <w:r w:rsidRPr="008E39D3">
              <w:rPr>
                <w:rFonts w:ascii="宋体" w:hAnsi="宋体" w:hint="eastAsia"/>
                <w:b/>
                <w:strike/>
              </w:rPr>
              <w:t>、指数许可使用费</w:t>
            </w:r>
            <w:r w:rsidRPr="008E39D3">
              <w:rPr>
                <w:rFonts w:ascii="宋体" w:hAnsi="宋体" w:hint="eastAsia"/>
              </w:rPr>
              <w:t>之外的基金费用，由基金托管人根据有关法</w:t>
            </w:r>
            <w:r>
              <w:rPr>
                <w:rFonts w:ascii="宋体" w:hAnsi="宋体" w:hint="eastAsia"/>
              </w:rPr>
              <w:t>规及相应协议的规定，按费用支出金额支付，列入或摊入当期基金费用</w:t>
            </w:r>
            <w:r w:rsidRPr="00F9698B">
              <w:rPr>
                <w:rFonts w:ascii="宋体" w:hAnsi="宋体" w:hint="eastAsia"/>
              </w:rPr>
              <w:t>。</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F9698B"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3、《基金合同》生效前的相关费用；</w:t>
            </w:r>
          </w:p>
          <w:p w:rsidR="00D017D4" w:rsidRPr="007D07F2" w:rsidRDefault="00D017D4" w:rsidP="003B44A5">
            <w:pPr>
              <w:adjustRightInd w:val="0"/>
              <w:snapToGrid w:val="0"/>
              <w:spacing w:line="360" w:lineRule="auto"/>
              <w:ind w:firstLineChars="200" w:firstLine="422"/>
              <w:rPr>
                <w:rFonts w:ascii="宋体" w:hAnsi="宋体"/>
              </w:rPr>
            </w:pPr>
            <w:r w:rsidRPr="00B20249">
              <w:rPr>
                <w:rFonts w:ascii="宋体" w:hAnsi="宋体" w:hint="eastAsia"/>
                <w:b/>
                <w:strike/>
              </w:rPr>
              <w:t>4、</w:t>
            </w:r>
            <w:r w:rsidRPr="00F9698B">
              <w:rPr>
                <w:rFonts w:ascii="宋体" w:hAnsi="宋体" w:hint="eastAsia"/>
              </w:rPr>
              <w:t>其他根据相关法律法规及中国证监会的有关规定不得列入基金费用的项目。</w:t>
            </w:r>
          </w:p>
        </w:tc>
        <w:tc>
          <w:tcPr>
            <w:tcW w:w="3765" w:type="dxa"/>
          </w:tcPr>
          <w:p w:rsidR="00D017D4" w:rsidRDefault="00D017D4" w:rsidP="003B44A5">
            <w:pPr>
              <w:adjustRightInd w:val="0"/>
              <w:snapToGrid w:val="0"/>
              <w:spacing w:line="360" w:lineRule="auto"/>
              <w:rPr>
                <w:rFonts w:ascii="宋体" w:hAnsi="宋体"/>
              </w:rPr>
            </w:pPr>
            <w:r w:rsidRPr="007D07F2">
              <w:rPr>
                <w:rFonts w:ascii="宋体" w:hAnsi="宋体" w:hint="eastAsia"/>
              </w:rPr>
              <w:t>一、基金费用的种类</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8E39D3" w:rsidRDefault="00D017D4" w:rsidP="003B44A5">
            <w:pPr>
              <w:adjustRightInd w:val="0"/>
              <w:snapToGrid w:val="0"/>
              <w:spacing w:line="360" w:lineRule="auto"/>
              <w:ind w:firstLineChars="200" w:firstLine="420"/>
              <w:rPr>
                <w:rFonts w:ascii="宋体" w:hAnsi="宋体"/>
              </w:rPr>
            </w:pPr>
            <w:r w:rsidRPr="008E39D3">
              <w:rPr>
                <w:rFonts w:ascii="宋体" w:hAnsi="宋体" w:hint="eastAsia"/>
              </w:rPr>
              <w:t>8、基金的开户费用、账户维护费用；</w:t>
            </w:r>
          </w:p>
          <w:p w:rsidR="00D017D4" w:rsidRDefault="00D017D4" w:rsidP="003B44A5">
            <w:pPr>
              <w:adjustRightInd w:val="0"/>
              <w:snapToGrid w:val="0"/>
              <w:spacing w:line="360" w:lineRule="auto"/>
              <w:ind w:firstLineChars="200" w:firstLine="422"/>
              <w:rPr>
                <w:rFonts w:ascii="宋体" w:hAnsi="宋体"/>
              </w:rPr>
            </w:pPr>
            <w:r w:rsidRPr="00C33EE6">
              <w:rPr>
                <w:rFonts w:ascii="宋体" w:hAnsi="宋体" w:hint="eastAsia"/>
                <w:b/>
                <w:u w:val="single"/>
              </w:rPr>
              <w:t>9、</w:t>
            </w:r>
            <w:r w:rsidRPr="008E39D3">
              <w:rPr>
                <w:rFonts w:ascii="宋体" w:hAnsi="宋体" w:hint="eastAsia"/>
              </w:rPr>
              <w:t>基金的上市初费和月费；</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ind w:firstLineChars="200" w:firstLine="420"/>
              <w:rPr>
                <w:rFonts w:ascii="宋体" w:hAnsi="宋体"/>
              </w:rPr>
            </w:pPr>
            <w:r w:rsidRPr="008E39D3">
              <w:rPr>
                <w:rFonts w:ascii="宋体" w:hAnsi="宋体" w:hint="eastAsia"/>
              </w:rPr>
              <w:t>除管理费、托管费之外的基金费用，由基金托管人根据有关法规及相应协议的规定，按费用支出金额支付，列入或摊入当期基金费用</w:t>
            </w:r>
            <w:r w:rsidRPr="00F9698B">
              <w:rPr>
                <w:rFonts w:ascii="宋体" w:hAnsi="宋体" w:hint="eastAsia"/>
              </w:rPr>
              <w:t>。</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8522A9" w:rsidRDefault="00D017D4" w:rsidP="003B44A5">
            <w:pPr>
              <w:adjustRightInd w:val="0"/>
              <w:snapToGrid w:val="0"/>
              <w:spacing w:line="360" w:lineRule="auto"/>
              <w:ind w:firstLineChars="200" w:firstLine="420"/>
              <w:rPr>
                <w:rFonts w:ascii="宋体" w:hAnsi="宋体"/>
              </w:rPr>
            </w:pPr>
            <w:r w:rsidRPr="008522A9">
              <w:rPr>
                <w:rFonts w:ascii="宋体" w:hAnsi="宋体" w:hint="eastAsia"/>
              </w:rPr>
              <w:t>3、《基金合同》生效前的相关费用；</w:t>
            </w:r>
          </w:p>
          <w:p w:rsidR="00D017D4" w:rsidRPr="00F17262" w:rsidRDefault="00D017D4" w:rsidP="003B44A5">
            <w:pPr>
              <w:adjustRightInd w:val="0"/>
              <w:snapToGrid w:val="0"/>
              <w:spacing w:line="360" w:lineRule="auto"/>
              <w:ind w:firstLineChars="200" w:firstLine="422"/>
              <w:rPr>
                <w:rFonts w:ascii="宋体" w:hAnsi="宋体"/>
                <w:b/>
                <w:u w:val="single"/>
              </w:rPr>
            </w:pPr>
            <w:r w:rsidRPr="00F17262">
              <w:rPr>
                <w:rFonts w:ascii="宋体" w:hAnsi="宋体" w:hint="eastAsia"/>
                <w:b/>
                <w:u w:val="single"/>
              </w:rPr>
              <w:t>4、标的指数许可使用费。标的指数许可使用费由基金管理人承担，不得从基金财产中列支；</w:t>
            </w:r>
          </w:p>
          <w:p w:rsidR="00D017D4" w:rsidRDefault="00D017D4" w:rsidP="003B44A5">
            <w:pPr>
              <w:adjustRightInd w:val="0"/>
              <w:snapToGrid w:val="0"/>
              <w:spacing w:line="360" w:lineRule="auto"/>
              <w:ind w:firstLineChars="200" w:firstLine="422"/>
              <w:rPr>
                <w:rFonts w:ascii="宋体" w:hAnsi="宋体"/>
                <w:b/>
              </w:rPr>
            </w:pPr>
            <w:r w:rsidRPr="00B20249">
              <w:rPr>
                <w:rFonts w:ascii="宋体" w:hAnsi="宋体" w:hint="eastAsia"/>
                <w:b/>
                <w:u w:val="single"/>
              </w:rPr>
              <w:t>5、</w:t>
            </w:r>
            <w:r w:rsidRPr="008522A9">
              <w:rPr>
                <w:rFonts w:ascii="宋体" w:hAnsi="宋体" w:hint="eastAsia"/>
              </w:rPr>
              <w:t>其他根据相关法律法规及中国证监会的有关规定不得列入基金费用的项目。</w:t>
            </w:r>
          </w:p>
        </w:tc>
      </w:tr>
      <w:tr w:rsidR="00D017D4" w:rsidTr="00F54860">
        <w:tc>
          <w:tcPr>
            <w:tcW w:w="8296" w:type="dxa"/>
            <w:gridSpan w:val="3"/>
            <w:vAlign w:val="center"/>
          </w:tcPr>
          <w:p w:rsidR="00D017D4" w:rsidRPr="007D07F2" w:rsidRDefault="00D017D4" w:rsidP="00D017D4">
            <w:pPr>
              <w:adjustRightInd w:val="0"/>
              <w:snapToGrid w:val="0"/>
              <w:spacing w:line="360" w:lineRule="auto"/>
              <w:rPr>
                <w:rFonts w:ascii="宋体" w:hAnsi="宋体"/>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435DB" w:rsidRPr="00D017D4" w:rsidRDefault="001435DB" w:rsidP="0074364E">
      <w:pPr>
        <w:snapToGrid w:val="0"/>
        <w:spacing w:line="360" w:lineRule="auto"/>
        <w:rPr>
          <w:rFonts w:ascii="宋体" w:hAnsi="宋体"/>
          <w:szCs w:val="21"/>
        </w:rPr>
      </w:pPr>
    </w:p>
    <w:p w:rsidR="001435DB" w:rsidRDefault="001435DB">
      <w:pPr>
        <w:widowControl/>
        <w:jc w:val="left"/>
        <w:rPr>
          <w:rFonts w:ascii="宋体" w:hAnsi="宋体"/>
          <w:szCs w:val="21"/>
        </w:rPr>
      </w:pPr>
      <w:r>
        <w:rPr>
          <w:rFonts w:ascii="宋体" w:hAnsi="宋体"/>
          <w:szCs w:val="21"/>
        </w:rPr>
        <w:br w:type="page"/>
      </w:r>
    </w:p>
    <w:p w:rsidR="00D017D4" w:rsidRDefault="0074364E" w:rsidP="00D017D4">
      <w:pPr>
        <w:snapToGrid w:val="0"/>
        <w:spacing w:line="360" w:lineRule="auto"/>
        <w:rPr>
          <w:rFonts w:ascii="宋体" w:hAnsi="宋体"/>
          <w:b/>
          <w:kern w:val="0"/>
        </w:rPr>
      </w:pPr>
      <w:r>
        <w:rPr>
          <w:rFonts w:ascii="宋体" w:hAnsi="宋体" w:hint="eastAsia"/>
          <w:szCs w:val="21"/>
        </w:rPr>
        <w:t>附8：</w:t>
      </w:r>
      <w:r w:rsidRPr="001C2158">
        <w:rPr>
          <w:rFonts w:asciiTheme="minorEastAsia" w:eastAsiaTheme="minorEastAsia" w:hAnsiTheme="minorEastAsia" w:cs="Arial" w:hint="eastAsia"/>
          <w:szCs w:val="21"/>
        </w:rPr>
        <w:t>嘉实中证主要消费交易型开放式指数证券投资基金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Style w:val="a8"/>
        <w:tblW w:w="0" w:type="auto"/>
        <w:tblLook w:val="04A0"/>
      </w:tblPr>
      <w:tblGrid>
        <w:gridCol w:w="846"/>
        <w:gridCol w:w="3685"/>
        <w:gridCol w:w="3765"/>
      </w:tblGrid>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章节</w:t>
            </w:r>
          </w:p>
        </w:tc>
        <w:tc>
          <w:tcPr>
            <w:tcW w:w="3685" w:type="dxa"/>
          </w:tcPr>
          <w:p w:rsidR="00D017D4" w:rsidRDefault="00D017D4" w:rsidP="003B44A5">
            <w:pPr>
              <w:adjustRightInd w:val="0"/>
              <w:snapToGrid w:val="0"/>
              <w:spacing w:line="360" w:lineRule="auto"/>
              <w:rPr>
                <w:rFonts w:ascii="宋体" w:hAnsi="宋体"/>
                <w:b/>
              </w:rPr>
            </w:pPr>
            <w:r>
              <w:rPr>
                <w:rFonts w:ascii="宋体" w:hAnsi="宋体" w:hint="eastAsia"/>
                <w:b/>
              </w:rPr>
              <w:t>修改前</w:t>
            </w:r>
          </w:p>
        </w:tc>
        <w:tc>
          <w:tcPr>
            <w:tcW w:w="3765" w:type="dxa"/>
          </w:tcPr>
          <w:p w:rsidR="00D017D4" w:rsidRDefault="00D017D4" w:rsidP="003B44A5">
            <w:pPr>
              <w:adjustRightInd w:val="0"/>
              <w:snapToGrid w:val="0"/>
              <w:spacing w:line="360" w:lineRule="auto"/>
              <w:rPr>
                <w:rFonts w:ascii="宋体" w:hAnsi="宋体"/>
                <w:b/>
              </w:rPr>
            </w:pPr>
            <w:r>
              <w:rPr>
                <w:rFonts w:ascii="宋体" w:hAnsi="宋体" w:hint="eastAsia"/>
                <w:b/>
              </w:rPr>
              <w:t>修改后</w:t>
            </w:r>
          </w:p>
        </w:tc>
      </w:tr>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第二部分 释义</w:t>
            </w:r>
          </w:p>
        </w:tc>
        <w:tc>
          <w:tcPr>
            <w:tcW w:w="3685" w:type="dxa"/>
          </w:tcPr>
          <w:p w:rsidR="00D017D4" w:rsidRDefault="00D017D4" w:rsidP="003B44A5">
            <w:pPr>
              <w:adjustRightInd w:val="0"/>
              <w:snapToGrid w:val="0"/>
              <w:spacing w:line="360" w:lineRule="auto"/>
              <w:rPr>
                <w:rFonts w:ascii="宋体" w:hAnsi="宋体"/>
                <w:b/>
              </w:rPr>
            </w:pPr>
            <w:r>
              <w:rPr>
                <w:rFonts w:ascii="宋体" w:hAnsi="宋体"/>
              </w:rPr>
              <w:t>19</w:t>
            </w:r>
            <w:r>
              <w:rPr>
                <w:rFonts w:ascii="宋体" w:hAnsi="宋体" w:hint="eastAsia"/>
              </w:rPr>
              <w:t>、银行业监督管理机构：指中国人民银行和/或</w:t>
            </w:r>
            <w:r>
              <w:rPr>
                <w:rFonts w:ascii="宋体" w:hAnsi="宋体" w:hint="eastAsia"/>
                <w:b/>
                <w:strike/>
              </w:rPr>
              <w:t>中国银行监督管理委员会</w:t>
            </w:r>
          </w:p>
        </w:tc>
        <w:tc>
          <w:tcPr>
            <w:tcW w:w="3765" w:type="dxa"/>
          </w:tcPr>
          <w:p w:rsidR="00D017D4" w:rsidRDefault="00D017D4" w:rsidP="003B44A5">
            <w:pPr>
              <w:adjustRightInd w:val="0"/>
              <w:snapToGrid w:val="0"/>
              <w:spacing w:line="360" w:lineRule="auto"/>
              <w:rPr>
                <w:rFonts w:ascii="宋体" w:hAnsi="宋体"/>
                <w:b/>
              </w:rPr>
            </w:pPr>
            <w:r>
              <w:rPr>
                <w:rFonts w:ascii="宋体" w:hAnsi="宋体"/>
              </w:rPr>
              <w:t>19</w:t>
            </w:r>
            <w:r>
              <w:rPr>
                <w:rFonts w:ascii="宋体" w:hAnsi="宋体" w:hint="eastAsia"/>
              </w:rPr>
              <w:t>、银行业监督管理机构：指中国人民银行和/或</w:t>
            </w:r>
            <w:r>
              <w:rPr>
                <w:rFonts w:ascii="宋体" w:hAnsi="宋体" w:hint="eastAsia"/>
                <w:b/>
                <w:u w:val="single"/>
              </w:rPr>
              <w:t>国家金融监督管理总局等对银行业金融机构进行监督和管理的机构</w:t>
            </w:r>
          </w:p>
        </w:tc>
      </w:tr>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第八部分 基金合同当事人及权利义务</w:t>
            </w:r>
          </w:p>
        </w:tc>
        <w:tc>
          <w:tcPr>
            <w:tcW w:w="3685" w:type="dxa"/>
          </w:tcPr>
          <w:p w:rsidR="00D017D4" w:rsidRDefault="00D017D4" w:rsidP="003B44A5">
            <w:pPr>
              <w:adjustRightInd w:val="0"/>
              <w:snapToGrid w:val="0"/>
              <w:spacing w:line="360" w:lineRule="auto"/>
              <w:rPr>
                <w:rFonts w:ascii="宋体" w:hAnsi="宋体"/>
              </w:rPr>
            </w:pPr>
            <w:r>
              <w:rPr>
                <w:rFonts w:ascii="宋体" w:hAnsi="宋体" w:hint="eastAsia"/>
              </w:rPr>
              <w:t xml:space="preserve">一、基金管理人 </w:t>
            </w:r>
          </w:p>
          <w:p w:rsidR="00D017D4" w:rsidRDefault="00D017D4" w:rsidP="003B44A5">
            <w:pPr>
              <w:adjustRightInd w:val="0"/>
              <w:snapToGrid w:val="0"/>
              <w:spacing w:line="360" w:lineRule="auto"/>
              <w:rPr>
                <w:rFonts w:ascii="宋体" w:hAnsi="宋体"/>
              </w:rPr>
            </w:pPr>
            <w:r>
              <w:rPr>
                <w:rFonts w:ascii="宋体" w:hAnsi="宋体" w:hint="eastAsia"/>
              </w:rPr>
              <w:t>（一）基金管理人简况</w:t>
            </w:r>
          </w:p>
          <w:p w:rsidR="00D017D4" w:rsidRDefault="00D017D4" w:rsidP="003B44A5">
            <w:pPr>
              <w:adjustRightInd w:val="0"/>
              <w:snapToGrid w:val="0"/>
              <w:spacing w:line="360" w:lineRule="auto"/>
              <w:rPr>
                <w:rFonts w:ascii="宋体" w:hAnsi="宋体"/>
                <w:b/>
                <w:strike/>
              </w:rPr>
            </w:pPr>
            <w:r>
              <w:rPr>
                <w:rFonts w:ascii="宋体" w:hAnsi="宋体" w:hint="eastAsia"/>
              </w:rPr>
              <w:t>住所：中国（上海）自由贸易试验区</w:t>
            </w:r>
            <w:r>
              <w:rPr>
                <w:rFonts w:ascii="宋体" w:hAnsi="宋体" w:hint="eastAsia"/>
                <w:b/>
                <w:strike/>
              </w:rPr>
              <w:t>世纪大道8号上海国金中心二期27楼09-14单元</w:t>
            </w:r>
          </w:p>
          <w:p w:rsidR="00D017D4" w:rsidRDefault="00D017D4" w:rsidP="003B44A5">
            <w:pPr>
              <w:adjustRightInd w:val="0"/>
              <w:snapToGrid w:val="0"/>
              <w:spacing w:line="360" w:lineRule="auto"/>
              <w:rPr>
                <w:rFonts w:ascii="宋体" w:hAnsi="宋体"/>
                <w:b/>
                <w:strike/>
              </w:rPr>
            </w:pPr>
            <w:r w:rsidRPr="007D138E">
              <w:rPr>
                <w:rFonts w:ascii="宋体" w:hAnsi="宋体" w:hint="eastAsia"/>
              </w:rPr>
              <w:t>办公地址：</w:t>
            </w:r>
            <w:r w:rsidRPr="007D138E">
              <w:rPr>
                <w:rFonts w:ascii="宋体" w:hAnsi="宋体" w:hint="eastAsia"/>
                <w:b/>
                <w:strike/>
              </w:rPr>
              <w:t>北京市建国门北大街8号华润大厦8层</w:t>
            </w:r>
          </w:p>
          <w:p w:rsidR="00D017D4" w:rsidRPr="006408CB" w:rsidRDefault="00D017D4" w:rsidP="003B44A5">
            <w:pPr>
              <w:adjustRightInd w:val="0"/>
              <w:snapToGrid w:val="0"/>
              <w:spacing w:line="360" w:lineRule="auto"/>
              <w:rPr>
                <w:rFonts w:ascii="宋体" w:hAnsi="宋体"/>
              </w:rPr>
            </w:pPr>
            <w:r w:rsidRPr="006408CB">
              <w:rPr>
                <w:rFonts w:ascii="宋体" w:hAnsi="宋体" w:hint="eastAsia"/>
              </w:rPr>
              <w:t>邮政编码：</w:t>
            </w:r>
            <w:r w:rsidRPr="006408CB">
              <w:rPr>
                <w:rFonts w:ascii="宋体" w:hAnsi="宋体"/>
              </w:rPr>
              <w:t>1000</w:t>
            </w:r>
            <w:r w:rsidRPr="00872DCC">
              <w:rPr>
                <w:rFonts w:ascii="宋体" w:hAnsi="宋体"/>
                <w:b/>
                <w:strike/>
              </w:rPr>
              <w:t>05</w:t>
            </w:r>
          </w:p>
          <w:p w:rsidR="00D017D4" w:rsidRDefault="00D017D4" w:rsidP="003B44A5">
            <w:pPr>
              <w:adjustRightInd w:val="0"/>
              <w:snapToGrid w:val="0"/>
              <w:spacing w:line="360" w:lineRule="auto"/>
              <w:rPr>
                <w:rFonts w:ascii="宋体" w:hAnsi="宋体"/>
              </w:rPr>
            </w:pPr>
            <w:r>
              <w:rPr>
                <w:rFonts w:ascii="宋体" w:hAnsi="宋体" w:hint="eastAsia"/>
              </w:rPr>
              <w:t>组织形式：有限责任公司（</w:t>
            </w:r>
            <w:r w:rsidRPr="005D1E4D">
              <w:rPr>
                <w:rFonts w:ascii="宋体" w:hAnsi="宋体" w:hint="eastAsia"/>
                <w:b/>
                <w:strike/>
              </w:rPr>
              <w:t>中外合资</w:t>
            </w:r>
            <w:r>
              <w:rPr>
                <w:rFonts w:ascii="宋体" w:hAnsi="宋体" w:hint="eastAsia"/>
              </w:rPr>
              <w:t>）</w:t>
            </w:r>
          </w:p>
          <w:p w:rsidR="00D017D4" w:rsidRDefault="00D017D4" w:rsidP="003B44A5">
            <w:pPr>
              <w:adjustRightInd w:val="0"/>
              <w:snapToGrid w:val="0"/>
              <w:spacing w:line="360" w:lineRule="auto"/>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D017D4" w:rsidRPr="00CD187A" w:rsidRDefault="00D017D4" w:rsidP="003B44A5">
            <w:pPr>
              <w:adjustRightInd w:val="0"/>
              <w:snapToGrid w:val="0"/>
              <w:spacing w:line="360" w:lineRule="auto"/>
              <w:rPr>
                <w:rFonts w:ascii="宋体" w:hAnsi="宋体"/>
              </w:rPr>
            </w:pPr>
            <w:r w:rsidRPr="00CD187A">
              <w:rPr>
                <w:rFonts w:ascii="宋体" w:hAnsi="宋体" w:hint="eastAsia"/>
              </w:rPr>
              <w:t>（一）基金托管人简况</w:t>
            </w:r>
          </w:p>
          <w:p w:rsidR="00D017D4" w:rsidRDefault="00D017D4"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CD187A">
              <w:rPr>
                <w:rFonts w:ascii="宋体" w:hAnsi="宋体" w:hint="eastAsia"/>
                <w:b/>
                <w:strike/>
              </w:rPr>
              <w:t>刘连舸</w:t>
            </w:r>
          </w:p>
        </w:tc>
        <w:tc>
          <w:tcPr>
            <w:tcW w:w="3765" w:type="dxa"/>
          </w:tcPr>
          <w:p w:rsidR="00D017D4" w:rsidRDefault="00D017D4" w:rsidP="003B44A5">
            <w:pPr>
              <w:adjustRightInd w:val="0"/>
              <w:snapToGrid w:val="0"/>
              <w:spacing w:line="360" w:lineRule="auto"/>
              <w:rPr>
                <w:rFonts w:ascii="宋体" w:hAnsi="宋体"/>
              </w:rPr>
            </w:pPr>
            <w:r>
              <w:rPr>
                <w:rFonts w:ascii="宋体" w:hAnsi="宋体" w:hint="eastAsia"/>
              </w:rPr>
              <w:t xml:space="preserve">一、基金管理人 </w:t>
            </w:r>
          </w:p>
          <w:p w:rsidR="00D017D4" w:rsidRDefault="00D017D4" w:rsidP="003B44A5">
            <w:pPr>
              <w:adjustRightInd w:val="0"/>
              <w:snapToGrid w:val="0"/>
              <w:spacing w:line="360" w:lineRule="auto"/>
              <w:rPr>
                <w:rFonts w:ascii="宋体" w:hAnsi="宋体"/>
              </w:rPr>
            </w:pPr>
            <w:r>
              <w:rPr>
                <w:rFonts w:ascii="宋体" w:hAnsi="宋体" w:hint="eastAsia"/>
              </w:rPr>
              <w:t>（一）基金管理人简况</w:t>
            </w:r>
          </w:p>
          <w:p w:rsidR="00D017D4" w:rsidRDefault="00D017D4" w:rsidP="003B44A5">
            <w:pPr>
              <w:adjustRightInd w:val="0"/>
              <w:snapToGrid w:val="0"/>
              <w:spacing w:line="360" w:lineRule="auto"/>
              <w:rPr>
                <w:rFonts w:ascii="宋体" w:hAnsi="宋体"/>
                <w:b/>
                <w:u w:val="single"/>
              </w:rPr>
            </w:pPr>
            <w:r>
              <w:rPr>
                <w:rFonts w:ascii="宋体" w:hAnsi="宋体" w:hint="eastAsia"/>
              </w:rPr>
              <w:t>住所：中国（上海）自由贸易试验区</w:t>
            </w:r>
            <w:r>
              <w:rPr>
                <w:rFonts w:ascii="宋体" w:hAnsi="宋体" w:hint="eastAsia"/>
                <w:b/>
                <w:u w:val="single"/>
              </w:rPr>
              <w:t>陆家嘴环路1318号1806A单元</w:t>
            </w:r>
          </w:p>
          <w:p w:rsidR="00D017D4" w:rsidRDefault="00D017D4" w:rsidP="003B44A5">
            <w:pPr>
              <w:adjustRightInd w:val="0"/>
              <w:snapToGrid w:val="0"/>
              <w:spacing w:line="360" w:lineRule="auto"/>
              <w:rPr>
                <w:rFonts w:ascii="宋体" w:hAnsi="宋体"/>
                <w:b/>
                <w:u w:val="single"/>
              </w:rPr>
            </w:pPr>
            <w:r w:rsidRPr="007D138E">
              <w:rPr>
                <w:rFonts w:ascii="宋体" w:hAnsi="宋体" w:hint="eastAsia"/>
              </w:rPr>
              <w:t>办公地址：</w:t>
            </w:r>
            <w:r w:rsidRPr="007D138E">
              <w:rPr>
                <w:rFonts w:ascii="宋体" w:hAnsi="宋体" w:hint="eastAsia"/>
                <w:b/>
                <w:u w:val="single"/>
              </w:rPr>
              <w:t>北京市朝阳区建国门外大街21号北京国际俱乐部C座写字楼12A</w:t>
            </w:r>
          </w:p>
          <w:p w:rsidR="00D017D4" w:rsidRPr="006408CB" w:rsidRDefault="00D017D4" w:rsidP="003B44A5">
            <w:pPr>
              <w:adjustRightInd w:val="0"/>
              <w:snapToGrid w:val="0"/>
              <w:spacing w:line="360" w:lineRule="auto"/>
              <w:rPr>
                <w:rFonts w:ascii="宋体" w:hAnsi="宋体"/>
                <w:b/>
              </w:rPr>
            </w:pPr>
            <w:r w:rsidRPr="009C227F">
              <w:rPr>
                <w:rFonts w:ascii="宋体" w:hAnsi="宋体" w:hint="eastAsia"/>
              </w:rPr>
              <w:t>邮政编码：1</w:t>
            </w:r>
            <w:r w:rsidRPr="009C227F">
              <w:rPr>
                <w:rFonts w:ascii="宋体" w:hAnsi="宋体"/>
              </w:rPr>
              <w:t>000</w:t>
            </w:r>
            <w:r w:rsidRPr="006408CB">
              <w:rPr>
                <w:rFonts w:ascii="宋体" w:hAnsi="宋体"/>
                <w:b/>
                <w:u w:val="single"/>
              </w:rPr>
              <w:t>20</w:t>
            </w:r>
          </w:p>
          <w:p w:rsidR="00D017D4" w:rsidRDefault="00D017D4" w:rsidP="003B44A5">
            <w:pPr>
              <w:adjustRightInd w:val="0"/>
              <w:snapToGrid w:val="0"/>
              <w:spacing w:line="360" w:lineRule="auto"/>
              <w:rPr>
                <w:rFonts w:ascii="宋体" w:hAnsi="宋体"/>
              </w:rPr>
            </w:pPr>
            <w:r w:rsidRPr="005D1E4D">
              <w:rPr>
                <w:rFonts w:ascii="宋体" w:hAnsi="宋体" w:hint="eastAsia"/>
              </w:rPr>
              <w:t>组织形式：有限责任公司（</w:t>
            </w:r>
            <w:r>
              <w:rPr>
                <w:rFonts w:ascii="宋体" w:hAnsi="宋体" w:hint="eastAsia"/>
                <w:b/>
                <w:u w:val="single"/>
              </w:rPr>
              <w:t>外商投资、非独资</w:t>
            </w:r>
            <w:r w:rsidRPr="005D1E4D">
              <w:rPr>
                <w:rFonts w:ascii="宋体" w:hAnsi="宋体" w:hint="eastAsia"/>
              </w:rPr>
              <w:t>）</w:t>
            </w:r>
          </w:p>
          <w:p w:rsidR="00D017D4" w:rsidRDefault="00D017D4" w:rsidP="003B44A5">
            <w:pPr>
              <w:adjustRightInd w:val="0"/>
              <w:snapToGrid w:val="0"/>
              <w:spacing w:line="360" w:lineRule="auto"/>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CD187A">
              <w:rPr>
                <w:rFonts w:ascii="宋体" w:hAnsi="宋体" w:hint="eastAsia"/>
                <w:b/>
              </w:rPr>
              <w:t>二、</w:t>
            </w:r>
            <w:r w:rsidRPr="00CD187A">
              <w:rPr>
                <w:rFonts w:ascii="宋体" w:hAnsi="宋体" w:hint="eastAsia"/>
              </w:rPr>
              <w:t>基金托管人</w:t>
            </w:r>
          </w:p>
          <w:p w:rsidR="00D017D4" w:rsidRPr="00CD187A" w:rsidRDefault="00D017D4" w:rsidP="003B44A5">
            <w:pPr>
              <w:adjustRightInd w:val="0"/>
              <w:snapToGrid w:val="0"/>
              <w:spacing w:line="360" w:lineRule="auto"/>
              <w:rPr>
                <w:rFonts w:ascii="宋体" w:hAnsi="宋体"/>
              </w:rPr>
            </w:pPr>
            <w:r w:rsidRPr="00CD187A">
              <w:rPr>
                <w:rFonts w:ascii="宋体" w:hAnsi="宋体" w:hint="eastAsia"/>
              </w:rPr>
              <w:t>（一）基金托管人简况</w:t>
            </w:r>
          </w:p>
          <w:p w:rsidR="00D017D4" w:rsidRDefault="00D017D4" w:rsidP="003B44A5">
            <w:pPr>
              <w:adjustRightInd w:val="0"/>
              <w:snapToGrid w:val="0"/>
              <w:spacing w:line="360" w:lineRule="auto"/>
              <w:rPr>
                <w:rFonts w:ascii="宋体" w:hAnsi="宋体"/>
                <w:b/>
              </w:rPr>
            </w:pPr>
            <w:r w:rsidRPr="00CD187A">
              <w:rPr>
                <w:rFonts w:ascii="宋体" w:hAnsi="宋体" w:hint="eastAsia"/>
              </w:rPr>
              <w:t>法定代表人</w:t>
            </w:r>
            <w:r w:rsidRPr="00CD187A">
              <w:rPr>
                <w:rFonts w:ascii="宋体" w:hAnsi="宋体" w:hint="eastAsia"/>
                <w:b/>
              </w:rPr>
              <w:t>：</w:t>
            </w:r>
            <w:r w:rsidRPr="00F17262">
              <w:rPr>
                <w:rFonts w:ascii="宋体" w:hAnsi="宋体" w:hint="eastAsia"/>
                <w:b/>
                <w:u w:val="single"/>
              </w:rPr>
              <w:t>葛海蛟</w:t>
            </w:r>
          </w:p>
        </w:tc>
      </w:tr>
      <w:tr w:rsidR="00D017D4" w:rsidTr="003B44A5">
        <w:tc>
          <w:tcPr>
            <w:tcW w:w="846" w:type="dxa"/>
          </w:tcPr>
          <w:p w:rsidR="00D017D4" w:rsidRDefault="00D017D4" w:rsidP="003B44A5">
            <w:pPr>
              <w:adjustRightInd w:val="0"/>
              <w:snapToGrid w:val="0"/>
              <w:spacing w:line="360" w:lineRule="auto"/>
              <w:rPr>
                <w:rFonts w:ascii="宋体" w:hAnsi="宋体"/>
                <w:b/>
              </w:rPr>
            </w:pPr>
            <w:r>
              <w:rPr>
                <w:rFonts w:ascii="宋体" w:hAnsi="宋体" w:hint="eastAsia"/>
                <w:b/>
              </w:rPr>
              <w:t>第十六部分 基金费用与税收</w:t>
            </w:r>
          </w:p>
        </w:tc>
        <w:tc>
          <w:tcPr>
            <w:tcW w:w="3685" w:type="dxa"/>
          </w:tcPr>
          <w:p w:rsidR="00D017D4" w:rsidRDefault="00D017D4" w:rsidP="003B44A5">
            <w:pPr>
              <w:adjustRightInd w:val="0"/>
              <w:snapToGrid w:val="0"/>
              <w:spacing w:line="360" w:lineRule="auto"/>
              <w:rPr>
                <w:rFonts w:ascii="宋体" w:hAnsi="宋体"/>
              </w:rPr>
            </w:pPr>
            <w:r w:rsidRPr="007D07F2">
              <w:rPr>
                <w:rFonts w:ascii="宋体" w:hAnsi="宋体" w:hint="eastAsia"/>
              </w:rPr>
              <w:t>一、基金费用的种类</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832714" w:rsidRDefault="00D017D4" w:rsidP="003B44A5">
            <w:pPr>
              <w:adjustRightInd w:val="0"/>
              <w:snapToGrid w:val="0"/>
              <w:spacing w:line="360" w:lineRule="auto"/>
              <w:ind w:firstLineChars="200" w:firstLine="420"/>
              <w:rPr>
                <w:rFonts w:ascii="宋体" w:hAnsi="宋体"/>
              </w:rPr>
            </w:pPr>
            <w:r w:rsidRPr="00832714">
              <w:rPr>
                <w:rFonts w:ascii="宋体" w:hAnsi="宋体" w:hint="eastAsia"/>
              </w:rPr>
              <w:t>8、基金的开户费用、账户维护费用；</w:t>
            </w:r>
          </w:p>
          <w:p w:rsidR="00D017D4" w:rsidRPr="00832714" w:rsidRDefault="00D017D4" w:rsidP="003B44A5">
            <w:pPr>
              <w:adjustRightInd w:val="0"/>
              <w:snapToGrid w:val="0"/>
              <w:spacing w:line="360" w:lineRule="auto"/>
              <w:ind w:firstLineChars="200" w:firstLine="422"/>
              <w:rPr>
                <w:rFonts w:ascii="宋体" w:hAnsi="宋体"/>
                <w:b/>
                <w:strike/>
              </w:rPr>
            </w:pPr>
            <w:r w:rsidRPr="00832714">
              <w:rPr>
                <w:rFonts w:ascii="宋体" w:hAnsi="宋体" w:hint="eastAsia"/>
                <w:b/>
                <w:strike/>
              </w:rPr>
              <w:t>9、基金管理人与标的指数供应商签订的相应指数许可协议约定的指数使用费；</w:t>
            </w:r>
          </w:p>
          <w:p w:rsidR="00D017D4" w:rsidRDefault="00D017D4" w:rsidP="003B44A5">
            <w:pPr>
              <w:adjustRightInd w:val="0"/>
              <w:snapToGrid w:val="0"/>
              <w:spacing w:line="360" w:lineRule="auto"/>
              <w:ind w:firstLineChars="200" w:firstLine="422"/>
              <w:rPr>
                <w:rFonts w:ascii="宋体" w:hAnsi="宋体"/>
              </w:rPr>
            </w:pPr>
            <w:r w:rsidRPr="00832714">
              <w:rPr>
                <w:rFonts w:ascii="宋体" w:hAnsi="宋体" w:hint="eastAsia"/>
                <w:b/>
                <w:strike/>
              </w:rPr>
              <w:t>10、</w:t>
            </w:r>
            <w:r w:rsidRPr="00832714">
              <w:rPr>
                <w:rFonts w:ascii="宋体" w:hAnsi="宋体" w:hint="eastAsia"/>
              </w:rPr>
              <w:t>基金的上市初费和月费；</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9B6A67" w:rsidRDefault="00D017D4" w:rsidP="003B44A5">
            <w:pPr>
              <w:adjustRightInd w:val="0"/>
              <w:snapToGrid w:val="0"/>
              <w:spacing w:line="360" w:lineRule="auto"/>
              <w:ind w:firstLineChars="200" w:firstLine="422"/>
              <w:rPr>
                <w:rFonts w:ascii="宋体" w:hAnsi="宋体"/>
                <w:b/>
                <w:strike/>
              </w:rPr>
            </w:pPr>
            <w:r w:rsidRPr="009B6A67">
              <w:rPr>
                <w:rFonts w:ascii="宋体" w:hAnsi="宋体" w:hint="eastAsia"/>
                <w:b/>
                <w:strike/>
              </w:rPr>
              <w:t>3、基金合同生效后的指数许可使用费</w:t>
            </w:r>
          </w:p>
          <w:p w:rsidR="00D017D4" w:rsidRPr="009B6A67" w:rsidRDefault="00D017D4" w:rsidP="003B44A5">
            <w:pPr>
              <w:adjustRightInd w:val="0"/>
              <w:snapToGrid w:val="0"/>
              <w:spacing w:line="360" w:lineRule="auto"/>
              <w:ind w:firstLineChars="200" w:firstLine="422"/>
              <w:rPr>
                <w:rFonts w:ascii="宋体" w:hAnsi="宋体"/>
                <w:b/>
                <w:strike/>
              </w:rPr>
            </w:pPr>
            <w:r w:rsidRPr="009B6A67">
              <w:rPr>
                <w:rFonts w:ascii="宋体" w:hAnsi="宋体" w:hint="eastAsia"/>
                <w:b/>
                <w:strike/>
              </w:rPr>
              <w:t>本基金按照基金管理人与标的指数许可方所签订的指数使用许可协议中所规定的指数许可使用费计提方法支付指数许可使用费。其中，基金合同生效前的许可使用固定费不列入基金费用。</w:t>
            </w:r>
          </w:p>
          <w:p w:rsidR="00D017D4" w:rsidRPr="009B6A67" w:rsidRDefault="00D017D4" w:rsidP="003B44A5">
            <w:pPr>
              <w:adjustRightInd w:val="0"/>
              <w:snapToGrid w:val="0"/>
              <w:spacing w:line="360" w:lineRule="auto"/>
              <w:ind w:firstLineChars="200" w:firstLine="422"/>
              <w:rPr>
                <w:rFonts w:ascii="宋体" w:hAnsi="宋体"/>
                <w:b/>
                <w:strike/>
              </w:rPr>
            </w:pPr>
            <w:r w:rsidRPr="009B6A67">
              <w:rPr>
                <w:rFonts w:ascii="宋体" w:hAnsi="宋体" w:hint="eastAsia"/>
                <w:b/>
                <w:strike/>
              </w:rPr>
              <w:t>指数许可使用费的费率、收取下限、具体计算方法及支付方式请参见招募说明书。</w:t>
            </w:r>
          </w:p>
          <w:p w:rsidR="00D017D4" w:rsidRPr="009B6A67" w:rsidRDefault="00D017D4" w:rsidP="003B44A5">
            <w:pPr>
              <w:adjustRightInd w:val="0"/>
              <w:snapToGrid w:val="0"/>
              <w:spacing w:line="360" w:lineRule="auto"/>
              <w:ind w:firstLineChars="200" w:firstLine="422"/>
              <w:rPr>
                <w:rFonts w:ascii="宋体" w:hAnsi="宋体"/>
                <w:b/>
                <w:strike/>
              </w:rPr>
            </w:pPr>
            <w:r w:rsidRPr="009B6A67">
              <w:rPr>
                <w:rFonts w:ascii="宋体" w:hAnsi="宋体" w:hint="eastAsia"/>
                <w:b/>
                <w:strike/>
              </w:rPr>
              <w:t>基金管理人可根据指数许可使用合同和基金份额持有人的利益，对上述计提方式进行合理变更并公告。</w:t>
            </w:r>
          </w:p>
          <w:p w:rsidR="00D017D4" w:rsidRDefault="00D017D4" w:rsidP="003B44A5">
            <w:pPr>
              <w:adjustRightInd w:val="0"/>
              <w:snapToGrid w:val="0"/>
              <w:spacing w:line="360" w:lineRule="auto"/>
              <w:ind w:firstLineChars="200" w:firstLine="422"/>
              <w:rPr>
                <w:rFonts w:ascii="宋体" w:hAnsi="宋体"/>
              </w:rPr>
            </w:pPr>
            <w:r w:rsidRPr="009B6A67">
              <w:rPr>
                <w:rFonts w:ascii="宋体" w:hAnsi="宋体" w:hint="eastAsia"/>
                <w:b/>
                <w:strike/>
              </w:rPr>
              <w:t>如果指数使用许可协议约定的指数许可使用费的计算方法、费率和支付方式等发生调整，本基金将采用调整后的方法或费率计算指数使用费。基金管理人应在招募说明书及其更新中披露基金最新适用的方法</w:t>
            </w:r>
            <w:r w:rsidRPr="00F9698B">
              <w:rPr>
                <w:rFonts w:ascii="宋体" w:hAnsi="宋体" w:hint="eastAsia"/>
                <w:b/>
                <w:strike/>
              </w:rPr>
              <w:t>。</w:t>
            </w:r>
          </w:p>
          <w:p w:rsidR="00D017D4" w:rsidRDefault="00D017D4" w:rsidP="003B44A5">
            <w:pPr>
              <w:adjustRightInd w:val="0"/>
              <w:snapToGrid w:val="0"/>
              <w:spacing w:line="360" w:lineRule="auto"/>
              <w:ind w:firstLineChars="200" w:firstLine="420"/>
              <w:rPr>
                <w:rFonts w:ascii="宋体" w:hAnsi="宋体"/>
              </w:rPr>
            </w:pPr>
            <w:r w:rsidRPr="008E39D3">
              <w:rPr>
                <w:rFonts w:ascii="宋体" w:hAnsi="宋体" w:hint="eastAsia"/>
              </w:rPr>
              <w:t>除管理费、托管费</w:t>
            </w:r>
            <w:r w:rsidRPr="008E39D3">
              <w:rPr>
                <w:rFonts w:ascii="宋体" w:hAnsi="宋体" w:hint="eastAsia"/>
                <w:b/>
                <w:strike/>
              </w:rPr>
              <w:t>、指数许可使用费</w:t>
            </w:r>
            <w:r w:rsidRPr="008E39D3">
              <w:rPr>
                <w:rFonts w:ascii="宋体" w:hAnsi="宋体" w:hint="eastAsia"/>
              </w:rPr>
              <w:t>之外的基金费用，由基金托管人根据有关法</w:t>
            </w:r>
            <w:r>
              <w:rPr>
                <w:rFonts w:ascii="宋体" w:hAnsi="宋体" w:hint="eastAsia"/>
              </w:rPr>
              <w:t>规及相应协议的规定，按费用支出金额支付，列入或摊入当期基金费用</w:t>
            </w:r>
            <w:r w:rsidRPr="00F9698B">
              <w:rPr>
                <w:rFonts w:ascii="宋体" w:hAnsi="宋体" w:hint="eastAsia"/>
              </w:rPr>
              <w:t>。</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F9698B"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3、《基金合同》生效前的相关费用；</w:t>
            </w:r>
          </w:p>
          <w:p w:rsidR="00D017D4" w:rsidRPr="007D07F2" w:rsidRDefault="00D017D4" w:rsidP="003B44A5">
            <w:pPr>
              <w:adjustRightInd w:val="0"/>
              <w:snapToGrid w:val="0"/>
              <w:spacing w:line="360" w:lineRule="auto"/>
              <w:ind w:firstLineChars="200" w:firstLine="422"/>
              <w:rPr>
                <w:rFonts w:ascii="宋体" w:hAnsi="宋体"/>
              </w:rPr>
            </w:pPr>
            <w:r w:rsidRPr="009B6A67">
              <w:rPr>
                <w:rFonts w:ascii="宋体" w:hAnsi="宋体" w:hint="eastAsia"/>
                <w:b/>
                <w:strike/>
              </w:rPr>
              <w:t>4、</w:t>
            </w:r>
            <w:r w:rsidRPr="00F9698B">
              <w:rPr>
                <w:rFonts w:ascii="宋体" w:hAnsi="宋体" w:hint="eastAsia"/>
              </w:rPr>
              <w:t>其他根据相关法律法规及中国证监会的有关规定不得列入基金费用的项目。</w:t>
            </w:r>
          </w:p>
        </w:tc>
        <w:tc>
          <w:tcPr>
            <w:tcW w:w="3765" w:type="dxa"/>
          </w:tcPr>
          <w:p w:rsidR="00D017D4" w:rsidRDefault="00D017D4" w:rsidP="003B44A5">
            <w:pPr>
              <w:adjustRightInd w:val="0"/>
              <w:snapToGrid w:val="0"/>
              <w:spacing w:line="360" w:lineRule="auto"/>
              <w:rPr>
                <w:rFonts w:ascii="宋体" w:hAnsi="宋体"/>
              </w:rPr>
            </w:pPr>
            <w:r w:rsidRPr="007D07F2">
              <w:rPr>
                <w:rFonts w:ascii="宋体" w:hAnsi="宋体" w:hint="eastAsia"/>
              </w:rPr>
              <w:t>一、基金费用的种类</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832714" w:rsidRDefault="00D017D4" w:rsidP="003B44A5">
            <w:pPr>
              <w:adjustRightInd w:val="0"/>
              <w:snapToGrid w:val="0"/>
              <w:spacing w:line="360" w:lineRule="auto"/>
              <w:ind w:firstLineChars="200" w:firstLine="420"/>
              <w:rPr>
                <w:rFonts w:ascii="宋体" w:hAnsi="宋体"/>
              </w:rPr>
            </w:pPr>
            <w:r w:rsidRPr="00832714">
              <w:rPr>
                <w:rFonts w:ascii="宋体" w:hAnsi="宋体" w:hint="eastAsia"/>
              </w:rPr>
              <w:t>8、基金的开户费用、账户维护费用；</w:t>
            </w:r>
          </w:p>
          <w:p w:rsidR="00D017D4" w:rsidRDefault="00D017D4" w:rsidP="003B44A5">
            <w:pPr>
              <w:adjustRightInd w:val="0"/>
              <w:snapToGrid w:val="0"/>
              <w:spacing w:line="360" w:lineRule="auto"/>
              <w:ind w:firstLineChars="200" w:firstLine="422"/>
              <w:rPr>
                <w:rFonts w:ascii="宋体" w:hAnsi="宋体"/>
              </w:rPr>
            </w:pPr>
            <w:r w:rsidRPr="00832714">
              <w:rPr>
                <w:rFonts w:ascii="宋体" w:hAnsi="宋体" w:hint="eastAsia"/>
                <w:b/>
                <w:u w:val="single"/>
              </w:rPr>
              <w:t>9、</w:t>
            </w:r>
            <w:r w:rsidRPr="00832714">
              <w:rPr>
                <w:rFonts w:ascii="宋体" w:hAnsi="宋体" w:hint="eastAsia"/>
              </w:rPr>
              <w:t>基金的上市初费和月费；</w:t>
            </w:r>
          </w:p>
          <w:p w:rsidR="00D017D4"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rPr>
                <w:rFonts w:ascii="宋体" w:hAnsi="宋体"/>
              </w:rPr>
            </w:pPr>
            <w:r w:rsidRPr="007D07F2">
              <w:rPr>
                <w:rFonts w:ascii="宋体" w:hAnsi="宋体" w:hint="eastAsia"/>
              </w:rPr>
              <w:t>二、基金费用计提方法、计提标准和支付方式</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1、基金管理人的管理费</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Default="00D017D4" w:rsidP="003B44A5">
            <w:pPr>
              <w:adjustRightInd w:val="0"/>
              <w:snapToGrid w:val="0"/>
              <w:spacing w:line="360" w:lineRule="auto"/>
              <w:ind w:firstLineChars="200" w:firstLine="420"/>
              <w:rPr>
                <w:rFonts w:ascii="宋体" w:hAnsi="宋体"/>
              </w:rPr>
            </w:pPr>
            <w:r w:rsidRPr="008E39D3">
              <w:rPr>
                <w:rFonts w:ascii="宋体" w:hAnsi="宋体" w:hint="eastAsia"/>
              </w:rPr>
              <w:t>除管理费、托管费之外的基金费用，由基金托管人根据有关法规及相应协议的规定，按费用支出金额支付，列入或摊入当期基金费用</w:t>
            </w:r>
            <w:r w:rsidRPr="00F9698B">
              <w:rPr>
                <w:rFonts w:ascii="宋体" w:hAnsi="宋体" w:hint="eastAsia"/>
              </w:rPr>
              <w:t>。</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三、不列入基金费用的项目</w:t>
            </w:r>
          </w:p>
          <w:p w:rsidR="00D017D4" w:rsidRDefault="00D017D4" w:rsidP="003B44A5">
            <w:pPr>
              <w:adjustRightInd w:val="0"/>
              <w:snapToGrid w:val="0"/>
              <w:spacing w:line="360" w:lineRule="auto"/>
              <w:ind w:firstLineChars="200" w:firstLine="420"/>
              <w:rPr>
                <w:rFonts w:ascii="宋体" w:hAnsi="宋体"/>
              </w:rPr>
            </w:pPr>
            <w:r w:rsidRPr="00F9698B">
              <w:rPr>
                <w:rFonts w:ascii="宋体" w:hAnsi="宋体" w:hint="eastAsia"/>
              </w:rPr>
              <w:t>下列费用不列入基金费用：</w:t>
            </w:r>
          </w:p>
          <w:p w:rsidR="00D017D4" w:rsidRPr="00F9698B" w:rsidRDefault="00D017D4" w:rsidP="003B44A5">
            <w:pPr>
              <w:adjustRightInd w:val="0"/>
              <w:snapToGrid w:val="0"/>
              <w:spacing w:line="360" w:lineRule="auto"/>
              <w:ind w:firstLineChars="200" w:firstLine="420"/>
              <w:rPr>
                <w:rFonts w:ascii="宋体" w:hAnsi="宋体"/>
              </w:rPr>
            </w:pPr>
            <w:r>
              <w:rPr>
                <w:rFonts w:ascii="宋体" w:hAnsi="宋体"/>
              </w:rPr>
              <w:t>……</w:t>
            </w:r>
          </w:p>
          <w:p w:rsidR="00D017D4" w:rsidRPr="008522A9" w:rsidRDefault="00D017D4" w:rsidP="003B44A5">
            <w:pPr>
              <w:adjustRightInd w:val="0"/>
              <w:snapToGrid w:val="0"/>
              <w:spacing w:line="360" w:lineRule="auto"/>
              <w:ind w:firstLineChars="200" w:firstLine="420"/>
              <w:rPr>
                <w:rFonts w:ascii="宋体" w:hAnsi="宋体"/>
              </w:rPr>
            </w:pPr>
            <w:r w:rsidRPr="008522A9">
              <w:rPr>
                <w:rFonts w:ascii="宋体" w:hAnsi="宋体" w:hint="eastAsia"/>
              </w:rPr>
              <w:t>3、《基金合同》生效前的相关费用；</w:t>
            </w:r>
          </w:p>
          <w:p w:rsidR="00D017D4" w:rsidRPr="00F17262" w:rsidRDefault="00D017D4" w:rsidP="003B44A5">
            <w:pPr>
              <w:adjustRightInd w:val="0"/>
              <w:snapToGrid w:val="0"/>
              <w:spacing w:line="360" w:lineRule="auto"/>
              <w:ind w:firstLineChars="200" w:firstLine="422"/>
              <w:rPr>
                <w:rFonts w:ascii="宋体" w:hAnsi="宋体"/>
                <w:b/>
                <w:u w:val="single"/>
              </w:rPr>
            </w:pPr>
            <w:r w:rsidRPr="00F17262">
              <w:rPr>
                <w:rFonts w:ascii="宋体" w:hAnsi="宋体" w:hint="eastAsia"/>
                <w:b/>
                <w:u w:val="single"/>
              </w:rPr>
              <w:t>4、标的指数许可使用费。标的指数许可使用费由基金管理人承担，不得从基金财产中列支；</w:t>
            </w:r>
          </w:p>
          <w:p w:rsidR="00D017D4" w:rsidRDefault="00D017D4" w:rsidP="003B44A5">
            <w:pPr>
              <w:adjustRightInd w:val="0"/>
              <w:snapToGrid w:val="0"/>
              <w:spacing w:line="360" w:lineRule="auto"/>
              <w:ind w:firstLineChars="200" w:firstLine="422"/>
              <w:rPr>
                <w:rFonts w:ascii="宋体" w:hAnsi="宋体"/>
                <w:b/>
              </w:rPr>
            </w:pPr>
            <w:r w:rsidRPr="009B6A67">
              <w:rPr>
                <w:rFonts w:ascii="宋体" w:hAnsi="宋体" w:hint="eastAsia"/>
                <w:b/>
                <w:u w:val="single"/>
              </w:rPr>
              <w:t>5、</w:t>
            </w:r>
            <w:r w:rsidRPr="008522A9">
              <w:rPr>
                <w:rFonts w:ascii="宋体" w:hAnsi="宋体" w:hint="eastAsia"/>
              </w:rPr>
              <w:t>其他根据相关法律法规及中国证监会的有关规定不得列入基金费用的项目。</w:t>
            </w:r>
          </w:p>
        </w:tc>
      </w:tr>
      <w:tr w:rsidR="00D017D4" w:rsidTr="006B5B17">
        <w:tc>
          <w:tcPr>
            <w:tcW w:w="8296" w:type="dxa"/>
            <w:gridSpan w:val="3"/>
            <w:vAlign w:val="center"/>
          </w:tcPr>
          <w:p w:rsidR="00D017D4" w:rsidRPr="007D07F2" w:rsidRDefault="00D017D4" w:rsidP="00D017D4">
            <w:pPr>
              <w:adjustRightInd w:val="0"/>
              <w:snapToGrid w:val="0"/>
              <w:spacing w:line="360" w:lineRule="auto"/>
              <w:rPr>
                <w:rFonts w:ascii="宋体" w:hAnsi="宋体"/>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435DB" w:rsidRDefault="001435DB">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附9：</w:t>
      </w:r>
      <w:r w:rsidRPr="001C2158">
        <w:rPr>
          <w:rFonts w:asciiTheme="minorEastAsia" w:eastAsiaTheme="minorEastAsia" w:hAnsiTheme="minorEastAsia" w:cs="Arial" w:hint="eastAsia"/>
          <w:szCs w:val="21"/>
        </w:rPr>
        <w:t>嘉实沪深300交易型开放式指数证券投资基金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14"/>
        <w:gridCol w:w="3932"/>
        <w:gridCol w:w="3576"/>
      </w:tblGrid>
      <w:tr w:rsidR="00151279" w:rsidTr="00891F1E">
        <w:tc>
          <w:tcPr>
            <w:tcW w:w="595" w:type="pct"/>
            <w:vAlign w:val="center"/>
          </w:tcPr>
          <w:p w:rsidR="00151279" w:rsidRDefault="00151279" w:rsidP="00891F1E">
            <w:pPr>
              <w:snapToGrid w:val="0"/>
              <w:jc w:val="center"/>
              <w:rPr>
                <w:rFonts w:cs="宋体"/>
                <w:b/>
                <w:szCs w:val="21"/>
              </w:rPr>
            </w:pPr>
            <w:r>
              <w:rPr>
                <w:rFonts w:cs="宋体" w:hint="eastAsia"/>
                <w:b/>
                <w:szCs w:val="21"/>
              </w:rPr>
              <w:t>章节</w:t>
            </w:r>
          </w:p>
        </w:tc>
        <w:tc>
          <w:tcPr>
            <w:tcW w:w="2307" w:type="pct"/>
          </w:tcPr>
          <w:p w:rsidR="00151279" w:rsidRDefault="00151279" w:rsidP="00891F1E">
            <w:pPr>
              <w:snapToGrid w:val="0"/>
              <w:jc w:val="center"/>
              <w:rPr>
                <w:rFonts w:cs="宋体"/>
                <w:b/>
                <w:szCs w:val="21"/>
              </w:rPr>
            </w:pPr>
            <w:r>
              <w:rPr>
                <w:rFonts w:cs="宋体" w:hint="eastAsia"/>
                <w:b/>
                <w:szCs w:val="21"/>
              </w:rPr>
              <w:t>修改前</w:t>
            </w:r>
          </w:p>
        </w:tc>
        <w:tc>
          <w:tcPr>
            <w:tcW w:w="2098" w:type="pct"/>
          </w:tcPr>
          <w:p w:rsidR="00151279" w:rsidRDefault="00151279" w:rsidP="00891F1E">
            <w:pPr>
              <w:snapToGrid w:val="0"/>
              <w:jc w:val="center"/>
              <w:rPr>
                <w:rFonts w:cs="宋体"/>
                <w:b/>
                <w:szCs w:val="21"/>
              </w:rPr>
            </w:pPr>
            <w:r>
              <w:rPr>
                <w:rFonts w:cs="宋体" w:hint="eastAsia"/>
                <w:b/>
                <w:szCs w:val="21"/>
              </w:rPr>
              <w:t>修改后</w:t>
            </w:r>
          </w:p>
        </w:tc>
      </w:tr>
      <w:tr w:rsidR="00151279" w:rsidTr="00891F1E">
        <w:tc>
          <w:tcPr>
            <w:tcW w:w="595" w:type="pct"/>
            <w:vAlign w:val="center"/>
          </w:tcPr>
          <w:p w:rsidR="00151279" w:rsidRPr="005040B5" w:rsidRDefault="00151279" w:rsidP="00891F1E">
            <w:pPr>
              <w:snapToGrid w:val="0"/>
              <w:jc w:val="center"/>
              <w:rPr>
                <w:rFonts w:cs="宋体"/>
                <w:b/>
                <w:szCs w:val="21"/>
              </w:rPr>
            </w:pPr>
            <w:r w:rsidRPr="00A91AC6">
              <w:rPr>
                <w:rFonts w:cs="宋体" w:hint="eastAsia"/>
                <w:b/>
                <w:szCs w:val="21"/>
              </w:rPr>
              <w:t>十九、基金费用与税收</w:t>
            </w:r>
          </w:p>
        </w:tc>
        <w:tc>
          <w:tcPr>
            <w:tcW w:w="2307" w:type="pct"/>
          </w:tcPr>
          <w:p w:rsidR="00151279" w:rsidRPr="005F52AB" w:rsidRDefault="00151279" w:rsidP="00891F1E">
            <w:pPr>
              <w:snapToGrid w:val="0"/>
              <w:rPr>
                <w:rFonts w:cs="宋体"/>
                <w:szCs w:val="21"/>
              </w:rPr>
            </w:pPr>
            <w:r w:rsidRPr="005F52AB">
              <w:rPr>
                <w:rFonts w:cs="宋体" w:hint="eastAsia"/>
                <w:szCs w:val="21"/>
              </w:rPr>
              <w:t>(</w:t>
            </w:r>
            <w:r w:rsidRPr="005F52AB">
              <w:rPr>
                <w:rFonts w:cs="宋体" w:hint="eastAsia"/>
                <w:szCs w:val="21"/>
              </w:rPr>
              <w:t>一</w:t>
            </w:r>
            <w:r w:rsidRPr="005F52AB">
              <w:rPr>
                <w:rFonts w:cs="宋体"/>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F52AB" w:rsidRDefault="00151279" w:rsidP="00891F1E">
            <w:pPr>
              <w:snapToGrid w:val="0"/>
              <w:rPr>
                <w:rFonts w:cs="宋体"/>
                <w:b/>
                <w:strike/>
                <w:szCs w:val="21"/>
              </w:rPr>
            </w:pPr>
            <w:r w:rsidRPr="00A91AC6">
              <w:rPr>
                <w:rFonts w:cs="宋体" w:hint="eastAsia"/>
                <w:b/>
                <w:strike/>
                <w:szCs w:val="21"/>
              </w:rPr>
              <w:t>3</w:t>
            </w:r>
            <w:r w:rsidRPr="00A91AC6">
              <w:rPr>
                <w:rFonts w:cs="宋体" w:hint="eastAsia"/>
                <w:b/>
                <w:strike/>
                <w:szCs w:val="21"/>
              </w:rPr>
              <w:t>、基金管理人与标的指数供应商签订的相应指数许可协议约定的指数使用费；</w:t>
            </w:r>
          </w:p>
          <w:p w:rsidR="00151279" w:rsidRPr="00B67126" w:rsidRDefault="00151279" w:rsidP="00891F1E">
            <w:pPr>
              <w:snapToGrid w:val="0"/>
              <w:rPr>
                <w:rFonts w:cs="宋体"/>
                <w:szCs w:val="21"/>
              </w:rPr>
            </w:pPr>
            <w:r>
              <w:rPr>
                <w:rFonts w:cs="宋体"/>
                <w:szCs w:val="21"/>
              </w:rPr>
              <w:t>……</w:t>
            </w:r>
          </w:p>
        </w:tc>
        <w:tc>
          <w:tcPr>
            <w:tcW w:w="2098" w:type="pct"/>
          </w:tcPr>
          <w:p w:rsidR="00151279" w:rsidRPr="005F52AB" w:rsidRDefault="00151279" w:rsidP="00891F1E">
            <w:pPr>
              <w:snapToGrid w:val="0"/>
              <w:rPr>
                <w:rFonts w:cs="宋体"/>
                <w:szCs w:val="21"/>
              </w:rPr>
            </w:pPr>
            <w:r w:rsidRPr="005F52AB">
              <w:rPr>
                <w:rFonts w:cs="宋体" w:hint="eastAsia"/>
                <w:szCs w:val="21"/>
              </w:rPr>
              <w:t>(</w:t>
            </w:r>
            <w:r w:rsidRPr="005F52AB">
              <w:rPr>
                <w:rFonts w:cs="宋体" w:hint="eastAsia"/>
                <w:szCs w:val="21"/>
              </w:rPr>
              <w:t>一</w:t>
            </w:r>
            <w:r w:rsidRPr="005F52AB">
              <w:rPr>
                <w:rFonts w:cs="宋体"/>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01CA0" w:rsidRDefault="00151279" w:rsidP="00891F1E">
            <w:pPr>
              <w:snapToGrid w:val="0"/>
              <w:rPr>
                <w:rFonts w:cs="宋体"/>
                <w:szCs w:val="21"/>
              </w:rPr>
            </w:pPr>
          </w:p>
        </w:tc>
      </w:tr>
      <w:tr w:rsidR="00151279" w:rsidTr="00891F1E">
        <w:trPr>
          <w:trHeight w:val="989"/>
        </w:trPr>
        <w:tc>
          <w:tcPr>
            <w:tcW w:w="595" w:type="pct"/>
            <w:vAlign w:val="center"/>
          </w:tcPr>
          <w:p w:rsidR="00151279" w:rsidRPr="00B67126" w:rsidRDefault="00151279" w:rsidP="00891F1E">
            <w:pPr>
              <w:snapToGrid w:val="0"/>
              <w:jc w:val="center"/>
              <w:rPr>
                <w:rFonts w:cs="宋体"/>
                <w:b/>
                <w:szCs w:val="21"/>
              </w:rPr>
            </w:pPr>
            <w:r w:rsidRPr="00420F74">
              <w:rPr>
                <w:rFonts w:cs="宋体" w:hint="eastAsia"/>
                <w:b/>
                <w:szCs w:val="21"/>
              </w:rPr>
              <w:t>十九、基金费用与税收</w:t>
            </w:r>
          </w:p>
        </w:tc>
        <w:tc>
          <w:tcPr>
            <w:tcW w:w="2307" w:type="pct"/>
          </w:tcPr>
          <w:p w:rsidR="00151279" w:rsidRDefault="00151279" w:rsidP="00891F1E">
            <w:pPr>
              <w:snapToGrid w:val="0"/>
              <w:rPr>
                <w:rFonts w:cs="宋体"/>
                <w:szCs w:val="21"/>
              </w:rPr>
            </w:pPr>
            <w:r w:rsidRPr="00A91AC6">
              <w:rPr>
                <w:rFonts w:cs="宋体" w:hint="eastAsia"/>
                <w:szCs w:val="21"/>
              </w:rPr>
              <w:t>（二）基金费用计提方法、计提标准和支付方式</w:t>
            </w:r>
          </w:p>
          <w:p w:rsidR="00151279" w:rsidRDefault="00151279" w:rsidP="00891F1E">
            <w:pPr>
              <w:snapToGrid w:val="0"/>
              <w:rPr>
                <w:rFonts w:cs="宋体"/>
                <w:szCs w:val="21"/>
              </w:rPr>
            </w:pPr>
            <w:r>
              <w:rPr>
                <w:rFonts w:cs="宋体"/>
                <w:szCs w:val="21"/>
              </w:rPr>
              <w:t>……</w:t>
            </w:r>
          </w:p>
          <w:p w:rsidR="00151279" w:rsidRPr="00A91AC6" w:rsidRDefault="00151279" w:rsidP="00891F1E">
            <w:pPr>
              <w:snapToGrid w:val="0"/>
              <w:rPr>
                <w:rFonts w:cs="宋体"/>
                <w:b/>
                <w:strike/>
                <w:szCs w:val="21"/>
              </w:rPr>
            </w:pPr>
            <w:r w:rsidRPr="00A91AC6">
              <w:rPr>
                <w:rFonts w:cs="宋体" w:hint="eastAsia"/>
                <w:b/>
                <w:strike/>
                <w:szCs w:val="21"/>
              </w:rPr>
              <w:t>3</w:t>
            </w:r>
            <w:r w:rsidRPr="00A91AC6">
              <w:rPr>
                <w:rFonts w:cs="宋体" w:hint="eastAsia"/>
                <w:b/>
                <w:strike/>
                <w:szCs w:val="21"/>
              </w:rPr>
              <w:t>、基金合同生效后的指数许可使用费</w:t>
            </w:r>
          </w:p>
          <w:p w:rsidR="00151279" w:rsidRPr="00A91AC6" w:rsidRDefault="00151279" w:rsidP="00891F1E">
            <w:pPr>
              <w:snapToGrid w:val="0"/>
              <w:rPr>
                <w:rFonts w:cs="宋体"/>
                <w:b/>
                <w:strike/>
                <w:szCs w:val="21"/>
              </w:rPr>
            </w:pPr>
            <w:r w:rsidRPr="00A91AC6">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151279" w:rsidRPr="00A91AC6" w:rsidRDefault="00151279" w:rsidP="00891F1E">
            <w:pPr>
              <w:snapToGrid w:val="0"/>
              <w:rPr>
                <w:rFonts w:cs="宋体"/>
                <w:b/>
                <w:strike/>
                <w:szCs w:val="21"/>
              </w:rPr>
            </w:pPr>
            <w:r w:rsidRPr="00A91AC6">
              <w:rPr>
                <w:rFonts w:cs="宋体" w:hint="eastAsia"/>
                <w:b/>
                <w:strike/>
                <w:szCs w:val="21"/>
              </w:rPr>
              <w:t>指数许可使用费的费率、收取下限、具体计算方法及支付方式请参见招募说明书。</w:t>
            </w:r>
          </w:p>
          <w:p w:rsidR="00151279" w:rsidRPr="00A91AC6" w:rsidRDefault="00151279" w:rsidP="00891F1E">
            <w:pPr>
              <w:snapToGrid w:val="0"/>
              <w:rPr>
                <w:rFonts w:cs="宋体"/>
                <w:b/>
                <w:strike/>
                <w:szCs w:val="21"/>
              </w:rPr>
            </w:pPr>
            <w:r w:rsidRPr="00A91AC6">
              <w:rPr>
                <w:rFonts w:cs="宋体" w:hint="eastAsia"/>
                <w:b/>
                <w:strike/>
                <w:szCs w:val="21"/>
              </w:rPr>
              <w:t>如果指数使用许可协议约定的指数许可使用费的计算方法、费率和支付方式等发生调整，本基金将采用调整后的方法或费率计算指数使用费。基金管理人应在招募说明书及其更新中披露基金最新适用的方法。</w:t>
            </w:r>
          </w:p>
          <w:p w:rsidR="00151279" w:rsidRPr="00A91AC6" w:rsidRDefault="00151279" w:rsidP="00891F1E">
            <w:pPr>
              <w:snapToGrid w:val="0"/>
              <w:rPr>
                <w:rFonts w:cs="宋体"/>
                <w:szCs w:val="21"/>
              </w:rPr>
            </w:pPr>
            <w:r w:rsidRPr="001E4390">
              <w:rPr>
                <w:rFonts w:cs="宋体" w:hint="eastAsia"/>
                <w:b/>
                <w:strike/>
                <w:szCs w:val="21"/>
              </w:rPr>
              <w:t>4</w:t>
            </w:r>
            <w:r w:rsidRPr="001E4390">
              <w:rPr>
                <w:rFonts w:cs="宋体" w:hint="eastAsia"/>
                <w:b/>
                <w:strike/>
                <w:szCs w:val="21"/>
              </w:rPr>
              <w:t>、</w:t>
            </w:r>
            <w:r w:rsidRPr="001E4390">
              <w:rPr>
                <w:rFonts w:cs="宋体" w:hint="eastAsia"/>
                <w:szCs w:val="21"/>
              </w:rPr>
              <w:t>本条第（一）款第</w:t>
            </w:r>
            <w:r w:rsidRPr="00A91AC6">
              <w:rPr>
                <w:rFonts w:cs="宋体" w:hint="eastAsia"/>
                <w:b/>
                <w:strike/>
                <w:szCs w:val="21"/>
              </w:rPr>
              <w:t xml:space="preserve">4 </w:t>
            </w:r>
            <w:r w:rsidRPr="001E4390">
              <w:rPr>
                <w:rFonts w:cs="宋体" w:hint="eastAsia"/>
                <w:szCs w:val="21"/>
              </w:rPr>
              <w:t>至第</w:t>
            </w:r>
            <w:r w:rsidRPr="00A91AC6">
              <w:rPr>
                <w:rFonts w:cs="宋体" w:hint="eastAsia"/>
                <w:b/>
                <w:strike/>
                <w:szCs w:val="21"/>
              </w:rPr>
              <w:t>10</w:t>
            </w:r>
            <w:r w:rsidRPr="001E4390">
              <w:rPr>
                <w:rFonts w:cs="宋体" w:hint="eastAsia"/>
                <w:szCs w:val="21"/>
              </w:rPr>
              <w:t>项费用由基金管理人和基金托管人根据有关法规及相应协议的规定，列入当期基金费用。</w:t>
            </w:r>
          </w:p>
        </w:tc>
        <w:tc>
          <w:tcPr>
            <w:tcW w:w="2098" w:type="pct"/>
          </w:tcPr>
          <w:p w:rsidR="00151279" w:rsidRDefault="00151279" w:rsidP="00891F1E">
            <w:pPr>
              <w:snapToGrid w:val="0"/>
              <w:rPr>
                <w:rFonts w:cs="宋体"/>
                <w:szCs w:val="21"/>
              </w:rPr>
            </w:pPr>
            <w:r w:rsidRPr="00A91AC6">
              <w:rPr>
                <w:rFonts w:cs="宋体" w:hint="eastAsia"/>
                <w:szCs w:val="21"/>
              </w:rPr>
              <w:t>（二）基金费用计提方法、计提标准和支付方式</w:t>
            </w:r>
          </w:p>
          <w:p w:rsidR="00151279" w:rsidRDefault="00151279" w:rsidP="00891F1E">
            <w:pPr>
              <w:snapToGrid w:val="0"/>
              <w:rPr>
                <w:rFonts w:cs="宋体"/>
                <w:szCs w:val="21"/>
              </w:rPr>
            </w:pPr>
            <w:r>
              <w:rPr>
                <w:rFonts w:cs="宋体"/>
                <w:szCs w:val="21"/>
              </w:rPr>
              <w:t>……</w:t>
            </w:r>
          </w:p>
          <w:p w:rsidR="00151279" w:rsidRPr="005F52AB" w:rsidRDefault="00151279" w:rsidP="00891F1E">
            <w:pPr>
              <w:snapToGrid w:val="0"/>
              <w:rPr>
                <w:rFonts w:cs="宋体"/>
                <w:szCs w:val="21"/>
              </w:rPr>
            </w:pPr>
            <w:r w:rsidRPr="001E4390">
              <w:rPr>
                <w:rFonts w:cs="宋体"/>
                <w:b/>
                <w:szCs w:val="21"/>
                <w:u w:val="single"/>
              </w:rPr>
              <w:t>3</w:t>
            </w:r>
            <w:r w:rsidRPr="001E4390">
              <w:rPr>
                <w:rFonts w:cs="宋体" w:hint="eastAsia"/>
                <w:b/>
                <w:szCs w:val="21"/>
                <w:u w:val="single"/>
              </w:rPr>
              <w:t>、</w:t>
            </w:r>
            <w:r w:rsidRPr="001E4390">
              <w:rPr>
                <w:rFonts w:cs="宋体" w:hint="eastAsia"/>
                <w:szCs w:val="21"/>
              </w:rPr>
              <w:t>本条第（一）款第</w:t>
            </w:r>
            <w:r w:rsidRPr="00A91AC6">
              <w:rPr>
                <w:rFonts w:cs="宋体"/>
                <w:b/>
                <w:szCs w:val="21"/>
                <w:u w:val="single"/>
              </w:rPr>
              <w:t>3</w:t>
            </w:r>
            <w:r w:rsidRPr="001E4390">
              <w:rPr>
                <w:rFonts w:cs="宋体" w:hint="eastAsia"/>
                <w:szCs w:val="21"/>
              </w:rPr>
              <w:t>至第</w:t>
            </w:r>
            <w:r w:rsidRPr="00A91AC6">
              <w:rPr>
                <w:rFonts w:cs="宋体"/>
                <w:b/>
                <w:szCs w:val="21"/>
                <w:u w:val="single"/>
              </w:rPr>
              <w:t>9</w:t>
            </w:r>
            <w:r w:rsidRPr="001E4390">
              <w:rPr>
                <w:rFonts w:cs="宋体" w:hint="eastAsia"/>
                <w:szCs w:val="21"/>
              </w:rPr>
              <w:t>项费用由基金管理人和基金托管人根据有关法规及相应协议的规定，列入当期基金费用。</w:t>
            </w:r>
          </w:p>
        </w:tc>
      </w:tr>
      <w:tr w:rsidR="00151279" w:rsidTr="00891F1E">
        <w:tc>
          <w:tcPr>
            <w:tcW w:w="595" w:type="pct"/>
            <w:vAlign w:val="center"/>
          </w:tcPr>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r w:rsidRPr="00420F74">
              <w:rPr>
                <w:rFonts w:cs="宋体" w:hint="eastAsia"/>
                <w:b/>
                <w:szCs w:val="21"/>
              </w:rPr>
              <w:t>十九、基金费用与税收</w:t>
            </w:r>
          </w:p>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p>
        </w:tc>
        <w:tc>
          <w:tcPr>
            <w:tcW w:w="2307" w:type="pct"/>
          </w:tcPr>
          <w:p w:rsidR="00151279" w:rsidRPr="00420F74" w:rsidRDefault="00151279" w:rsidP="00891F1E">
            <w:pPr>
              <w:snapToGrid w:val="0"/>
              <w:rPr>
                <w:rFonts w:cs="宋体"/>
                <w:szCs w:val="21"/>
              </w:rPr>
            </w:pPr>
            <w:r w:rsidRPr="00420F74">
              <w:rPr>
                <w:rFonts w:cs="宋体" w:hint="eastAsia"/>
                <w:szCs w:val="21"/>
              </w:rPr>
              <w:t>（三）不列入基金费用的项目</w:t>
            </w:r>
          </w:p>
          <w:p w:rsidR="00151279" w:rsidRDefault="00151279" w:rsidP="00891F1E">
            <w:pPr>
              <w:snapToGrid w:val="0"/>
              <w:rPr>
                <w:rFonts w:cs="宋体"/>
                <w:szCs w:val="21"/>
              </w:rPr>
            </w:pPr>
            <w:r w:rsidRPr="00420F74">
              <w:rPr>
                <w:rFonts w:cs="宋体" w:hint="eastAsia"/>
                <w:szCs w:val="21"/>
              </w:rPr>
              <w:t>本条第（一）款约定以外的其他费用，以及基金管理人和基金托管人因未履行或未完全履行义务导致的费用支出或基金资产的损失等不列入基金费用。</w:t>
            </w:r>
          </w:p>
        </w:tc>
        <w:tc>
          <w:tcPr>
            <w:tcW w:w="2098" w:type="pct"/>
          </w:tcPr>
          <w:p w:rsidR="00151279" w:rsidRPr="00420F74" w:rsidRDefault="00151279" w:rsidP="00891F1E">
            <w:pPr>
              <w:snapToGrid w:val="0"/>
              <w:rPr>
                <w:rFonts w:cs="宋体"/>
                <w:szCs w:val="21"/>
              </w:rPr>
            </w:pPr>
            <w:r w:rsidRPr="00420F74">
              <w:rPr>
                <w:rFonts w:cs="宋体" w:hint="eastAsia"/>
                <w:szCs w:val="21"/>
              </w:rPr>
              <w:t>（三）不列入基金费用的项目</w:t>
            </w:r>
          </w:p>
          <w:p w:rsidR="00151279" w:rsidRPr="00420F74" w:rsidRDefault="00151279" w:rsidP="00891F1E">
            <w:pPr>
              <w:snapToGrid w:val="0"/>
              <w:rPr>
                <w:rFonts w:cs="宋体"/>
                <w:szCs w:val="21"/>
              </w:rPr>
            </w:pPr>
            <w:r w:rsidRPr="00420F74">
              <w:rPr>
                <w:rFonts w:cs="宋体" w:hint="eastAsia"/>
                <w:b/>
                <w:szCs w:val="21"/>
                <w:u w:val="single"/>
              </w:rPr>
              <w:t>1</w:t>
            </w:r>
            <w:r w:rsidRPr="00420F74">
              <w:rPr>
                <w:rFonts w:cs="宋体" w:hint="eastAsia"/>
                <w:b/>
                <w:szCs w:val="21"/>
                <w:u w:val="single"/>
              </w:rPr>
              <w:t>、</w:t>
            </w:r>
            <w:r w:rsidRPr="00420F74">
              <w:rPr>
                <w:rFonts w:cs="宋体" w:hint="eastAsia"/>
                <w:szCs w:val="21"/>
              </w:rPr>
              <w:t>本条第（一）款约定以外的其他费用，以及基金管理人和基金托管人因未履行或未完全履行义务导致的费用支出或基金资产的损失等不列入基金费用。</w:t>
            </w:r>
          </w:p>
          <w:p w:rsidR="00151279" w:rsidRPr="00420F74" w:rsidRDefault="00151279" w:rsidP="00891F1E">
            <w:pPr>
              <w:snapToGrid w:val="0"/>
              <w:rPr>
                <w:rFonts w:cs="宋体"/>
                <w:b/>
                <w:szCs w:val="21"/>
                <w:u w:val="single"/>
              </w:rPr>
            </w:pPr>
            <w:r w:rsidRPr="00420F74">
              <w:rPr>
                <w:rFonts w:cs="宋体" w:hint="eastAsia"/>
                <w:b/>
                <w:szCs w:val="21"/>
                <w:u w:val="single"/>
              </w:rPr>
              <w:t>2</w:t>
            </w:r>
            <w:r w:rsidRPr="00420F74">
              <w:rPr>
                <w:rFonts w:cs="宋体" w:hint="eastAsia"/>
                <w:b/>
                <w:szCs w:val="21"/>
                <w:u w:val="single"/>
              </w:rPr>
              <w:t>、标的指数许可使用费。标的指数许可使用费由基金管理人承担，不得从基金财产中列支。</w:t>
            </w:r>
          </w:p>
        </w:tc>
      </w:tr>
      <w:tr w:rsidR="00151279" w:rsidTr="00891F1E">
        <w:tc>
          <w:tcPr>
            <w:tcW w:w="5000" w:type="pct"/>
            <w:gridSpan w:val="3"/>
            <w:vAlign w:val="center"/>
          </w:tcPr>
          <w:p w:rsidR="00151279" w:rsidRPr="00362AE9" w:rsidRDefault="00151279" w:rsidP="00151279">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51279" w:rsidRDefault="00151279">
      <w:pPr>
        <w:widowControl/>
        <w:jc w:val="left"/>
        <w:rPr>
          <w:rFonts w:ascii="宋体" w:hAnsi="宋体"/>
          <w:szCs w:val="21"/>
        </w:rPr>
      </w:pPr>
    </w:p>
    <w:p w:rsidR="0074364E" w:rsidRDefault="0074364E" w:rsidP="0074364E">
      <w:pPr>
        <w:snapToGrid w:val="0"/>
        <w:spacing w:line="360" w:lineRule="auto"/>
        <w:rPr>
          <w:rFonts w:ascii="宋体" w:hAnsi="宋体"/>
          <w:szCs w:val="21"/>
        </w:rPr>
      </w:pPr>
      <w:r>
        <w:rPr>
          <w:rFonts w:ascii="宋体" w:hAnsi="宋体" w:hint="eastAsia"/>
          <w:szCs w:val="21"/>
        </w:rPr>
        <w:t>附1</w:t>
      </w:r>
      <w:r>
        <w:rPr>
          <w:rFonts w:ascii="宋体" w:hAnsi="宋体"/>
          <w:szCs w:val="21"/>
        </w:rPr>
        <w:t>0</w:t>
      </w:r>
      <w:r>
        <w:rPr>
          <w:rFonts w:ascii="宋体" w:hAnsi="宋体" w:hint="eastAsia"/>
          <w:szCs w:val="21"/>
        </w:rPr>
        <w:t>：</w:t>
      </w:r>
      <w:r w:rsidRPr="001C2158">
        <w:rPr>
          <w:rFonts w:asciiTheme="minorEastAsia" w:eastAsiaTheme="minorEastAsia" w:hAnsiTheme="minorEastAsia" w:cs="Arial" w:hint="eastAsia"/>
          <w:szCs w:val="21"/>
        </w:rPr>
        <w:t>深证基本面120交易型开放式指数证券投资基金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14"/>
        <w:gridCol w:w="3932"/>
        <w:gridCol w:w="3576"/>
      </w:tblGrid>
      <w:tr w:rsidR="00151279" w:rsidTr="00891F1E">
        <w:tc>
          <w:tcPr>
            <w:tcW w:w="595" w:type="pct"/>
            <w:vAlign w:val="center"/>
          </w:tcPr>
          <w:p w:rsidR="00151279" w:rsidRDefault="00151279" w:rsidP="00891F1E">
            <w:pPr>
              <w:snapToGrid w:val="0"/>
              <w:jc w:val="center"/>
              <w:rPr>
                <w:rFonts w:cs="宋体"/>
                <w:b/>
                <w:szCs w:val="21"/>
              </w:rPr>
            </w:pPr>
            <w:r>
              <w:rPr>
                <w:rFonts w:cs="宋体" w:hint="eastAsia"/>
                <w:b/>
                <w:szCs w:val="21"/>
              </w:rPr>
              <w:t>章节</w:t>
            </w:r>
          </w:p>
        </w:tc>
        <w:tc>
          <w:tcPr>
            <w:tcW w:w="2307" w:type="pct"/>
          </w:tcPr>
          <w:p w:rsidR="00151279" w:rsidRDefault="00151279" w:rsidP="00891F1E">
            <w:pPr>
              <w:snapToGrid w:val="0"/>
              <w:jc w:val="center"/>
              <w:rPr>
                <w:rFonts w:cs="宋体"/>
                <w:b/>
                <w:szCs w:val="21"/>
              </w:rPr>
            </w:pPr>
            <w:r>
              <w:rPr>
                <w:rFonts w:cs="宋体" w:hint="eastAsia"/>
                <w:b/>
                <w:szCs w:val="21"/>
              </w:rPr>
              <w:t>修改前</w:t>
            </w:r>
          </w:p>
        </w:tc>
        <w:tc>
          <w:tcPr>
            <w:tcW w:w="2098" w:type="pct"/>
          </w:tcPr>
          <w:p w:rsidR="00151279" w:rsidRDefault="00151279" w:rsidP="00891F1E">
            <w:pPr>
              <w:snapToGrid w:val="0"/>
              <w:jc w:val="center"/>
              <w:rPr>
                <w:rFonts w:cs="宋体"/>
                <w:b/>
                <w:szCs w:val="21"/>
              </w:rPr>
            </w:pPr>
            <w:r>
              <w:rPr>
                <w:rFonts w:cs="宋体" w:hint="eastAsia"/>
                <w:b/>
                <w:szCs w:val="21"/>
              </w:rPr>
              <w:t>修改后</w:t>
            </w:r>
          </w:p>
        </w:tc>
      </w:tr>
      <w:tr w:rsidR="00151279" w:rsidTr="00891F1E">
        <w:tc>
          <w:tcPr>
            <w:tcW w:w="595" w:type="pct"/>
            <w:vAlign w:val="center"/>
          </w:tcPr>
          <w:p w:rsidR="00151279" w:rsidRPr="00A91AC6" w:rsidRDefault="00151279" w:rsidP="00891F1E">
            <w:pPr>
              <w:snapToGrid w:val="0"/>
              <w:jc w:val="center"/>
              <w:rPr>
                <w:rFonts w:cs="宋体"/>
                <w:b/>
                <w:szCs w:val="21"/>
              </w:rPr>
            </w:pPr>
            <w:r w:rsidRPr="00906B76">
              <w:rPr>
                <w:rFonts w:cs="宋体" w:hint="eastAsia"/>
                <w:b/>
                <w:szCs w:val="21"/>
              </w:rPr>
              <w:t>九、基金合同当事人及其权利义务</w:t>
            </w:r>
          </w:p>
        </w:tc>
        <w:tc>
          <w:tcPr>
            <w:tcW w:w="2307" w:type="pct"/>
          </w:tcPr>
          <w:p w:rsidR="00151279" w:rsidRPr="00906B76" w:rsidRDefault="00151279" w:rsidP="00891F1E">
            <w:pPr>
              <w:snapToGrid w:val="0"/>
              <w:rPr>
                <w:rFonts w:cs="宋体"/>
                <w:szCs w:val="21"/>
              </w:rPr>
            </w:pPr>
            <w:r w:rsidRPr="00906B76">
              <w:rPr>
                <w:rFonts w:cs="宋体" w:hint="eastAsia"/>
                <w:szCs w:val="21"/>
              </w:rPr>
              <w:t>（一）基金管理人</w:t>
            </w:r>
          </w:p>
          <w:p w:rsidR="00151279" w:rsidRPr="00906B76" w:rsidRDefault="00151279" w:rsidP="00891F1E">
            <w:pPr>
              <w:snapToGrid w:val="0"/>
              <w:rPr>
                <w:rFonts w:cs="宋体"/>
                <w:szCs w:val="21"/>
              </w:rPr>
            </w:pPr>
            <w:r w:rsidRPr="00906B76">
              <w:rPr>
                <w:rFonts w:cs="宋体" w:hint="eastAsia"/>
                <w:szCs w:val="21"/>
              </w:rPr>
              <w:t>1</w:t>
            </w:r>
            <w:r w:rsidRPr="00906B76">
              <w:rPr>
                <w:rFonts w:cs="宋体" w:hint="eastAsia"/>
                <w:szCs w:val="21"/>
              </w:rPr>
              <w:t>、基金管理人基本情况</w:t>
            </w:r>
          </w:p>
          <w:p w:rsidR="00151279" w:rsidRPr="00906B76" w:rsidRDefault="00151279" w:rsidP="00891F1E">
            <w:pPr>
              <w:snapToGrid w:val="0"/>
              <w:rPr>
                <w:rFonts w:cs="宋体"/>
                <w:szCs w:val="21"/>
              </w:rPr>
            </w:pPr>
            <w:r w:rsidRPr="00906B76">
              <w:rPr>
                <w:rFonts w:cs="宋体" w:hint="eastAsia"/>
                <w:szCs w:val="21"/>
              </w:rPr>
              <w:t>名称：嘉实基金管理有限公司</w:t>
            </w:r>
          </w:p>
          <w:p w:rsidR="00151279" w:rsidRPr="00906B76" w:rsidRDefault="00151279" w:rsidP="00891F1E">
            <w:pPr>
              <w:snapToGrid w:val="0"/>
              <w:rPr>
                <w:rFonts w:cs="宋体"/>
                <w:b/>
                <w:strike/>
                <w:szCs w:val="21"/>
              </w:rPr>
            </w:pPr>
            <w:r w:rsidRPr="00906B76">
              <w:rPr>
                <w:rFonts w:cs="宋体" w:hint="eastAsia"/>
                <w:szCs w:val="21"/>
              </w:rPr>
              <w:t>住所：</w:t>
            </w:r>
            <w:r w:rsidRPr="00906B76">
              <w:rPr>
                <w:rFonts w:cs="宋体" w:hint="eastAsia"/>
                <w:b/>
                <w:strike/>
                <w:szCs w:val="21"/>
              </w:rPr>
              <w:t>中国（上海）自由贸易试验区世纪大道</w:t>
            </w:r>
            <w:r w:rsidRPr="00906B76">
              <w:rPr>
                <w:rFonts w:cs="宋体" w:hint="eastAsia"/>
                <w:b/>
                <w:strike/>
                <w:szCs w:val="21"/>
              </w:rPr>
              <w:t>8</w:t>
            </w:r>
            <w:r w:rsidRPr="00906B76">
              <w:rPr>
                <w:rFonts w:cs="宋体" w:hint="eastAsia"/>
                <w:b/>
                <w:strike/>
                <w:szCs w:val="21"/>
              </w:rPr>
              <w:t>号上海国金中心二期</w:t>
            </w:r>
            <w:r w:rsidRPr="00906B76">
              <w:rPr>
                <w:rFonts w:cs="宋体" w:hint="eastAsia"/>
                <w:b/>
                <w:strike/>
                <w:szCs w:val="21"/>
              </w:rPr>
              <w:t>27</w:t>
            </w:r>
            <w:r w:rsidRPr="00906B76">
              <w:rPr>
                <w:rFonts w:cs="宋体" w:hint="eastAsia"/>
                <w:b/>
                <w:strike/>
                <w:szCs w:val="21"/>
              </w:rPr>
              <w:t>楼</w:t>
            </w:r>
            <w:r w:rsidRPr="00906B76">
              <w:rPr>
                <w:rFonts w:cs="宋体" w:hint="eastAsia"/>
                <w:b/>
                <w:strike/>
                <w:szCs w:val="21"/>
              </w:rPr>
              <w:t>09-14</w:t>
            </w:r>
            <w:r w:rsidRPr="00906B76">
              <w:rPr>
                <w:rFonts w:cs="宋体" w:hint="eastAsia"/>
                <w:b/>
                <w:strike/>
                <w:szCs w:val="21"/>
              </w:rPr>
              <w:t>单元</w:t>
            </w:r>
          </w:p>
          <w:p w:rsidR="00151279" w:rsidRDefault="00151279" w:rsidP="00891F1E">
            <w:pPr>
              <w:snapToGrid w:val="0"/>
              <w:rPr>
                <w:rFonts w:cs="宋体"/>
                <w:szCs w:val="21"/>
              </w:rPr>
            </w:pPr>
            <w:r>
              <w:rPr>
                <w:rFonts w:cs="宋体"/>
                <w:szCs w:val="21"/>
              </w:rPr>
              <w:t>……</w:t>
            </w:r>
          </w:p>
          <w:p w:rsidR="00151279" w:rsidRDefault="00151279" w:rsidP="00891F1E">
            <w:pPr>
              <w:snapToGrid w:val="0"/>
              <w:rPr>
                <w:rFonts w:cs="宋体"/>
                <w:szCs w:val="21"/>
              </w:rPr>
            </w:pPr>
            <w:r w:rsidRPr="000D060F">
              <w:rPr>
                <w:rFonts w:cs="宋体" w:hint="eastAsia"/>
                <w:szCs w:val="21"/>
              </w:rPr>
              <w:t>组织形式：有限责任公司（</w:t>
            </w:r>
            <w:r w:rsidRPr="000D060F">
              <w:rPr>
                <w:rFonts w:cs="宋体" w:hint="eastAsia"/>
                <w:b/>
                <w:strike/>
                <w:szCs w:val="21"/>
              </w:rPr>
              <w:t>中外合资</w:t>
            </w:r>
            <w:r w:rsidRPr="000D060F">
              <w:rPr>
                <w:rFonts w:cs="宋体" w:hint="eastAsia"/>
                <w:szCs w:val="21"/>
              </w:rPr>
              <w:t>）</w:t>
            </w:r>
          </w:p>
          <w:p w:rsidR="00151279" w:rsidRDefault="00151279" w:rsidP="00891F1E">
            <w:pPr>
              <w:snapToGrid w:val="0"/>
              <w:rPr>
                <w:rFonts w:cs="宋体"/>
                <w:szCs w:val="21"/>
              </w:rPr>
            </w:pPr>
            <w:r>
              <w:rPr>
                <w:rFonts w:cs="宋体"/>
                <w:szCs w:val="21"/>
              </w:rPr>
              <w:t>……</w:t>
            </w:r>
          </w:p>
          <w:p w:rsidR="00151279" w:rsidRPr="005F52AB" w:rsidRDefault="00151279" w:rsidP="00891F1E">
            <w:pPr>
              <w:snapToGrid w:val="0"/>
              <w:rPr>
                <w:rFonts w:cs="宋体"/>
                <w:szCs w:val="21"/>
              </w:rPr>
            </w:pPr>
          </w:p>
        </w:tc>
        <w:tc>
          <w:tcPr>
            <w:tcW w:w="2098" w:type="pct"/>
          </w:tcPr>
          <w:p w:rsidR="00151279" w:rsidRPr="00906B76" w:rsidRDefault="00151279" w:rsidP="00891F1E">
            <w:pPr>
              <w:snapToGrid w:val="0"/>
              <w:rPr>
                <w:rFonts w:cs="宋体"/>
                <w:szCs w:val="21"/>
              </w:rPr>
            </w:pPr>
            <w:r w:rsidRPr="00906B76">
              <w:rPr>
                <w:rFonts w:cs="宋体" w:hint="eastAsia"/>
                <w:szCs w:val="21"/>
              </w:rPr>
              <w:t>（一）基金管理人</w:t>
            </w:r>
          </w:p>
          <w:p w:rsidR="00151279" w:rsidRPr="00906B76" w:rsidRDefault="00151279" w:rsidP="00891F1E">
            <w:pPr>
              <w:snapToGrid w:val="0"/>
              <w:rPr>
                <w:rFonts w:cs="宋体"/>
                <w:szCs w:val="21"/>
              </w:rPr>
            </w:pPr>
            <w:r w:rsidRPr="00906B76">
              <w:rPr>
                <w:rFonts w:cs="宋体" w:hint="eastAsia"/>
                <w:szCs w:val="21"/>
              </w:rPr>
              <w:t>1</w:t>
            </w:r>
            <w:r w:rsidRPr="00906B76">
              <w:rPr>
                <w:rFonts w:cs="宋体" w:hint="eastAsia"/>
                <w:szCs w:val="21"/>
              </w:rPr>
              <w:t>、基金管理人基本情况</w:t>
            </w:r>
          </w:p>
          <w:p w:rsidR="00151279" w:rsidRPr="00906B76" w:rsidRDefault="00151279" w:rsidP="00891F1E">
            <w:pPr>
              <w:snapToGrid w:val="0"/>
              <w:rPr>
                <w:rFonts w:cs="宋体"/>
                <w:szCs w:val="21"/>
              </w:rPr>
            </w:pPr>
            <w:r w:rsidRPr="00906B76">
              <w:rPr>
                <w:rFonts w:cs="宋体" w:hint="eastAsia"/>
                <w:szCs w:val="21"/>
              </w:rPr>
              <w:t>名称：嘉实基金管理有限公司</w:t>
            </w:r>
          </w:p>
          <w:p w:rsidR="00151279" w:rsidRDefault="00151279" w:rsidP="00891F1E">
            <w:pPr>
              <w:snapToGrid w:val="0"/>
              <w:rPr>
                <w:rFonts w:cs="宋体"/>
                <w:b/>
                <w:szCs w:val="21"/>
                <w:u w:val="single"/>
              </w:rPr>
            </w:pPr>
            <w:r w:rsidRPr="00906B76">
              <w:rPr>
                <w:rFonts w:cs="宋体" w:hint="eastAsia"/>
                <w:szCs w:val="21"/>
              </w:rPr>
              <w:t>住所：</w:t>
            </w:r>
            <w:r w:rsidRPr="00906B76">
              <w:rPr>
                <w:rFonts w:cs="宋体" w:hint="eastAsia"/>
                <w:b/>
                <w:szCs w:val="21"/>
                <w:u w:val="single"/>
              </w:rPr>
              <w:t>中国（上海）自由贸易试验区陆家嘴环路</w:t>
            </w:r>
            <w:r w:rsidRPr="00906B76">
              <w:rPr>
                <w:rFonts w:cs="宋体" w:hint="eastAsia"/>
                <w:b/>
                <w:szCs w:val="21"/>
                <w:u w:val="single"/>
              </w:rPr>
              <w:t>1318</w:t>
            </w:r>
            <w:r w:rsidRPr="00906B76">
              <w:rPr>
                <w:rFonts w:cs="宋体" w:hint="eastAsia"/>
                <w:b/>
                <w:szCs w:val="21"/>
                <w:u w:val="single"/>
              </w:rPr>
              <w:t>号</w:t>
            </w:r>
            <w:r w:rsidRPr="00906B76">
              <w:rPr>
                <w:rFonts w:cs="宋体" w:hint="eastAsia"/>
                <w:b/>
                <w:szCs w:val="21"/>
                <w:u w:val="single"/>
              </w:rPr>
              <w:t>1806A</w:t>
            </w:r>
            <w:r w:rsidRPr="00906B76">
              <w:rPr>
                <w:rFonts w:cs="宋体" w:hint="eastAsia"/>
                <w:b/>
                <w:szCs w:val="21"/>
                <w:u w:val="single"/>
              </w:rPr>
              <w:t>单元</w:t>
            </w:r>
          </w:p>
          <w:p w:rsidR="00151279" w:rsidRDefault="00151279" w:rsidP="00891F1E">
            <w:pPr>
              <w:snapToGrid w:val="0"/>
              <w:rPr>
                <w:rFonts w:cs="宋体"/>
                <w:szCs w:val="21"/>
              </w:rPr>
            </w:pPr>
            <w:r w:rsidRPr="00906B76">
              <w:rPr>
                <w:rFonts w:cs="宋体"/>
                <w:szCs w:val="21"/>
              </w:rPr>
              <w:t>……</w:t>
            </w:r>
          </w:p>
          <w:p w:rsidR="00151279" w:rsidRDefault="00151279" w:rsidP="00891F1E">
            <w:pPr>
              <w:snapToGrid w:val="0"/>
              <w:rPr>
                <w:rFonts w:cs="宋体"/>
                <w:szCs w:val="21"/>
              </w:rPr>
            </w:pPr>
            <w:r w:rsidRPr="000D060F">
              <w:rPr>
                <w:rFonts w:cs="宋体" w:hint="eastAsia"/>
                <w:szCs w:val="21"/>
              </w:rPr>
              <w:t>组织形式：有限责任公司（</w:t>
            </w:r>
            <w:r w:rsidRPr="000D060F">
              <w:rPr>
                <w:rFonts w:cs="宋体" w:hint="eastAsia"/>
                <w:b/>
                <w:szCs w:val="21"/>
                <w:u w:val="single"/>
              </w:rPr>
              <w:t>外商投资、非独资</w:t>
            </w:r>
            <w:r w:rsidRPr="000D060F">
              <w:rPr>
                <w:rFonts w:cs="宋体" w:hint="eastAsia"/>
                <w:szCs w:val="21"/>
              </w:rPr>
              <w:t>）</w:t>
            </w:r>
          </w:p>
          <w:p w:rsidR="00151279" w:rsidRDefault="00151279" w:rsidP="00891F1E">
            <w:pPr>
              <w:snapToGrid w:val="0"/>
              <w:rPr>
                <w:rFonts w:cs="宋体"/>
                <w:szCs w:val="21"/>
              </w:rPr>
            </w:pPr>
            <w:r>
              <w:rPr>
                <w:rFonts w:cs="宋体"/>
                <w:szCs w:val="21"/>
              </w:rPr>
              <w:t>……</w:t>
            </w:r>
          </w:p>
          <w:p w:rsidR="00151279" w:rsidRPr="00906B76" w:rsidRDefault="00151279" w:rsidP="00891F1E">
            <w:pPr>
              <w:snapToGrid w:val="0"/>
              <w:rPr>
                <w:rFonts w:cs="宋体"/>
                <w:szCs w:val="21"/>
              </w:rPr>
            </w:pPr>
          </w:p>
        </w:tc>
      </w:tr>
      <w:tr w:rsidR="00151279" w:rsidTr="00891F1E">
        <w:trPr>
          <w:trHeight w:val="1459"/>
        </w:trPr>
        <w:tc>
          <w:tcPr>
            <w:tcW w:w="595" w:type="pct"/>
            <w:vAlign w:val="center"/>
          </w:tcPr>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r w:rsidRPr="00906B76">
              <w:rPr>
                <w:rFonts w:cs="宋体" w:hint="eastAsia"/>
                <w:b/>
                <w:szCs w:val="21"/>
              </w:rPr>
              <w:t>九、基金合同当事人及其权利义务</w:t>
            </w:r>
          </w:p>
          <w:p w:rsidR="00151279" w:rsidRPr="00A91AC6" w:rsidRDefault="00151279" w:rsidP="00891F1E">
            <w:pPr>
              <w:snapToGrid w:val="0"/>
              <w:jc w:val="center"/>
              <w:rPr>
                <w:rFonts w:cs="宋体"/>
                <w:b/>
                <w:szCs w:val="21"/>
              </w:rPr>
            </w:pPr>
          </w:p>
        </w:tc>
        <w:tc>
          <w:tcPr>
            <w:tcW w:w="2307" w:type="pct"/>
          </w:tcPr>
          <w:p w:rsidR="00151279" w:rsidRPr="00860B33" w:rsidRDefault="00151279" w:rsidP="00891F1E">
            <w:pPr>
              <w:snapToGrid w:val="0"/>
              <w:rPr>
                <w:rFonts w:cs="宋体"/>
                <w:szCs w:val="21"/>
              </w:rPr>
            </w:pPr>
            <w:r w:rsidRPr="00860B33">
              <w:rPr>
                <w:rFonts w:cs="宋体" w:hint="eastAsia"/>
                <w:szCs w:val="21"/>
              </w:rPr>
              <w:t>（二）基金托管人</w:t>
            </w:r>
          </w:p>
          <w:p w:rsidR="00151279" w:rsidRDefault="00151279" w:rsidP="00891F1E">
            <w:pPr>
              <w:snapToGrid w:val="0"/>
              <w:rPr>
                <w:rFonts w:cs="宋体"/>
                <w:szCs w:val="21"/>
              </w:rPr>
            </w:pPr>
            <w:r w:rsidRPr="00860B33">
              <w:rPr>
                <w:rFonts w:cs="宋体" w:hint="eastAsia"/>
                <w:szCs w:val="21"/>
              </w:rPr>
              <w:t>1</w:t>
            </w:r>
            <w:r w:rsidRPr="00860B33">
              <w:rPr>
                <w:rFonts w:cs="宋体" w:hint="eastAsia"/>
                <w:szCs w:val="21"/>
              </w:rPr>
              <w:t>、基金托管人基本情况</w:t>
            </w:r>
          </w:p>
          <w:p w:rsidR="00151279" w:rsidRDefault="00151279" w:rsidP="00891F1E">
            <w:pPr>
              <w:snapToGrid w:val="0"/>
              <w:rPr>
                <w:rFonts w:cs="宋体"/>
                <w:szCs w:val="21"/>
              </w:rPr>
            </w:pPr>
            <w:r>
              <w:rPr>
                <w:rFonts w:cs="宋体"/>
                <w:szCs w:val="21"/>
              </w:rPr>
              <w:t>……</w:t>
            </w:r>
          </w:p>
          <w:p w:rsidR="00151279" w:rsidRPr="00860B33" w:rsidRDefault="00151279" w:rsidP="00891F1E">
            <w:pPr>
              <w:snapToGrid w:val="0"/>
              <w:rPr>
                <w:rFonts w:ascii="宋体" w:hAnsi="宋体"/>
                <w:strike/>
                <w:kern w:val="0"/>
                <w:szCs w:val="21"/>
              </w:rPr>
            </w:pPr>
            <w:r>
              <w:rPr>
                <w:rFonts w:ascii="宋体" w:hAnsi="宋体" w:hint="eastAsia"/>
                <w:kern w:val="0"/>
                <w:szCs w:val="21"/>
              </w:rPr>
              <w:t>法定代表人：</w:t>
            </w:r>
            <w:r w:rsidRPr="00860B33">
              <w:rPr>
                <w:rFonts w:ascii="宋体" w:hAnsi="宋体" w:hint="eastAsia"/>
                <w:strike/>
                <w:kern w:val="0"/>
                <w:szCs w:val="21"/>
              </w:rPr>
              <w:t>刘连舸</w:t>
            </w:r>
          </w:p>
          <w:p w:rsidR="00151279" w:rsidRPr="00860B33" w:rsidRDefault="00151279" w:rsidP="00891F1E">
            <w:pPr>
              <w:snapToGrid w:val="0"/>
              <w:rPr>
                <w:rFonts w:ascii="宋体" w:hAnsi="宋体"/>
                <w:kern w:val="0"/>
                <w:szCs w:val="21"/>
              </w:rPr>
            </w:pPr>
            <w:r w:rsidRPr="00860B33">
              <w:rPr>
                <w:rFonts w:cs="宋体"/>
                <w:szCs w:val="21"/>
              </w:rPr>
              <w:t>……</w:t>
            </w:r>
          </w:p>
        </w:tc>
        <w:tc>
          <w:tcPr>
            <w:tcW w:w="2098" w:type="pct"/>
          </w:tcPr>
          <w:p w:rsidR="00151279" w:rsidRPr="00860B33" w:rsidRDefault="00151279" w:rsidP="00891F1E">
            <w:pPr>
              <w:snapToGrid w:val="0"/>
              <w:rPr>
                <w:rFonts w:cs="宋体"/>
                <w:szCs w:val="21"/>
              </w:rPr>
            </w:pPr>
            <w:r w:rsidRPr="00860B33">
              <w:rPr>
                <w:rFonts w:cs="宋体" w:hint="eastAsia"/>
                <w:szCs w:val="21"/>
              </w:rPr>
              <w:t>（二）基金托管人</w:t>
            </w:r>
          </w:p>
          <w:p w:rsidR="00151279" w:rsidRDefault="00151279" w:rsidP="00891F1E">
            <w:pPr>
              <w:snapToGrid w:val="0"/>
              <w:rPr>
                <w:rFonts w:cs="宋体"/>
                <w:szCs w:val="21"/>
              </w:rPr>
            </w:pPr>
            <w:r w:rsidRPr="00860B33">
              <w:rPr>
                <w:rFonts w:cs="宋体" w:hint="eastAsia"/>
                <w:szCs w:val="21"/>
              </w:rPr>
              <w:t>1</w:t>
            </w:r>
            <w:r w:rsidRPr="00860B33">
              <w:rPr>
                <w:rFonts w:cs="宋体" w:hint="eastAsia"/>
                <w:szCs w:val="21"/>
              </w:rPr>
              <w:t>、基金托管人基本情况</w:t>
            </w:r>
          </w:p>
          <w:p w:rsidR="00151279" w:rsidRDefault="00151279" w:rsidP="00891F1E">
            <w:pPr>
              <w:snapToGrid w:val="0"/>
              <w:rPr>
                <w:rFonts w:cs="宋体"/>
                <w:szCs w:val="21"/>
              </w:rPr>
            </w:pPr>
            <w:r>
              <w:rPr>
                <w:rFonts w:cs="宋体"/>
                <w:szCs w:val="21"/>
              </w:rPr>
              <w:t>……</w:t>
            </w:r>
          </w:p>
          <w:p w:rsidR="00151279" w:rsidRPr="00860B33" w:rsidRDefault="00151279" w:rsidP="00891F1E">
            <w:pPr>
              <w:snapToGrid w:val="0"/>
              <w:rPr>
                <w:rFonts w:ascii="宋体" w:hAnsi="宋体"/>
                <w:b/>
                <w:kern w:val="0"/>
                <w:szCs w:val="21"/>
                <w:u w:val="single"/>
              </w:rPr>
            </w:pPr>
            <w:r>
              <w:rPr>
                <w:rFonts w:ascii="宋体" w:hAnsi="宋体" w:hint="eastAsia"/>
                <w:kern w:val="0"/>
                <w:szCs w:val="21"/>
              </w:rPr>
              <w:t>法定代表人：</w:t>
            </w:r>
            <w:r w:rsidRPr="00860B33">
              <w:rPr>
                <w:rFonts w:ascii="宋体" w:hAnsi="宋体" w:hint="eastAsia"/>
                <w:b/>
                <w:kern w:val="0"/>
                <w:szCs w:val="21"/>
                <w:u w:val="single"/>
              </w:rPr>
              <w:t>葛海蛟</w:t>
            </w:r>
          </w:p>
          <w:p w:rsidR="00151279" w:rsidRPr="00860B33" w:rsidRDefault="00151279" w:rsidP="00891F1E">
            <w:pPr>
              <w:snapToGrid w:val="0"/>
              <w:rPr>
                <w:rFonts w:ascii="宋体" w:hAnsi="宋体"/>
                <w:kern w:val="0"/>
                <w:szCs w:val="21"/>
              </w:rPr>
            </w:pPr>
            <w:r w:rsidRPr="00860B33">
              <w:rPr>
                <w:rFonts w:cs="宋体"/>
                <w:szCs w:val="21"/>
              </w:rPr>
              <w:t>……</w:t>
            </w:r>
          </w:p>
          <w:p w:rsidR="00151279" w:rsidRPr="005F52AB" w:rsidRDefault="00151279" w:rsidP="00891F1E">
            <w:pPr>
              <w:snapToGrid w:val="0"/>
              <w:rPr>
                <w:rFonts w:cs="宋体"/>
                <w:szCs w:val="21"/>
              </w:rPr>
            </w:pPr>
          </w:p>
        </w:tc>
      </w:tr>
      <w:tr w:rsidR="00151279" w:rsidTr="00891F1E">
        <w:tc>
          <w:tcPr>
            <w:tcW w:w="595" w:type="pct"/>
            <w:vAlign w:val="center"/>
          </w:tcPr>
          <w:p w:rsidR="00151279" w:rsidRPr="005040B5" w:rsidRDefault="00151279" w:rsidP="00891F1E">
            <w:pPr>
              <w:snapToGrid w:val="0"/>
              <w:jc w:val="center"/>
              <w:rPr>
                <w:rFonts w:cs="宋体"/>
                <w:b/>
                <w:szCs w:val="21"/>
              </w:rPr>
            </w:pPr>
            <w:r w:rsidRPr="00A91AC6">
              <w:rPr>
                <w:rFonts w:cs="宋体" w:hint="eastAsia"/>
                <w:b/>
                <w:szCs w:val="21"/>
              </w:rPr>
              <w:t>十九、基金费用与税收</w:t>
            </w:r>
          </w:p>
        </w:tc>
        <w:tc>
          <w:tcPr>
            <w:tcW w:w="2307" w:type="pct"/>
          </w:tcPr>
          <w:p w:rsidR="00151279" w:rsidRPr="005F52AB" w:rsidRDefault="00151279" w:rsidP="00891F1E">
            <w:pPr>
              <w:snapToGrid w:val="0"/>
              <w:rPr>
                <w:rFonts w:cs="宋体"/>
                <w:szCs w:val="21"/>
              </w:rPr>
            </w:pPr>
            <w:r w:rsidRPr="005F52AB">
              <w:rPr>
                <w:rFonts w:cs="宋体" w:hint="eastAsia"/>
                <w:szCs w:val="21"/>
              </w:rPr>
              <w:t>(</w:t>
            </w:r>
            <w:r w:rsidRPr="005F52AB">
              <w:rPr>
                <w:rFonts w:cs="宋体" w:hint="eastAsia"/>
                <w:szCs w:val="21"/>
              </w:rPr>
              <w:t>一</w:t>
            </w:r>
            <w:r w:rsidRPr="005F52AB">
              <w:rPr>
                <w:rFonts w:cs="宋体"/>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F52AB" w:rsidRDefault="00151279" w:rsidP="00891F1E">
            <w:pPr>
              <w:snapToGrid w:val="0"/>
              <w:rPr>
                <w:rFonts w:cs="宋体"/>
                <w:b/>
                <w:strike/>
                <w:szCs w:val="21"/>
              </w:rPr>
            </w:pPr>
            <w:r w:rsidRPr="009E062D">
              <w:rPr>
                <w:rFonts w:cs="宋体" w:hint="eastAsia"/>
                <w:b/>
                <w:strike/>
                <w:szCs w:val="21"/>
              </w:rPr>
              <w:t>3</w:t>
            </w:r>
            <w:r w:rsidRPr="009E062D">
              <w:rPr>
                <w:rFonts w:cs="宋体" w:hint="eastAsia"/>
                <w:b/>
                <w:strike/>
                <w:szCs w:val="21"/>
              </w:rPr>
              <w:t>、基金管理人与标的指数供应商签订的相应指数许可协议约定的基金的指数使用费；</w:t>
            </w:r>
          </w:p>
          <w:p w:rsidR="00151279" w:rsidRPr="00B67126" w:rsidRDefault="00151279" w:rsidP="00891F1E">
            <w:pPr>
              <w:snapToGrid w:val="0"/>
              <w:rPr>
                <w:rFonts w:cs="宋体"/>
                <w:szCs w:val="21"/>
              </w:rPr>
            </w:pPr>
            <w:r>
              <w:rPr>
                <w:rFonts w:cs="宋体"/>
                <w:szCs w:val="21"/>
              </w:rPr>
              <w:t>……</w:t>
            </w:r>
          </w:p>
        </w:tc>
        <w:tc>
          <w:tcPr>
            <w:tcW w:w="2098" w:type="pct"/>
          </w:tcPr>
          <w:p w:rsidR="00151279" w:rsidRPr="005F52AB" w:rsidRDefault="00151279" w:rsidP="00891F1E">
            <w:pPr>
              <w:snapToGrid w:val="0"/>
              <w:rPr>
                <w:rFonts w:cs="宋体"/>
                <w:szCs w:val="21"/>
              </w:rPr>
            </w:pPr>
            <w:r w:rsidRPr="005F52AB">
              <w:rPr>
                <w:rFonts w:cs="宋体" w:hint="eastAsia"/>
                <w:szCs w:val="21"/>
              </w:rPr>
              <w:t>(</w:t>
            </w:r>
            <w:r w:rsidRPr="005F52AB">
              <w:rPr>
                <w:rFonts w:cs="宋体" w:hint="eastAsia"/>
                <w:szCs w:val="21"/>
              </w:rPr>
              <w:t>一</w:t>
            </w:r>
            <w:r w:rsidRPr="005F52AB">
              <w:rPr>
                <w:rFonts w:cs="宋体"/>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01CA0" w:rsidRDefault="00151279" w:rsidP="00891F1E">
            <w:pPr>
              <w:snapToGrid w:val="0"/>
              <w:rPr>
                <w:rFonts w:cs="宋体"/>
                <w:szCs w:val="21"/>
              </w:rPr>
            </w:pPr>
          </w:p>
        </w:tc>
      </w:tr>
      <w:tr w:rsidR="00151279" w:rsidTr="00891F1E">
        <w:trPr>
          <w:trHeight w:val="989"/>
        </w:trPr>
        <w:tc>
          <w:tcPr>
            <w:tcW w:w="595" w:type="pct"/>
            <w:vAlign w:val="center"/>
          </w:tcPr>
          <w:p w:rsidR="00151279" w:rsidRPr="00B67126" w:rsidRDefault="00151279" w:rsidP="00891F1E">
            <w:pPr>
              <w:snapToGrid w:val="0"/>
              <w:jc w:val="center"/>
              <w:rPr>
                <w:rFonts w:cs="宋体"/>
                <w:b/>
                <w:szCs w:val="21"/>
              </w:rPr>
            </w:pPr>
            <w:r w:rsidRPr="00420F74">
              <w:rPr>
                <w:rFonts w:cs="宋体" w:hint="eastAsia"/>
                <w:b/>
                <w:szCs w:val="21"/>
              </w:rPr>
              <w:t>十九、基金费用与税收</w:t>
            </w:r>
          </w:p>
        </w:tc>
        <w:tc>
          <w:tcPr>
            <w:tcW w:w="2307" w:type="pct"/>
          </w:tcPr>
          <w:p w:rsidR="00151279" w:rsidRDefault="00151279" w:rsidP="00891F1E">
            <w:pPr>
              <w:snapToGrid w:val="0"/>
              <w:rPr>
                <w:rFonts w:cs="宋体"/>
                <w:szCs w:val="21"/>
              </w:rPr>
            </w:pPr>
            <w:r w:rsidRPr="00A91AC6">
              <w:rPr>
                <w:rFonts w:cs="宋体" w:hint="eastAsia"/>
                <w:szCs w:val="21"/>
              </w:rPr>
              <w:t>（二）基金费用计提方法、计提标准和支付方式</w:t>
            </w:r>
          </w:p>
          <w:p w:rsidR="00151279" w:rsidRDefault="00151279" w:rsidP="00891F1E">
            <w:pPr>
              <w:snapToGrid w:val="0"/>
              <w:rPr>
                <w:rFonts w:cs="宋体"/>
                <w:szCs w:val="21"/>
              </w:rPr>
            </w:pPr>
            <w:r>
              <w:rPr>
                <w:rFonts w:cs="宋体"/>
                <w:szCs w:val="21"/>
              </w:rPr>
              <w:t>……</w:t>
            </w:r>
          </w:p>
          <w:p w:rsidR="00151279" w:rsidRPr="009E062D" w:rsidRDefault="00151279" w:rsidP="00891F1E">
            <w:pPr>
              <w:snapToGrid w:val="0"/>
              <w:rPr>
                <w:rFonts w:cs="宋体"/>
                <w:b/>
                <w:strike/>
                <w:szCs w:val="21"/>
              </w:rPr>
            </w:pPr>
            <w:r w:rsidRPr="009E062D">
              <w:rPr>
                <w:rFonts w:cs="宋体" w:hint="eastAsia"/>
                <w:b/>
                <w:strike/>
                <w:szCs w:val="21"/>
              </w:rPr>
              <w:t>3</w:t>
            </w:r>
            <w:r w:rsidRPr="009E062D">
              <w:rPr>
                <w:rFonts w:cs="宋体" w:hint="eastAsia"/>
                <w:b/>
                <w:strike/>
                <w:szCs w:val="21"/>
              </w:rPr>
              <w:t>、基金合同生效后的指数许可使用费</w:t>
            </w:r>
          </w:p>
          <w:p w:rsidR="00151279" w:rsidRPr="009E062D" w:rsidRDefault="00151279" w:rsidP="00891F1E">
            <w:pPr>
              <w:snapToGrid w:val="0"/>
              <w:rPr>
                <w:rFonts w:cs="宋体"/>
                <w:b/>
                <w:strike/>
                <w:szCs w:val="21"/>
              </w:rPr>
            </w:pPr>
            <w:r w:rsidRPr="009E062D">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151279" w:rsidRPr="009E062D" w:rsidRDefault="00151279" w:rsidP="00891F1E">
            <w:pPr>
              <w:snapToGrid w:val="0"/>
              <w:rPr>
                <w:rFonts w:cs="宋体"/>
                <w:b/>
                <w:strike/>
                <w:szCs w:val="21"/>
              </w:rPr>
            </w:pPr>
            <w:r w:rsidRPr="009E062D">
              <w:rPr>
                <w:rFonts w:cs="宋体" w:hint="eastAsia"/>
                <w:b/>
                <w:strike/>
                <w:szCs w:val="21"/>
              </w:rPr>
              <w:t>本基金的指数许可基点费按照前一日基金资产净值的万分之十的年费率计提。指数许可使用基点费按照前述标准每日计算，逐日累计。</w:t>
            </w:r>
          </w:p>
          <w:p w:rsidR="00151279" w:rsidRPr="009E062D" w:rsidRDefault="00151279" w:rsidP="00891F1E">
            <w:pPr>
              <w:snapToGrid w:val="0"/>
              <w:rPr>
                <w:rFonts w:cs="宋体"/>
                <w:b/>
                <w:strike/>
                <w:szCs w:val="21"/>
              </w:rPr>
            </w:pPr>
            <w:r w:rsidRPr="009E062D">
              <w:rPr>
                <w:rFonts w:cs="宋体" w:hint="eastAsia"/>
                <w:b/>
                <w:strike/>
                <w:szCs w:val="21"/>
              </w:rPr>
              <w:t>计算方法如下：</w:t>
            </w:r>
          </w:p>
          <w:p w:rsidR="00151279" w:rsidRPr="009E062D" w:rsidRDefault="00151279" w:rsidP="00891F1E">
            <w:pPr>
              <w:snapToGrid w:val="0"/>
              <w:rPr>
                <w:rFonts w:cs="宋体"/>
                <w:b/>
                <w:strike/>
                <w:szCs w:val="21"/>
              </w:rPr>
            </w:pPr>
            <w:r w:rsidRPr="009E062D">
              <w:rPr>
                <w:rFonts w:cs="宋体" w:hint="eastAsia"/>
                <w:b/>
                <w:strike/>
                <w:szCs w:val="21"/>
              </w:rPr>
              <w:t>H=E</w:t>
            </w:r>
            <w:r w:rsidRPr="009E062D">
              <w:rPr>
                <w:rFonts w:cs="宋体" w:hint="eastAsia"/>
                <w:b/>
                <w:strike/>
                <w:szCs w:val="21"/>
              </w:rPr>
              <w:t>×指数许可使用基点费</w:t>
            </w:r>
            <w:r w:rsidRPr="009E062D">
              <w:rPr>
                <w:rFonts w:cs="宋体" w:hint="eastAsia"/>
                <w:b/>
                <w:strike/>
                <w:szCs w:val="21"/>
              </w:rPr>
              <w:t>/</w:t>
            </w:r>
            <w:r w:rsidRPr="009E062D">
              <w:rPr>
                <w:rFonts w:cs="宋体" w:hint="eastAsia"/>
                <w:b/>
                <w:strike/>
                <w:szCs w:val="21"/>
              </w:rPr>
              <w:t>当年天数</w:t>
            </w:r>
          </w:p>
          <w:p w:rsidR="00151279" w:rsidRPr="009E062D" w:rsidRDefault="00151279" w:rsidP="00891F1E">
            <w:pPr>
              <w:snapToGrid w:val="0"/>
              <w:rPr>
                <w:rFonts w:cs="宋体"/>
                <w:b/>
                <w:strike/>
                <w:szCs w:val="21"/>
              </w:rPr>
            </w:pPr>
            <w:r w:rsidRPr="009E062D">
              <w:rPr>
                <w:rFonts w:cs="宋体" w:hint="eastAsia"/>
                <w:b/>
                <w:strike/>
                <w:szCs w:val="21"/>
              </w:rPr>
              <w:t>H</w:t>
            </w:r>
            <w:r w:rsidRPr="009E062D">
              <w:rPr>
                <w:rFonts w:cs="宋体" w:hint="eastAsia"/>
                <w:b/>
                <w:strike/>
                <w:szCs w:val="21"/>
              </w:rPr>
              <w:t>为每日应付的指数许可使用基点费，</w:t>
            </w:r>
            <w:r w:rsidRPr="009E062D">
              <w:rPr>
                <w:rFonts w:cs="宋体" w:hint="eastAsia"/>
                <w:b/>
                <w:strike/>
                <w:szCs w:val="21"/>
              </w:rPr>
              <w:t>E</w:t>
            </w:r>
            <w:r w:rsidRPr="009E062D">
              <w:rPr>
                <w:rFonts w:cs="宋体" w:hint="eastAsia"/>
                <w:b/>
                <w:strike/>
                <w:szCs w:val="21"/>
              </w:rPr>
              <w:t>为前一日的基金资产净值</w:t>
            </w:r>
          </w:p>
          <w:p w:rsidR="00151279" w:rsidRPr="009E062D" w:rsidRDefault="00151279" w:rsidP="00891F1E">
            <w:pPr>
              <w:snapToGrid w:val="0"/>
              <w:rPr>
                <w:rFonts w:cs="宋体"/>
                <w:b/>
                <w:strike/>
                <w:szCs w:val="21"/>
              </w:rPr>
            </w:pPr>
            <w:r w:rsidRPr="009E062D">
              <w:rPr>
                <w:rFonts w:cs="宋体" w:hint="eastAsia"/>
                <w:b/>
                <w:strike/>
                <w:szCs w:val="21"/>
              </w:rPr>
              <w:t>基金合同生效后的指数许可使用费按日计提，按季支付，由基金管理人向基金托管人发送基金指数许可使用费划款指令，基金托管人复核后于次季前</w:t>
            </w:r>
            <w:r w:rsidRPr="009E062D">
              <w:rPr>
                <w:rFonts w:cs="宋体" w:hint="eastAsia"/>
                <w:b/>
                <w:strike/>
                <w:szCs w:val="21"/>
              </w:rPr>
              <w:t xml:space="preserve">10 </w:t>
            </w:r>
            <w:r w:rsidRPr="009E062D">
              <w:rPr>
                <w:rFonts w:cs="宋体" w:hint="eastAsia"/>
                <w:b/>
                <w:strike/>
                <w:szCs w:val="21"/>
              </w:rPr>
              <w:t>个工作日内从基金财产中一次性支付给中证指数有限公司。若遇法定节假日、公休日等，支付日期顺延。</w:t>
            </w:r>
          </w:p>
          <w:p w:rsidR="00151279" w:rsidRPr="009E062D" w:rsidRDefault="00151279" w:rsidP="00891F1E">
            <w:pPr>
              <w:snapToGrid w:val="0"/>
              <w:rPr>
                <w:rFonts w:cs="宋体"/>
                <w:b/>
                <w:strike/>
                <w:szCs w:val="21"/>
              </w:rPr>
            </w:pPr>
            <w:r w:rsidRPr="009E062D">
              <w:rPr>
                <w:rFonts w:cs="宋体" w:hint="eastAsia"/>
                <w:b/>
                <w:strike/>
                <w:szCs w:val="21"/>
              </w:rPr>
              <w:t>指数许可使用费收取下限为每季度人民币伍万元（</w:t>
            </w:r>
            <w:r w:rsidRPr="009E062D">
              <w:rPr>
                <w:rFonts w:cs="宋体" w:hint="eastAsia"/>
                <w:b/>
                <w:strike/>
                <w:szCs w:val="21"/>
              </w:rPr>
              <w:t>5</w:t>
            </w:r>
            <w:r w:rsidRPr="009E062D">
              <w:rPr>
                <w:rFonts w:cs="宋体" w:hint="eastAsia"/>
                <w:b/>
                <w:strike/>
                <w:szCs w:val="21"/>
              </w:rPr>
              <w:t>万元），即不足伍万元时按照伍万元收取。</w:t>
            </w:r>
          </w:p>
          <w:p w:rsidR="00151279" w:rsidRPr="009E062D" w:rsidRDefault="00151279" w:rsidP="00891F1E">
            <w:pPr>
              <w:snapToGrid w:val="0"/>
              <w:rPr>
                <w:rFonts w:cs="宋体"/>
                <w:b/>
                <w:strike/>
                <w:szCs w:val="21"/>
              </w:rPr>
            </w:pPr>
            <w:r w:rsidRPr="009E062D">
              <w:rPr>
                <w:rFonts w:cs="宋体" w:hint="eastAsia"/>
                <w:b/>
                <w:strike/>
                <w:szCs w:val="21"/>
              </w:rPr>
              <w:t>如果指数使用许可协议约定的指数许可使用费的计算方法、费率和支付方式等发生调整，本基金将采用调整后的方法或费率计算指数使用费。基金管理人应在招募说明书及其更新中披露基金最新适用的方法。</w:t>
            </w:r>
          </w:p>
          <w:p w:rsidR="00151279" w:rsidRPr="00A91AC6" w:rsidRDefault="00151279" w:rsidP="00891F1E">
            <w:pPr>
              <w:snapToGrid w:val="0"/>
              <w:rPr>
                <w:rFonts w:cs="宋体"/>
                <w:szCs w:val="21"/>
              </w:rPr>
            </w:pPr>
            <w:r w:rsidRPr="009E062D">
              <w:rPr>
                <w:rFonts w:cs="宋体" w:hint="eastAsia"/>
                <w:b/>
                <w:strike/>
                <w:szCs w:val="21"/>
              </w:rPr>
              <w:t>4</w:t>
            </w:r>
            <w:r w:rsidRPr="009E062D">
              <w:rPr>
                <w:rFonts w:cs="宋体" w:hint="eastAsia"/>
                <w:b/>
                <w:strike/>
                <w:szCs w:val="21"/>
              </w:rPr>
              <w:t>、</w:t>
            </w:r>
            <w:r w:rsidRPr="001E4390">
              <w:rPr>
                <w:rFonts w:cs="宋体" w:hint="eastAsia"/>
                <w:szCs w:val="21"/>
              </w:rPr>
              <w:t>本条第（一）款第</w:t>
            </w:r>
            <w:r w:rsidRPr="009E062D">
              <w:rPr>
                <w:rFonts w:cs="宋体" w:hint="eastAsia"/>
                <w:b/>
                <w:strike/>
                <w:szCs w:val="21"/>
              </w:rPr>
              <w:t xml:space="preserve">4 </w:t>
            </w:r>
            <w:r w:rsidRPr="001E4390">
              <w:rPr>
                <w:rFonts w:cs="宋体" w:hint="eastAsia"/>
                <w:szCs w:val="21"/>
              </w:rPr>
              <w:t>至第</w:t>
            </w:r>
            <w:r w:rsidRPr="009E062D">
              <w:rPr>
                <w:rFonts w:cs="宋体" w:hint="eastAsia"/>
                <w:b/>
                <w:strike/>
                <w:szCs w:val="21"/>
              </w:rPr>
              <w:t>10</w:t>
            </w:r>
            <w:r w:rsidRPr="001E4390">
              <w:rPr>
                <w:rFonts w:cs="宋体" w:hint="eastAsia"/>
                <w:szCs w:val="21"/>
              </w:rPr>
              <w:t>项费用由基金管理人和基金托管人根据有关法规及相应协议的规定，列入当期基金费用。</w:t>
            </w:r>
          </w:p>
        </w:tc>
        <w:tc>
          <w:tcPr>
            <w:tcW w:w="2098" w:type="pct"/>
          </w:tcPr>
          <w:p w:rsidR="00151279" w:rsidRDefault="00151279" w:rsidP="00891F1E">
            <w:pPr>
              <w:snapToGrid w:val="0"/>
              <w:rPr>
                <w:rFonts w:cs="宋体"/>
                <w:szCs w:val="21"/>
              </w:rPr>
            </w:pPr>
            <w:r w:rsidRPr="00A91AC6">
              <w:rPr>
                <w:rFonts w:cs="宋体" w:hint="eastAsia"/>
                <w:szCs w:val="21"/>
              </w:rPr>
              <w:t>（二）基金费用计提方法、计提标准和支付方式</w:t>
            </w:r>
          </w:p>
          <w:p w:rsidR="00151279" w:rsidRDefault="00151279" w:rsidP="00891F1E">
            <w:pPr>
              <w:snapToGrid w:val="0"/>
              <w:rPr>
                <w:rFonts w:cs="宋体"/>
                <w:szCs w:val="21"/>
              </w:rPr>
            </w:pPr>
            <w:r>
              <w:rPr>
                <w:rFonts w:cs="宋体"/>
                <w:szCs w:val="21"/>
              </w:rPr>
              <w:t>……</w:t>
            </w:r>
          </w:p>
          <w:p w:rsidR="00151279" w:rsidRPr="005F52AB" w:rsidRDefault="00151279" w:rsidP="00891F1E">
            <w:pPr>
              <w:snapToGrid w:val="0"/>
              <w:rPr>
                <w:rFonts w:cs="宋体"/>
                <w:szCs w:val="21"/>
              </w:rPr>
            </w:pPr>
            <w:r w:rsidRPr="009E062D">
              <w:rPr>
                <w:rFonts w:cs="宋体" w:hint="eastAsia"/>
                <w:b/>
                <w:szCs w:val="21"/>
              </w:rPr>
              <w:t>3</w:t>
            </w:r>
            <w:r w:rsidRPr="009E062D">
              <w:rPr>
                <w:rFonts w:cs="宋体" w:hint="eastAsia"/>
                <w:b/>
                <w:szCs w:val="21"/>
              </w:rPr>
              <w:t>、</w:t>
            </w:r>
            <w:r w:rsidRPr="001E4390">
              <w:rPr>
                <w:rFonts w:cs="宋体" w:hint="eastAsia"/>
                <w:szCs w:val="21"/>
              </w:rPr>
              <w:t>本条第（一）款第</w:t>
            </w:r>
            <w:r w:rsidRPr="008B25A8">
              <w:rPr>
                <w:rFonts w:cs="宋体" w:hint="eastAsia"/>
                <w:b/>
                <w:szCs w:val="21"/>
                <w:u w:val="single"/>
              </w:rPr>
              <w:t>3</w:t>
            </w:r>
            <w:r w:rsidRPr="009E062D">
              <w:rPr>
                <w:rFonts w:cs="宋体" w:hint="eastAsia"/>
                <w:b/>
                <w:szCs w:val="21"/>
              </w:rPr>
              <w:t xml:space="preserve"> </w:t>
            </w:r>
            <w:r w:rsidRPr="001E4390">
              <w:rPr>
                <w:rFonts w:cs="宋体" w:hint="eastAsia"/>
                <w:szCs w:val="21"/>
              </w:rPr>
              <w:t>至第</w:t>
            </w:r>
            <w:r w:rsidRPr="008B25A8">
              <w:rPr>
                <w:rFonts w:cs="宋体" w:hint="eastAsia"/>
                <w:b/>
                <w:szCs w:val="21"/>
                <w:u w:val="single"/>
              </w:rPr>
              <w:t>9</w:t>
            </w:r>
            <w:r w:rsidRPr="001E4390">
              <w:rPr>
                <w:rFonts w:cs="宋体" w:hint="eastAsia"/>
                <w:szCs w:val="21"/>
              </w:rPr>
              <w:t>项费用由基金管理人和基金托管人根据有关法规及相应协议的规定，列入当期基金费用。</w:t>
            </w:r>
          </w:p>
        </w:tc>
      </w:tr>
      <w:tr w:rsidR="00151279" w:rsidTr="00891F1E">
        <w:tc>
          <w:tcPr>
            <w:tcW w:w="595" w:type="pct"/>
            <w:vAlign w:val="center"/>
          </w:tcPr>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r w:rsidRPr="00420F74">
              <w:rPr>
                <w:rFonts w:cs="宋体" w:hint="eastAsia"/>
                <w:b/>
                <w:szCs w:val="21"/>
              </w:rPr>
              <w:t>十九、基金费用与税收</w:t>
            </w:r>
          </w:p>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p>
        </w:tc>
        <w:tc>
          <w:tcPr>
            <w:tcW w:w="2307" w:type="pct"/>
          </w:tcPr>
          <w:p w:rsidR="00151279" w:rsidRPr="008C50CA" w:rsidRDefault="00151279" w:rsidP="00891F1E">
            <w:pPr>
              <w:snapToGrid w:val="0"/>
              <w:rPr>
                <w:rFonts w:cs="宋体"/>
                <w:szCs w:val="21"/>
              </w:rPr>
            </w:pPr>
            <w:r w:rsidRPr="008C50CA">
              <w:rPr>
                <w:rFonts w:cs="宋体" w:hint="eastAsia"/>
                <w:szCs w:val="21"/>
              </w:rPr>
              <w:t>（三）不列入基金费用的项目</w:t>
            </w:r>
          </w:p>
          <w:p w:rsidR="00151279" w:rsidRDefault="00151279" w:rsidP="00891F1E">
            <w:pPr>
              <w:snapToGrid w:val="0"/>
              <w:rPr>
                <w:rFonts w:cs="宋体"/>
                <w:szCs w:val="21"/>
              </w:rPr>
            </w:pPr>
            <w:r w:rsidRPr="008C50CA">
              <w:rPr>
                <w:rFonts w:cs="宋体" w:hint="eastAsia"/>
                <w:szCs w:val="21"/>
              </w:rPr>
              <w:t>本条第（一）款约定以外的其他费用，以及基金管理人和基金托管人因未履行或未完全履行义务导致的费用支出或基金资产的损失等不列入基金费用。</w:t>
            </w:r>
          </w:p>
        </w:tc>
        <w:tc>
          <w:tcPr>
            <w:tcW w:w="2098" w:type="pct"/>
          </w:tcPr>
          <w:p w:rsidR="00151279" w:rsidRPr="008C50CA" w:rsidRDefault="00151279" w:rsidP="00891F1E">
            <w:pPr>
              <w:snapToGrid w:val="0"/>
              <w:rPr>
                <w:rFonts w:cs="宋体"/>
                <w:szCs w:val="21"/>
              </w:rPr>
            </w:pPr>
            <w:r w:rsidRPr="008C50CA">
              <w:rPr>
                <w:rFonts w:cs="宋体" w:hint="eastAsia"/>
                <w:szCs w:val="21"/>
              </w:rPr>
              <w:t>（三）不列入基金费用的项目</w:t>
            </w:r>
          </w:p>
          <w:p w:rsidR="00151279" w:rsidRPr="008C50CA" w:rsidRDefault="00151279" w:rsidP="00891F1E">
            <w:pPr>
              <w:snapToGrid w:val="0"/>
              <w:rPr>
                <w:rFonts w:cs="宋体"/>
                <w:szCs w:val="21"/>
              </w:rPr>
            </w:pPr>
            <w:r w:rsidRPr="004E241A">
              <w:rPr>
                <w:rFonts w:cs="宋体" w:hint="eastAsia"/>
                <w:b/>
                <w:szCs w:val="21"/>
                <w:u w:val="single"/>
              </w:rPr>
              <w:t>1</w:t>
            </w:r>
            <w:r w:rsidRPr="004E241A">
              <w:rPr>
                <w:rFonts w:cs="宋体" w:hint="eastAsia"/>
                <w:b/>
                <w:szCs w:val="21"/>
                <w:u w:val="single"/>
              </w:rPr>
              <w:t>、</w:t>
            </w:r>
            <w:r w:rsidRPr="008C50CA">
              <w:rPr>
                <w:rFonts w:cs="宋体" w:hint="eastAsia"/>
                <w:szCs w:val="21"/>
              </w:rPr>
              <w:t>本条第（一）款约定以外的其他费用，以及基金管理人和基金托管人因未履行或未完全履行义务导致的费用支出或基金资产的损失等不列入基金费用。</w:t>
            </w:r>
          </w:p>
          <w:p w:rsidR="00151279" w:rsidRPr="008C50CA" w:rsidRDefault="00151279" w:rsidP="00891F1E">
            <w:pPr>
              <w:snapToGrid w:val="0"/>
              <w:rPr>
                <w:rFonts w:cs="宋体"/>
                <w:b/>
                <w:szCs w:val="21"/>
                <w:u w:val="single"/>
              </w:rPr>
            </w:pPr>
            <w:r w:rsidRPr="008C50CA">
              <w:rPr>
                <w:rFonts w:cs="宋体" w:hint="eastAsia"/>
                <w:b/>
                <w:szCs w:val="21"/>
                <w:u w:val="single"/>
              </w:rPr>
              <w:t>2</w:t>
            </w:r>
            <w:r w:rsidRPr="008C50CA">
              <w:rPr>
                <w:rFonts w:cs="宋体" w:hint="eastAsia"/>
                <w:b/>
                <w:szCs w:val="21"/>
                <w:u w:val="single"/>
              </w:rPr>
              <w:t>、标的指数许可使用费。标的指数许可使用费由基金管理人承担，不得从基金财产中列支；</w:t>
            </w:r>
          </w:p>
        </w:tc>
      </w:tr>
      <w:tr w:rsidR="00151279" w:rsidTr="00891F1E">
        <w:tc>
          <w:tcPr>
            <w:tcW w:w="5000" w:type="pct"/>
            <w:gridSpan w:val="3"/>
            <w:vAlign w:val="center"/>
          </w:tcPr>
          <w:p w:rsidR="00151279" w:rsidRPr="00362AE9" w:rsidRDefault="00151279" w:rsidP="00151279">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51279" w:rsidRPr="00151279" w:rsidRDefault="00151279" w:rsidP="0074364E">
      <w:pPr>
        <w:snapToGrid w:val="0"/>
        <w:spacing w:line="360" w:lineRule="auto"/>
        <w:rPr>
          <w:rFonts w:ascii="宋体" w:hAnsi="宋体"/>
          <w:szCs w:val="21"/>
        </w:rPr>
      </w:pPr>
    </w:p>
    <w:p w:rsidR="00151279" w:rsidRDefault="00151279">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附1</w:t>
      </w:r>
      <w:r>
        <w:rPr>
          <w:rFonts w:ascii="宋体" w:hAnsi="宋体"/>
          <w:szCs w:val="21"/>
        </w:rPr>
        <w:t>1</w:t>
      </w:r>
      <w:r>
        <w:rPr>
          <w:rFonts w:ascii="宋体" w:hAnsi="宋体" w:hint="eastAsia"/>
          <w:szCs w:val="21"/>
        </w:rPr>
        <w:t>：</w:t>
      </w:r>
      <w:r w:rsidRPr="001C2158">
        <w:rPr>
          <w:rFonts w:asciiTheme="minorEastAsia" w:eastAsiaTheme="minorEastAsia" w:hAnsiTheme="minorEastAsia" w:cs="Arial" w:hint="eastAsia"/>
          <w:szCs w:val="21"/>
        </w:rPr>
        <w:t>嘉实沪深300指数研究增强型证券投资基金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14"/>
        <w:gridCol w:w="3932"/>
        <w:gridCol w:w="3576"/>
      </w:tblGrid>
      <w:tr w:rsidR="00151279" w:rsidTr="00891F1E">
        <w:tc>
          <w:tcPr>
            <w:tcW w:w="595" w:type="pct"/>
            <w:vAlign w:val="center"/>
          </w:tcPr>
          <w:p w:rsidR="00151279" w:rsidRDefault="00151279" w:rsidP="00891F1E">
            <w:pPr>
              <w:snapToGrid w:val="0"/>
              <w:jc w:val="center"/>
              <w:rPr>
                <w:rFonts w:cs="宋体"/>
                <w:b/>
                <w:szCs w:val="21"/>
              </w:rPr>
            </w:pPr>
            <w:r>
              <w:rPr>
                <w:rFonts w:cs="宋体" w:hint="eastAsia"/>
                <w:b/>
                <w:szCs w:val="21"/>
              </w:rPr>
              <w:t>章节</w:t>
            </w:r>
          </w:p>
        </w:tc>
        <w:tc>
          <w:tcPr>
            <w:tcW w:w="2307" w:type="pct"/>
          </w:tcPr>
          <w:p w:rsidR="00151279" w:rsidRDefault="00151279" w:rsidP="00891F1E">
            <w:pPr>
              <w:snapToGrid w:val="0"/>
              <w:jc w:val="center"/>
              <w:rPr>
                <w:rFonts w:cs="宋体"/>
                <w:b/>
                <w:szCs w:val="21"/>
              </w:rPr>
            </w:pPr>
            <w:r>
              <w:rPr>
                <w:rFonts w:cs="宋体" w:hint="eastAsia"/>
                <w:b/>
                <w:szCs w:val="21"/>
              </w:rPr>
              <w:t>修改前</w:t>
            </w:r>
          </w:p>
        </w:tc>
        <w:tc>
          <w:tcPr>
            <w:tcW w:w="2098" w:type="pct"/>
          </w:tcPr>
          <w:p w:rsidR="00151279" w:rsidRDefault="00151279" w:rsidP="00891F1E">
            <w:pPr>
              <w:snapToGrid w:val="0"/>
              <w:jc w:val="center"/>
              <w:rPr>
                <w:rFonts w:cs="宋体"/>
                <w:b/>
                <w:szCs w:val="21"/>
              </w:rPr>
            </w:pPr>
            <w:r>
              <w:rPr>
                <w:rFonts w:cs="宋体" w:hint="eastAsia"/>
                <w:b/>
                <w:szCs w:val="21"/>
              </w:rPr>
              <w:t>修改后</w:t>
            </w:r>
          </w:p>
        </w:tc>
      </w:tr>
      <w:tr w:rsidR="00151279" w:rsidTr="00891F1E">
        <w:tc>
          <w:tcPr>
            <w:tcW w:w="595" w:type="pct"/>
            <w:vAlign w:val="center"/>
          </w:tcPr>
          <w:p w:rsidR="00151279" w:rsidRPr="00A91AC6" w:rsidRDefault="00151279" w:rsidP="00891F1E">
            <w:pPr>
              <w:snapToGrid w:val="0"/>
              <w:jc w:val="center"/>
              <w:rPr>
                <w:rFonts w:cs="宋体"/>
                <w:b/>
                <w:szCs w:val="21"/>
              </w:rPr>
            </w:pPr>
            <w:r w:rsidRPr="00111A58">
              <w:rPr>
                <w:rFonts w:cs="宋体" w:hint="eastAsia"/>
                <w:b/>
                <w:szCs w:val="21"/>
              </w:rPr>
              <w:t>第二部分</w:t>
            </w:r>
            <w:r w:rsidRPr="00111A58">
              <w:rPr>
                <w:rFonts w:cs="宋体" w:hint="eastAsia"/>
                <w:b/>
                <w:szCs w:val="21"/>
              </w:rPr>
              <w:t xml:space="preserve"> </w:t>
            </w:r>
            <w:r w:rsidRPr="00111A58">
              <w:rPr>
                <w:rFonts w:cs="宋体" w:hint="eastAsia"/>
                <w:b/>
                <w:szCs w:val="21"/>
              </w:rPr>
              <w:t>释义</w:t>
            </w:r>
          </w:p>
        </w:tc>
        <w:tc>
          <w:tcPr>
            <w:tcW w:w="2307" w:type="pct"/>
          </w:tcPr>
          <w:p w:rsidR="00151279" w:rsidRPr="005F52AB" w:rsidRDefault="00151279" w:rsidP="00891F1E">
            <w:pPr>
              <w:snapToGrid w:val="0"/>
              <w:rPr>
                <w:rFonts w:cs="宋体"/>
                <w:szCs w:val="21"/>
              </w:rPr>
            </w:pPr>
            <w:r w:rsidRPr="00111A58">
              <w:rPr>
                <w:rFonts w:cs="宋体" w:hint="eastAsia"/>
                <w:szCs w:val="21"/>
              </w:rPr>
              <w:t>15</w:t>
            </w:r>
            <w:r w:rsidRPr="00111A58">
              <w:rPr>
                <w:rFonts w:cs="宋体" w:hint="eastAsia"/>
                <w:szCs w:val="21"/>
              </w:rPr>
              <w:t>、银行业监督管理机构：</w:t>
            </w:r>
            <w:r w:rsidRPr="00F20F69">
              <w:rPr>
                <w:rFonts w:cs="宋体" w:hint="eastAsia"/>
                <w:szCs w:val="21"/>
              </w:rPr>
              <w:t>指中国人民银行和</w:t>
            </w:r>
            <w:r w:rsidRPr="00111A58">
              <w:rPr>
                <w:rFonts w:cs="宋体" w:hint="eastAsia"/>
                <w:b/>
                <w:strike/>
                <w:szCs w:val="21"/>
              </w:rPr>
              <w:t>/</w:t>
            </w:r>
            <w:r w:rsidRPr="00111A58">
              <w:rPr>
                <w:rFonts w:cs="宋体" w:hint="eastAsia"/>
                <w:b/>
                <w:strike/>
                <w:szCs w:val="21"/>
              </w:rPr>
              <w:t>或中国银行业监督管理委员会</w:t>
            </w:r>
          </w:p>
        </w:tc>
        <w:tc>
          <w:tcPr>
            <w:tcW w:w="2098" w:type="pct"/>
          </w:tcPr>
          <w:p w:rsidR="00151279" w:rsidRPr="00906B76" w:rsidRDefault="00151279" w:rsidP="00891F1E">
            <w:pPr>
              <w:snapToGrid w:val="0"/>
              <w:rPr>
                <w:rFonts w:cs="宋体"/>
                <w:szCs w:val="21"/>
              </w:rPr>
            </w:pPr>
            <w:r w:rsidRPr="00111A58">
              <w:rPr>
                <w:rFonts w:cs="宋体" w:hint="eastAsia"/>
                <w:szCs w:val="21"/>
              </w:rPr>
              <w:t>15</w:t>
            </w:r>
            <w:r w:rsidRPr="00111A58">
              <w:rPr>
                <w:rFonts w:cs="宋体" w:hint="eastAsia"/>
                <w:szCs w:val="21"/>
              </w:rPr>
              <w:t>、银行业监督管理机构：</w:t>
            </w:r>
            <w:r w:rsidRPr="00F20F69">
              <w:rPr>
                <w:rFonts w:cs="宋体" w:hint="eastAsia"/>
                <w:szCs w:val="21"/>
              </w:rPr>
              <w:t>指中国人民银行和</w:t>
            </w:r>
            <w:r w:rsidRPr="00111A58">
              <w:rPr>
                <w:rFonts w:cs="宋体" w:hint="eastAsia"/>
                <w:b/>
                <w:szCs w:val="21"/>
                <w:u w:val="single"/>
              </w:rPr>
              <w:t>/</w:t>
            </w:r>
            <w:r w:rsidRPr="00111A58">
              <w:rPr>
                <w:rFonts w:cs="宋体" w:hint="eastAsia"/>
                <w:b/>
                <w:szCs w:val="21"/>
                <w:u w:val="single"/>
              </w:rPr>
              <w:t>或国家金融监督管理总局等对银行业金融机构进行监督和管理的机构</w:t>
            </w:r>
          </w:p>
        </w:tc>
      </w:tr>
      <w:tr w:rsidR="00151279" w:rsidTr="00891F1E">
        <w:trPr>
          <w:trHeight w:val="1459"/>
        </w:trPr>
        <w:tc>
          <w:tcPr>
            <w:tcW w:w="595" w:type="pct"/>
            <w:vAlign w:val="center"/>
          </w:tcPr>
          <w:p w:rsidR="00151279" w:rsidRDefault="00151279" w:rsidP="00891F1E">
            <w:pPr>
              <w:snapToGrid w:val="0"/>
              <w:jc w:val="center"/>
              <w:rPr>
                <w:rFonts w:cs="宋体"/>
                <w:b/>
                <w:szCs w:val="21"/>
              </w:rPr>
            </w:pPr>
            <w:r w:rsidRPr="002E7608">
              <w:rPr>
                <w:rFonts w:cs="宋体" w:hint="eastAsia"/>
                <w:b/>
                <w:szCs w:val="21"/>
              </w:rPr>
              <w:t>第七部分</w:t>
            </w:r>
            <w:r w:rsidRPr="002E7608">
              <w:rPr>
                <w:rFonts w:cs="宋体" w:hint="eastAsia"/>
                <w:b/>
                <w:szCs w:val="21"/>
              </w:rPr>
              <w:t xml:space="preserve">  </w:t>
            </w:r>
            <w:r w:rsidRPr="002E7608">
              <w:rPr>
                <w:rFonts w:cs="宋体" w:hint="eastAsia"/>
                <w:b/>
                <w:szCs w:val="21"/>
              </w:rPr>
              <w:t>基金合同当事人及权利义务</w:t>
            </w:r>
          </w:p>
        </w:tc>
        <w:tc>
          <w:tcPr>
            <w:tcW w:w="2307" w:type="pct"/>
          </w:tcPr>
          <w:p w:rsidR="00151279" w:rsidRPr="00906B76" w:rsidRDefault="00151279" w:rsidP="00891F1E">
            <w:pPr>
              <w:snapToGrid w:val="0"/>
              <w:rPr>
                <w:rFonts w:cs="宋体"/>
                <w:szCs w:val="21"/>
              </w:rPr>
            </w:pPr>
            <w:r>
              <w:rPr>
                <w:rFonts w:cs="宋体" w:hint="eastAsia"/>
                <w:szCs w:val="21"/>
              </w:rPr>
              <w:t>一、</w:t>
            </w:r>
            <w:r w:rsidRPr="00906B76">
              <w:rPr>
                <w:rFonts w:cs="宋体" w:hint="eastAsia"/>
                <w:szCs w:val="21"/>
              </w:rPr>
              <w:t>基金管理人</w:t>
            </w:r>
          </w:p>
          <w:p w:rsidR="00151279" w:rsidRDefault="00151279" w:rsidP="00891F1E">
            <w:pPr>
              <w:snapToGrid w:val="0"/>
              <w:rPr>
                <w:rFonts w:cs="宋体"/>
                <w:szCs w:val="21"/>
              </w:rPr>
            </w:pPr>
            <w:r w:rsidRPr="002E7608">
              <w:rPr>
                <w:rFonts w:cs="宋体" w:hint="eastAsia"/>
                <w:szCs w:val="21"/>
              </w:rPr>
              <w:t>（一）</w:t>
            </w:r>
            <w:r w:rsidRPr="002E7608">
              <w:rPr>
                <w:rFonts w:cs="宋体" w:hint="eastAsia"/>
                <w:szCs w:val="21"/>
              </w:rPr>
              <w:tab/>
            </w:r>
            <w:r w:rsidRPr="002E7608">
              <w:rPr>
                <w:rFonts w:cs="宋体" w:hint="eastAsia"/>
                <w:szCs w:val="21"/>
              </w:rPr>
              <w:t>基金管理人简况</w:t>
            </w:r>
          </w:p>
          <w:p w:rsidR="00151279" w:rsidRPr="00906B76" w:rsidRDefault="00151279" w:rsidP="00891F1E">
            <w:pPr>
              <w:snapToGrid w:val="0"/>
              <w:rPr>
                <w:rFonts w:cs="宋体"/>
                <w:szCs w:val="21"/>
              </w:rPr>
            </w:pPr>
            <w:r w:rsidRPr="00906B76">
              <w:rPr>
                <w:rFonts w:cs="宋体" w:hint="eastAsia"/>
                <w:szCs w:val="21"/>
              </w:rPr>
              <w:t>名称：嘉实基金管理有限公司</w:t>
            </w:r>
          </w:p>
          <w:p w:rsidR="00151279" w:rsidRPr="00906B76" w:rsidRDefault="00151279" w:rsidP="00891F1E">
            <w:pPr>
              <w:snapToGrid w:val="0"/>
              <w:rPr>
                <w:rFonts w:cs="宋体"/>
                <w:b/>
                <w:strike/>
                <w:szCs w:val="21"/>
              </w:rPr>
            </w:pPr>
            <w:r w:rsidRPr="00906B76">
              <w:rPr>
                <w:rFonts w:cs="宋体" w:hint="eastAsia"/>
                <w:szCs w:val="21"/>
              </w:rPr>
              <w:t>住所：</w:t>
            </w:r>
            <w:r w:rsidRPr="00906B76">
              <w:rPr>
                <w:rFonts w:cs="宋体" w:hint="eastAsia"/>
                <w:b/>
                <w:strike/>
                <w:szCs w:val="21"/>
              </w:rPr>
              <w:t>中国（上海）自由贸易试验区世纪大道</w:t>
            </w:r>
            <w:r w:rsidRPr="00906B76">
              <w:rPr>
                <w:rFonts w:cs="宋体" w:hint="eastAsia"/>
                <w:b/>
                <w:strike/>
                <w:szCs w:val="21"/>
              </w:rPr>
              <w:t>8</w:t>
            </w:r>
            <w:r w:rsidRPr="00906B76">
              <w:rPr>
                <w:rFonts w:cs="宋体" w:hint="eastAsia"/>
                <w:b/>
                <w:strike/>
                <w:szCs w:val="21"/>
              </w:rPr>
              <w:t>号上海国金中心二期</w:t>
            </w:r>
            <w:r w:rsidRPr="00906B76">
              <w:rPr>
                <w:rFonts w:cs="宋体" w:hint="eastAsia"/>
                <w:b/>
                <w:strike/>
                <w:szCs w:val="21"/>
              </w:rPr>
              <w:t>27</w:t>
            </w:r>
            <w:r w:rsidRPr="00906B76">
              <w:rPr>
                <w:rFonts w:cs="宋体" w:hint="eastAsia"/>
                <w:b/>
                <w:strike/>
                <w:szCs w:val="21"/>
              </w:rPr>
              <w:t>楼</w:t>
            </w:r>
            <w:r w:rsidRPr="00906B76">
              <w:rPr>
                <w:rFonts w:cs="宋体" w:hint="eastAsia"/>
                <w:b/>
                <w:strike/>
                <w:szCs w:val="21"/>
              </w:rPr>
              <w:t>09-14</w:t>
            </w:r>
            <w:r w:rsidRPr="00906B76">
              <w:rPr>
                <w:rFonts w:cs="宋体" w:hint="eastAsia"/>
                <w:b/>
                <w:strike/>
                <w:szCs w:val="21"/>
              </w:rPr>
              <w:t>单元</w:t>
            </w:r>
          </w:p>
          <w:p w:rsidR="00151279" w:rsidRDefault="00151279" w:rsidP="00891F1E">
            <w:pPr>
              <w:snapToGrid w:val="0"/>
              <w:rPr>
                <w:rFonts w:cs="宋体"/>
                <w:szCs w:val="21"/>
              </w:rPr>
            </w:pPr>
            <w:r>
              <w:rPr>
                <w:rFonts w:cs="宋体"/>
                <w:szCs w:val="21"/>
              </w:rPr>
              <w:t>……</w:t>
            </w:r>
          </w:p>
          <w:p w:rsidR="00151279" w:rsidRDefault="00151279" w:rsidP="00891F1E">
            <w:pPr>
              <w:snapToGrid w:val="0"/>
              <w:rPr>
                <w:rFonts w:cs="宋体"/>
                <w:szCs w:val="21"/>
              </w:rPr>
            </w:pPr>
            <w:r w:rsidRPr="000D060F">
              <w:rPr>
                <w:rFonts w:cs="宋体" w:hint="eastAsia"/>
                <w:szCs w:val="21"/>
              </w:rPr>
              <w:t>组织形式：有限责任公司（</w:t>
            </w:r>
            <w:r w:rsidRPr="000D060F">
              <w:rPr>
                <w:rFonts w:cs="宋体" w:hint="eastAsia"/>
                <w:b/>
                <w:strike/>
                <w:szCs w:val="21"/>
              </w:rPr>
              <w:t>中外合资</w:t>
            </w:r>
            <w:r w:rsidRPr="000D060F">
              <w:rPr>
                <w:rFonts w:cs="宋体" w:hint="eastAsia"/>
                <w:szCs w:val="21"/>
              </w:rPr>
              <w:t>）</w:t>
            </w:r>
          </w:p>
          <w:p w:rsidR="00151279" w:rsidRDefault="00151279" w:rsidP="00891F1E">
            <w:pPr>
              <w:snapToGrid w:val="0"/>
              <w:rPr>
                <w:rFonts w:cs="宋体"/>
                <w:szCs w:val="21"/>
              </w:rPr>
            </w:pPr>
            <w:r>
              <w:rPr>
                <w:rFonts w:cs="宋体"/>
                <w:szCs w:val="21"/>
              </w:rPr>
              <w:t>……</w:t>
            </w:r>
          </w:p>
          <w:p w:rsidR="00151279" w:rsidRPr="00860B33" w:rsidRDefault="00151279" w:rsidP="00891F1E">
            <w:pPr>
              <w:snapToGrid w:val="0"/>
              <w:rPr>
                <w:rFonts w:cs="宋体"/>
                <w:szCs w:val="21"/>
              </w:rPr>
            </w:pPr>
          </w:p>
        </w:tc>
        <w:tc>
          <w:tcPr>
            <w:tcW w:w="2098" w:type="pct"/>
          </w:tcPr>
          <w:p w:rsidR="00151279" w:rsidRPr="00906B76" w:rsidRDefault="00151279" w:rsidP="00891F1E">
            <w:pPr>
              <w:snapToGrid w:val="0"/>
              <w:rPr>
                <w:rFonts w:cs="宋体"/>
                <w:szCs w:val="21"/>
              </w:rPr>
            </w:pPr>
            <w:r>
              <w:rPr>
                <w:rFonts w:cs="宋体" w:hint="eastAsia"/>
                <w:szCs w:val="21"/>
              </w:rPr>
              <w:t>一、</w:t>
            </w:r>
            <w:r w:rsidRPr="00906B76">
              <w:rPr>
                <w:rFonts w:cs="宋体" w:hint="eastAsia"/>
                <w:szCs w:val="21"/>
              </w:rPr>
              <w:t>基金管理人</w:t>
            </w:r>
          </w:p>
          <w:p w:rsidR="00151279" w:rsidRDefault="00151279" w:rsidP="00891F1E">
            <w:pPr>
              <w:snapToGrid w:val="0"/>
              <w:rPr>
                <w:rFonts w:cs="宋体"/>
                <w:szCs w:val="21"/>
              </w:rPr>
            </w:pPr>
            <w:r w:rsidRPr="002E7608">
              <w:rPr>
                <w:rFonts w:cs="宋体" w:hint="eastAsia"/>
                <w:szCs w:val="21"/>
              </w:rPr>
              <w:t>（一）</w:t>
            </w:r>
            <w:r w:rsidRPr="002E7608">
              <w:rPr>
                <w:rFonts w:cs="宋体" w:hint="eastAsia"/>
                <w:szCs w:val="21"/>
              </w:rPr>
              <w:tab/>
            </w:r>
            <w:r w:rsidRPr="002E7608">
              <w:rPr>
                <w:rFonts w:cs="宋体" w:hint="eastAsia"/>
                <w:szCs w:val="21"/>
              </w:rPr>
              <w:t>基金管理人简况</w:t>
            </w:r>
          </w:p>
          <w:p w:rsidR="00151279" w:rsidRPr="00906B76" w:rsidRDefault="00151279" w:rsidP="00891F1E">
            <w:pPr>
              <w:snapToGrid w:val="0"/>
              <w:rPr>
                <w:rFonts w:cs="宋体"/>
                <w:szCs w:val="21"/>
              </w:rPr>
            </w:pPr>
            <w:r w:rsidRPr="00906B76">
              <w:rPr>
                <w:rFonts w:cs="宋体" w:hint="eastAsia"/>
                <w:szCs w:val="21"/>
              </w:rPr>
              <w:t>名称：嘉实基金管理有限公司</w:t>
            </w:r>
          </w:p>
          <w:p w:rsidR="00151279" w:rsidRDefault="00151279" w:rsidP="00891F1E">
            <w:pPr>
              <w:snapToGrid w:val="0"/>
              <w:rPr>
                <w:rFonts w:cs="宋体"/>
                <w:b/>
                <w:szCs w:val="21"/>
                <w:u w:val="single"/>
              </w:rPr>
            </w:pPr>
            <w:r w:rsidRPr="00906B76">
              <w:rPr>
                <w:rFonts w:cs="宋体" w:hint="eastAsia"/>
                <w:szCs w:val="21"/>
              </w:rPr>
              <w:t>住所：</w:t>
            </w:r>
            <w:r w:rsidRPr="00906B76">
              <w:rPr>
                <w:rFonts w:cs="宋体" w:hint="eastAsia"/>
                <w:b/>
                <w:szCs w:val="21"/>
                <w:u w:val="single"/>
              </w:rPr>
              <w:t>中国（上海）自由贸易试验区陆家嘴环路</w:t>
            </w:r>
            <w:r w:rsidRPr="00906B76">
              <w:rPr>
                <w:rFonts w:cs="宋体" w:hint="eastAsia"/>
                <w:b/>
                <w:szCs w:val="21"/>
                <w:u w:val="single"/>
              </w:rPr>
              <w:t>1318</w:t>
            </w:r>
            <w:r w:rsidRPr="00906B76">
              <w:rPr>
                <w:rFonts w:cs="宋体" w:hint="eastAsia"/>
                <w:b/>
                <w:szCs w:val="21"/>
                <w:u w:val="single"/>
              </w:rPr>
              <w:t>号</w:t>
            </w:r>
            <w:r w:rsidRPr="00906B76">
              <w:rPr>
                <w:rFonts w:cs="宋体" w:hint="eastAsia"/>
                <w:b/>
                <w:szCs w:val="21"/>
                <w:u w:val="single"/>
              </w:rPr>
              <w:t>1806A</w:t>
            </w:r>
            <w:r w:rsidRPr="00906B76">
              <w:rPr>
                <w:rFonts w:cs="宋体" w:hint="eastAsia"/>
                <w:b/>
                <w:szCs w:val="21"/>
                <w:u w:val="single"/>
              </w:rPr>
              <w:t>单元</w:t>
            </w:r>
          </w:p>
          <w:p w:rsidR="00151279" w:rsidRDefault="00151279" w:rsidP="00891F1E">
            <w:pPr>
              <w:snapToGrid w:val="0"/>
              <w:rPr>
                <w:rFonts w:cs="宋体"/>
                <w:szCs w:val="21"/>
              </w:rPr>
            </w:pPr>
            <w:r w:rsidRPr="00906B76">
              <w:rPr>
                <w:rFonts w:cs="宋体"/>
                <w:szCs w:val="21"/>
              </w:rPr>
              <w:t>……</w:t>
            </w:r>
          </w:p>
          <w:p w:rsidR="00151279" w:rsidRDefault="00151279" w:rsidP="00891F1E">
            <w:pPr>
              <w:snapToGrid w:val="0"/>
              <w:rPr>
                <w:rFonts w:cs="宋体"/>
                <w:szCs w:val="21"/>
              </w:rPr>
            </w:pPr>
            <w:r w:rsidRPr="000D060F">
              <w:rPr>
                <w:rFonts w:cs="宋体" w:hint="eastAsia"/>
                <w:szCs w:val="21"/>
              </w:rPr>
              <w:t>组织形式：有限责任公司（</w:t>
            </w:r>
            <w:r w:rsidRPr="000D060F">
              <w:rPr>
                <w:rFonts w:cs="宋体" w:hint="eastAsia"/>
                <w:b/>
                <w:szCs w:val="21"/>
                <w:u w:val="single"/>
              </w:rPr>
              <w:t>外商投资、非独资</w:t>
            </w:r>
            <w:r w:rsidRPr="000D060F">
              <w:rPr>
                <w:rFonts w:cs="宋体" w:hint="eastAsia"/>
                <w:szCs w:val="21"/>
              </w:rPr>
              <w:t>）</w:t>
            </w:r>
          </w:p>
          <w:p w:rsidR="00151279" w:rsidRDefault="00151279" w:rsidP="00891F1E">
            <w:pPr>
              <w:snapToGrid w:val="0"/>
              <w:rPr>
                <w:rFonts w:cs="宋体"/>
                <w:szCs w:val="21"/>
              </w:rPr>
            </w:pPr>
            <w:r>
              <w:rPr>
                <w:rFonts w:cs="宋体"/>
                <w:szCs w:val="21"/>
              </w:rPr>
              <w:t>……</w:t>
            </w:r>
          </w:p>
          <w:p w:rsidR="00151279" w:rsidRPr="00860B33" w:rsidRDefault="00151279" w:rsidP="00891F1E">
            <w:pPr>
              <w:snapToGrid w:val="0"/>
              <w:rPr>
                <w:rFonts w:cs="宋体"/>
                <w:szCs w:val="21"/>
              </w:rPr>
            </w:pPr>
          </w:p>
        </w:tc>
      </w:tr>
      <w:tr w:rsidR="00151279" w:rsidTr="00891F1E">
        <w:trPr>
          <w:trHeight w:val="1459"/>
        </w:trPr>
        <w:tc>
          <w:tcPr>
            <w:tcW w:w="595" w:type="pct"/>
            <w:vAlign w:val="center"/>
          </w:tcPr>
          <w:p w:rsidR="00151279" w:rsidRDefault="00151279" w:rsidP="00891F1E">
            <w:pPr>
              <w:snapToGrid w:val="0"/>
              <w:jc w:val="center"/>
              <w:rPr>
                <w:rFonts w:cs="宋体"/>
                <w:b/>
                <w:szCs w:val="21"/>
              </w:rPr>
            </w:pPr>
          </w:p>
          <w:p w:rsidR="00151279" w:rsidRPr="00A91AC6" w:rsidRDefault="00151279" w:rsidP="00891F1E">
            <w:pPr>
              <w:snapToGrid w:val="0"/>
              <w:jc w:val="center"/>
              <w:rPr>
                <w:rFonts w:cs="宋体"/>
                <w:b/>
                <w:szCs w:val="21"/>
              </w:rPr>
            </w:pPr>
            <w:r w:rsidRPr="002E7608">
              <w:rPr>
                <w:rFonts w:cs="宋体" w:hint="eastAsia"/>
                <w:b/>
                <w:szCs w:val="21"/>
              </w:rPr>
              <w:t>第七部分</w:t>
            </w:r>
            <w:r w:rsidRPr="002E7608">
              <w:rPr>
                <w:rFonts w:cs="宋体" w:hint="eastAsia"/>
                <w:b/>
                <w:szCs w:val="21"/>
              </w:rPr>
              <w:t xml:space="preserve">  </w:t>
            </w:r>
            <w:r w:rsidRPr="002E7608">
              <w:rPr>
                <w:rFonts w:cs="宋体" w:hint="eastAsia"/>
                <w:b/>
                <w:szCs w:val="21"/>
              </w:rPr>
              <w:t>基金合同当事人及权利义务</w:t>
            </w:r>
          </w:p>
        </w:tc>
        <w:tc>
          <w:tcPr>
            <w:tcW w:w="2307" w:type="pct"/>
          </w:tcPr>
          <w:p w:rsidR="00151279" w:rsidRDefault="00151279" w:rsidP="00891F1E">
            <w:pPr>
              <w:snapToGrid w:val="0"/>
              <w:rPr>
                <w:rFonts w:cs="宋体"/>
                <w:szCs w:val="21"/>
              </w:rPr>
            </w:pPr>
            <w:r>
              <w:rPr>
                <w:rFonts w:cs="宋体" w:hint="eastAsia"/>
                <w:szCs w:val="21"/>
              </w:rPr>
              <w:t>二、</w:t>
            </w:r>
            <w:r w:rsidRPr="00860B33">
              <w:rPr>
                <w:rFonts w:cs="宋体" w:hint="eastAsia"/>
                <w:szCs w:val="21"/>
              </w:rPr>
              <w:t>基金托管人</w:t>
            </w:r>
          </w:p>
          <w:p w:rsidR="00151279" w:rsidRDefault="00151279" w:rsidP="00891F1E">
            <w:pPr>
              <w:snapToGrid w:val="0"/>
              <w:rPr>
                <w:rFonts w:cs="宋体"/>
                <w:szCs w:val="21"/>
              </w:rPr>
            </w:pPr>
            <w:r w:rsidRPr="002E7608">
              <w:rPr>
                <w:rFonts w:cs="宋体" w:hint="eastAsia"/>
                <w:szCs w:val="21"/>
              </w:rPr>
              <w:t>（一）基金托管人简况</w:t>
            </w:r>
          </w:p>
          <w:p w:rsidR="00151279" w:rsidRDefault="00151279" w:rsidP="00891F1E">
            <w:pPr>
              <w:snapToGrid w:val="0"/>
              <w:rPr>
                <w:rFonts w:cs="宋体"/>
                <w:szCs w:val="21"/>
              </w:rPr>
            </w:pPr>
            <w:r>
              <w:rPr>
                <w:rFonts w:cs="宋体"/>
                <w:szCs w:val="21"/>
              </w:rPr>
              <w:t>……</w:t>
            </w:r>
          </w:p>
          <w:p w:rsidR="00151279" w:rsidRPr="002E7608" w:rsidRDefault="00151279" w:rsidP="00891F1E">
            <w:pPr>
              <w:snapToGrid w:val="0"/>
              <w:rPr>
                <w:rFonts w:ascii="宋体" w:hAnsi="宋体"/>
                <w:strike/>
                <w:kern w:val="0"/>
                <w:szCs w:val="21"/>
              </w:rPr>
            </w:pPr>
            <w:r>
              <w:rPr>
                <w:rFonts w:ascii="宋体" w:hAnsi="宋体" w:hint="eastAsia"/>
                <w:kern w:val="0"/>
                <w:szCs w:val="21"/>
              </w:rPr>
              <w:t>法定代表人：</w:t>
            </w:r>
            <w:r w:rsidRPr="002E7608">
              <w:rPr>
                <w:rFonts w:ascii="宋体" w:hAnsi="宋体" w:hint="eastAsia"/>
                <w:strike/>
                <w:kern w:val="0"/>
                <w:szCs w:val="21"/>
              </w:rPr>
              <w:t>田国立</w:t>
            </w:r>
          </w:p>
          <w:p w:rsidR="00151279" w:rsidRPr="00860B33" w:rsidRDefault="00151279" w:rsidP="00891F1E">
            <w:pPr>
              <w:snapToGrid w:val="0"/>
              <w:rPr>
                <w:rFonts w:ascii="宋体" w:hAnsi="宋体"/>
                <w:kern w:val="0"/>
                <w:szCs w:val="21"/>
              </w:rPr>
            </w:pPr>
            <w:r w:rsidRPr="00860B33">
              <w:rPr>
                <w:rFonts w:cs="宋体"/>
                <w:szCs w:val="21"/>
              </w:rPr>
              <w:t>……</w:t>
            </w:r>
          </w:p>
        </w:tc>
        <w:tc>
          <w:tcPr>
            <w:tcW w:w="2098" w:type="pct"/>
          </w:tcPr>
          <w:p w:rsidR="00151279" w:rsidRDefault="00151279" w:rsidP="00891F1E">
            <w:pPr>
              <w:snapToGrid w:val="0"/>
              <w:rPr>
                <w:rFonts w:cs="宋体"/>
                <w:szCs w:val="21"/>
              </w:rPr>
            </w:pPr>
            <w:r>
              <w:rPr>
                <w:rFonts w:cs="宋体" w:hint="eastAsia"/>
                <w:szCs w:val="21"/>
              </w:rPr>
              <w:t>二、</w:t>
            </w:r>
            <w:r w:rsidRPr="00860B33">
              <w:rPr>
                <w:rFonts w:cs="宋体" w:hint="eastAsia"/>
                <w:szCs w:val="21"/>
              </w:rPr>
              <w:t>基金托管人</w:t>
            </w:r>
          </w:p>
          <w:p w:rsidR="00151279" w:rsidRDefault="00151279" w:rsidP="00891F1E">
            <w:pPr>
              <w:snapToGrid w:val="0"/>
              <w:rPr>
                <w:rFonts w:cs="宋体"/>
                <w:szCs w:val="21"/>
              </w:rPr>
            </w:pPr>
            <w:r w:rsidRPr="002E7608">
              <w:rPr>
                <w:rFonts w:cs="宋体" w:hint="eastAsia"/>
                <w:szCs w:val="21"/>
              </w:rPr>
              <w:t>（一）基金托管人简况</w:t>
            </w:r>
          </w:p>
          <w:p w:rsidR="00151279" w:rsidRDefault="00151279" w:rsidP="00891F1E">
            <w:pPr>
              <w:snapToGrid w:val="0"/>
              <w:rPr>
                <w:rFonts w:cs="宋体"/>
                <w:szCs w:val="21"/>
              </w:rPr>
            </w:pPr>
            <w:r>
              <w:rPr>
                <w:rFonts w:cs="宋体"/>
                <w:szCs w:val="21"/>
              </w:rPr>
              <w:t>……</w:t>
            </w:r>
          </w:p>
          <w:p w:rsidR="00151279" w:rsidRPr="00860B33" w:rsidRDefault="00151279" w:rsidP="00891F1E">
            <w:pPr>
              <w:snapToGrid w:val="0"/>
              <w:rPr>
                <w:rFonts w:ascii="宋体" w:hAnsi="宋体"/>
                <w:b/>
                <w:kern w:val="0"/>
                <w:szCs w:val="21"/>
                <w:u w:val="single"/>
              </w:rPr>
            </w:pPr>
            <w:r>
              <w:rPr>
                <w:rFonts w:ascii="宋体" w:hAnsi="宋体" w:hint="eastAsia"/>
                <w:kern w:val="0"/>
                <w:szCs w:val="21"/>
              </w:rPr>
              <w:t>法定代表人：</w:t>
            </w:r>
            <w:r w:rsidRPr="002E7608">
              <w:rPr>
                <w:rFonts w:ascii="宋体" w:hAnsi="宋体" w:hint="eastAsia"/>
                <w:b/>
                <w:kern w:val="0"/>
                <w:szCs w:val="21"/>
                <w:u w:val="single"/>
              </w:rPr>
              <w:t>张金良</w:t>
            </w:r>
          </w:p>
          <w:p w:rsidR="00151279" w:rsidRPr="00860B33" w:rsidRDefault="00151279" w:rsidP="00891F1E">
            <w:pPr>
              <w:snapToGrid w:val="0"/>
              <w:rPr>
                <w:rFonts w:ascii="宋体" w:hAnsi="宋体"/>
                <w:kern w:val="0"/>
                <w:szCs w:val="21"/>
              </w:rPr>
            </w:pPr>
            <w:r w:rsidRPr="00860B33">
              <w:rPr>
                <w:rFonts w:cs="宋体"/>
                <w:szCs w:val="21"/>
              </w:rPr>
              <w:t>……</w:t>
            </w:r>
          </w:p>
          <w:p w:rsidR="00151279" w:rsidRPr="005F52AB" w:rsidRDefault="00151279" w:rsidP="00891F1E">
            <w:pPr>
              <w:snapToGrid w:val="0"/>
              <w:rPr>
                <w:rFonts w:cs="宋体"/>
                <w:szCs w:val="21"/>
              </w:rPr>
            </w:pPr>
          </w:p>
        </w:tc>
      </w:tr>
      <w:tr w:rsidR="00151279" w:rsidTr="00891F1E">
        <w:tc>
          <w:tcPr>
            <w:tcW w:w="595" w:type="pct"/>
            <w:vAlign w:val="center"/>
          </w:tcPr>
          <w:p w:rsidR="00151279" w:rsidRPr="005040B5" w:rsidRDefault="00151279" w:rsidP="00891F1E">
            <w:pPr>
              <w:snapToGrid w:val="0"/>
              <w:jc w:val="center"/>
              <w:rPr>
                <w:rFonts w:cs="宋体"/>
                <w:b/>
                <w:szCs w:val="21"/>
              </w:rPr>
            </w:pPr>
            <w:r w:rsidRPr="00B26765">
              <w:rPr>
                <w:rFonts w:cs="宋体" w:hint="eastAsia"/>
                <w:b/>
                <w:szCs w:val="21"/>
              </w:rPr>
              <w:t>第十五部分</w:t>
            </w:r>
            <w:r w:rsidRPr="00B26765">
              <w:rPr>
                <w:rFonts w:cs="宋体" w:hint="eastAsia"/>
                <w:b/>
                <w:szCs w:val="21"/>
              </w:rPr>
              <w:t xml:space="preserve">  </w:t>
            </w:r>
            <w:r w:rsidRPr="00B26765">
              <w:rPr>
                <w:rFonts w:cs="宋体" w:hint="eastAsia"/>
                <w:b/>
                <w:szCs w:val="21"/>
              </w:rPr>
              <w:t>基金费用与税收</w:t>
            </w:r>
          </w:p>
        </w:tc>
        <w:tc>
          <w:tcPr>
            <w:tcW w:w="2307" w:type="pct"/>
          </w:tcPr>
          <w:p w:rsidR="00151279" w:rsidRPr="00B26765" w:rsidRDefault="00151279" w:rsidP="00151279">
            <w:pPr>
              <w:pStyle w:val="ac"/>
              <w:numPr>
                <w:ilvl w:val="0"/>
                <w:numId w:val="4"/>
              </w:numPr>
              <w:snapToGrid w:val="0"/>
              <w:ind w:firstLineChars="0"/>
              <w:rPr>
                <w:rFonts w:cs="宋体"/>
                <w:szCs w:val="21"/>
              </w:rPr>
            </w:pPr>
            <w:r w:rsidRPr="00B26765">
              <w:rPr>
                <w:rFonts w:cs="宋体" w:hint="eastAsia"/>
                <w:szCs w:val="21"/>
              </w:rPr>
              <w:t>基金费用的种类</w:t>
            </w:r>
          </w:p>
          <w:p w:rsidR="00151279" w:rsidRPr="00B26765" w:rsidRDefault="00151279" w:rsidP="00891F1E">
            <w:pPr>
              <w:snapToGrid w:val="0"/>
              <w:rPr>
                <w:rFonts w:cs="宋体"/>
                <w:szCs w:val="21"/>
              </w:rPr>
            </w:pPr>
            <w:r w:rsidRPr="00B26765">
              <w:rPr>
                <w:rFonts w:cs="宋体"/>
                <w:szCs w:val="21"/>
              </w:rPr>
              <w:t>……</w:t>
            </w:r>
          </w:p>
          <w:p w:rsidR="00151279" w:rsidRDefault="00151279" w:rsidP="00891F1E">
            <w:pPr>
              <w:snapToGrid w:val="0"/>
              <w:rPr>
                <w:rFonts w:cs="宋体"/>
                <w:b/>
                <w:strike/>
                <w:szCs w:val="21"/>
              </w:rPr>
            </w:pPr>
            <w:r w:rsidRPr="00B26765">
              <w:rPr>
                <w:rFonts w:cs="宋体" w:hint="eastAsia"/>
                <w:b/>
                <w:strike/>
                <w:szCs w:val="21"/>
              </w:rPr>
              <w:t>4</w:t>
            </w:r>
            <w:r w:rsidRPr="00B26765">
              <w:rPr>
                <w:rFonts w:cs="宋体" w:hint="eastAsia"/>
                <w:b/>
                <w:strike/>
                <w:szCs w:val="21"/>
              </w:rPr>
              <w:t>、《基金合同》生效后与基金相关的标的指数使用费；</w:t>
            </w:r>
          </w:p>
          <w:p w:rsidR="00151279" w:rsidRPr="00B67126" w:rsidRDefault="00151279" w:rsidP="00891F1E">
            <w:pPr>
              <w:snapToGrid w:val="0"/>
              <w:rPr>
                <w:rFonts w:cs="宋体"/>
                <w:szCs w:val="21"/>
              </w:rPr>
            </w:pPr>
            <w:r>
              <w:rPr>
                <w:rFonts w:cs="宋体"/>
                <w:szCs w:val="21"/>
              </w:rPr>
              <w:t>……</w:t>
            </w:r>
          </w:p>
        </w:tc>
        <w:tc>
          <w:tcPr>
            <w:tcW w:w="2098" w:type="pct"/>
          </w:tcPr>
          <w:p w:rsidR="00151279" w:rsidRPr="005F52AB" w:rsidRDefault="00151279" w:rsidP="00891F1E">
            <w:pPr>
              <w:snapToGrid w:val="0"/>
              <w:rPr>
                <w:rFonts w:cs="宋体"/>
                <w:szCs w:val="21"/>
              </w:rPr>
            </w:pPr>
            <w:r w:rsidRPr="005F52AB">
              <w:rPr>
                <w:rFonts w:cs="宋体" w:hint="eastAsia"/>
                <w:szCs w:val="21"/>
              </w:rPr>
              <w:t>一</w:t>
            </w:r>
            <w:r>
              <w:rPr>
                <w:rFonts w:cs="宋体" w:hint="eastAsia"/>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01CA0" w:rsidRDefault="00151279" w:rsidP="00891F1E">
            <w:pPr>
              <w:snapToGrid w:val="0"/>
              <w:rPr>
                <w:rFonts w:cs="宋体"/>
                <w:szCs w:val="21"/>
              </w:rPr>
            </w:pPr>
          </w:p>
        </w:tc>
      </w:tr>
      <w:tr w:rsidR="00151279" w:rsidTr="00891F1E">
        <w:trPr>
          <w:trHeight w:val="989"/>
        </w:trPr>
        <w:tc>
          <w:tcPr>
            <w:tcW w:w="595" w:type="pct"/>
            <w:vAlign w:val="center"/>
          </w:tcPr>
          <w:p w:rsidR="00151279" w:rsidRPr="00B67126" w:rsidRDefault="00151279" w:rsidP="00891F1E">
            <w:pPr>
              <w:snapToGrid w:val="0"/>
              <w:jc w:val="center"/>
              <w:rPr>
                <w:rFonts w:cs="宋体"/>
                <w:b/>
                <w:szCs w:val="21"/>
              </w:rPr>
            </w:pPr>
            <w:r w:rsidRPr="00EE0C83">
              <w:rPr>
                <w:rFonts w:cs="宋体" w:hint="eastAsia"/>
                <w:b/>
                <w:szCs w:val="21"/>
              </w:rPr>
              <w:t>第十五部分</w:t>
            </w:r>
            <w:r w:rsidRPr="00EE0C83">
              <w:rPr>
                <w:rFonts w:cs="宋体" w:hint="eastAsia"/>
                <w:b/>
                <w:szCs w:val="21"/>
              </w:rPr>
              <w:t xml:space="preserve">  </w:t>
            </w:r>
            <w:r w:rsidRPr="00EE0C83">
              <w:rPr>
                <w:rFonts w:cs="宋体" w:hint="eastAsia"/>
                <w:b/>
                <w:szCs w:val="21"/>
              </w:rPr>
              <w:t>基金费用与税收</w:t>
            </w:r>
          </w:p>
        </w:tc>
        <w:tc>
          <w:tcPr>
            <w:tcW w:w="2307" w:type="pct"/>
          </w:tcPr>
          <w:p w:rsidR="00151279" w:rsidRPr="00051374" w:rsidRDefault="00151279" w:rsidP="00151279">
            <w:pPr>
              <w:pStyle w:val="ac"/>
              <w:numPr>
                <w:ilvl w:val="0"/>
                <w:numId w:val="4"/>
              </w:numPr>
              <w:snapToGrid w:val="0"/>
              <w:ind w:firstLineChars="0"/>
              <w:rPr>
                <w:rFonts w:cs="宋体"/>
                <w:szCs w:val="21"/>
              </w:rPr>
            </w:pPr>
            <w:r w:rsidRPr="00051374">
              <w:rPr>
                <w:rFonts w:cs="宋体" w:hint="eastAsia"/>
                <w:szCs w:val="21"/>
              </w:rPr>
              <w:t>基金费用计提方法、计提标准和支付方式</w:t>
            </w:r>
          </w:p>
          <w:p w:rsidR="00151279" w:rsidRPr="00051374" w:rsidRDefault="00151279" w:rsidP="00891F1E">
            <w:pPr>
              <w:snapToGrid w:val="0"/>
              <w:rPr>
                <w:rFonts w:cs="宋体"/>
                <w:szCs w:val="21"/>
              </w:rPr>
            </w:pPr>
            <w:r w:rsidRPr="00051374">
              <w:rPr>
                <w:rFonts w:cs="宋体"/>
                <w:szCs w:val="21"/>
              </w:rPr>
              <w:t>……</w:t>
            </w:r>
          </w:p>
          <w:p w:rsidR="00151279" w:rsidRPr="00051374" w:rsidRDefault="00151279" w:rsidP="00891F1E">
            <w:pPr>
              <w:snapToGrid w:val="0"/>
              <w:rPr>
                <w:rFonts w:cs="宋体"/>
                <w:b/>
                <w:strike/>
                <w:szCs w:val="21"/>
              </w:rPr>
            </w:pPr>
            <w:r w:rsidRPr="00051374">
              <w:rPr>
                <w:rFonts w:cs="宋体" w:hint="eastAsia"/>
                <w:b/>
                <w:strike/>
                <w:szCs w:val="21"/>
              </w:rPr>
              <w:t>4</w:t>
            </w:r>
            <w:r w:rsidRPr="00051374">
              <w:rPr>
                <w:rFonts w:cs="宋体" w:hint="eastAsia"/>
                <w:b/>
                <w:strike/>
                <w:szCs w:val="21"/>
              </w:rPr>
              <w:t>、基金合同生效后的指数许可使用费</w:t>
            </w:r>
          </w:p>
          <w:p w:rsidR="00151279" w:rsidRPr="00051374" w:rsidRDefault="00151279" w:rsidP="00891F1E">
            <w:pPr>
              <w:snapToGrid w:val="0"/>
              <w:rPr>
                <w:rFonts w:cs="宋体"/>
                <w:b/>
                <w:strike/>
                <w:szCs w:val="21"/>
              </w:rPr>
            </w:pPr>
            <w:r w:rsidRPr="00051374">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151279" w:rsidRPr="00051374" w:rsidRDefault="00151279" w:rsidP="00891F1E">
            <w:pPr>
              <w:snapToGrid w:val="0"/>
              <w:rPr>
                <w:rFonts w:cs="宋体"/>
                <w:b/>
                <w:strike/>
                <w:szCs w:val="21"/>
              </w:rPr>
            </w:pPr>
            <w:r w:rsidRPr="00051374">
              <w:rPr>
                <w:rFonts w:cs="宋体" w:hint="eastAsia"/>
                <w:b/>
                <w:strike/>
                <w:szCs w:val="21"/>
              </w:rPr>
              <w:t>指数许可使用费的费率、收取下限、具体计算方法及支付方式请参见招募说明书。</w:t>
            </w:r>
          </w:p>
          <w:p w:rsidR="00151279" w:rsidRPr="00051374" w:rsidRDefault="00151279" w:rsidP="00891F1E">
            <w:pPr>
              <w:snapToGrid w:val="0"/>
              <w:rPr>
                <w:rFonts w:cs="宋体"/>
                <w:b/>
                <w:strike/>
                <w:szCs w:val="21"/>
              </w:rPr>
            </w:pPr>
            <w:r w:rsidRPr="00051374">
              <w:rPr>
                <w:rFonts w:cs="宋体" w:hint="eastAsia"/>
                <w:b/>
                <w:strike/>
                <w:szCs w:val="21"/>
              </w:rPr>
              <w:t>基金管理人可根据指数许可使用合同和基金份额持有人的利益，对上述计提方式进行合理变更并公告。</w:t>
            </w:r>
          </w:p>
          <w:p w:rsidR="00151279" w:rsidRPr="00051374" w:rsidRDefault="00151279" w:rsidP="00891F1E">
            <w:pPr>
              <w:snapToGrid w:val="0"/>
              <w:rPr>
                <w:rFonts w:cs="宋体"/>
                <w:b/>
                <w:strike/>
                <w:szCs w:val="21"/>
              </w:rPr>
            </w:pPr>
            <w:r w:rsidRPr="00051374">
              <w:rPr>
                <w:rFonts w:cs="宋体" w:hint="eastAsia"/>
                <w:b/>
                <w:strike/>
                <w:szCs w:val="21"/>
              </w:rPr>
              <w:t>如果指数使用许可协议约定的指数许可使用费的计算方法、费率和支付方式等发生调整，本基金将采用调整后的方法或费率计算指数使用费。基金管理人应在招募说明书及其更新中披露基金最新适用的方法。</w:t>
            </w:r>
          </w:p>
          <w:p w:rsidR="00151279" w:rsidRPr="00051374" w:rsidRDefault="00151279" w:rsidP="00891F1E">
            <w:pPr>
              <w:snapToGrid w:val="0"/>
              <w:rPr>
                <w:rFonts w:cs="宋体"/>
                <w:szCs w:val="21"/>
              </w:rPr>
            </w:pPr>
            <w:r w:rsidRPr="00051374">
              <w:rPr>
                <w:rFonts w:cs="宋体" w:hint="eastAsia"/>
                <w:szCs w:val="21"/>
              </w:rPr>
              <w:t>除管理费、托管费、销售服务费、</w:t>
            </w:r>
            <w:r w:rsidRPr="00051374">
              <w:rPr>
                <w:rFonts w:cs="宋体" w:hint="eastAsia"/>
                <w:b/>
                <w:strike/>
                <w:szCs w:val="21"/>
              </w:rPr>
              <w:t>指数许可使用费</w:t>
            </w:r>
            <w:r w:rsidRPr="00051374">
              <w:rPr>
                <w:rFonts w:cs="宋体" w:hint="eastAsia"/>
                <w:szCs w:val="21"/>
              </w:rPr>
              <w:t>之外的基金费用，由基金托管人根据有关法规及相应协议的规定，按费用支出金额支付，列入或摊入当期基金费用。</w:t>
            </w:r>
          </w:p>
          <w:p w:rsidR="00151279" w:rsidRPr="00051374" w:rsidRDefault="00151279" w:rsidP="00891F1E">
            <w:pPr>
              <w:snapToGrid w:val="0"/>
              <w:rPr>
                <w:rFonts w:cs="宋体"/>
                <w:b/>
                <w:strike/>
                <w:szCs w:val="21"/>
              </w:rPr>
            </w:pPr>
          </w:p>
          <w:p w:rsidR="00151279" w:rsidRPr="00051374" w:rsidRDefault="00151279" w:rsidP="00891F1E">
            <w:pPr>
              <w:snapToGrid w:val="0"/>
              <w:rPr>
                <w:rFonts w:cs="宋体"/>
                <w:szCs w:val="21"/>
              </w:rPr>
            </w:pPr>
            <w:r w:rsidRPr="00051374">
              <w:rPr>
                <w:rFonts w:cs="宋体" w:hint="eastAsia"/>
                <w:szCs w:val="21"/>
              </w:rPr>
              <w:t>上述“一、基金费用的种类”中第</w:t>
            </w:r>
            <w:r w:rsidRPr="00051374">
              <w:rPr>
                <w:rFonts w:cs="宋体" w:hint="eastAsia"/>
                <w:b/>
                <w:strike/>
                <w:szCs w:val="21"/>
              </w:rPr>
              <w:t>5</w:t>
            </w:r>
            <w:r w:rsidRPr="00051374">
              <w:rPr>
                <w:rFonts w:cs="宋体" w:hint="eastAsia"/>
                <w:szCs w:val="21"/>
              </w:rPr>
              <w:t>－</w:t>
            </w:r>
            <w:r w:rsidRPr="00051374">
              <w:rPr>
                <w:rFonts w:cs="宋体" w:hint="eastAsia"/>
                <w:b/>
                <w:strike/>
                <w:szCs w:val="21"/>
              </w:rPr>
              <w:t>10</w:t>
            </w:r>
            <w:r w:rsidRPr="00051374">
              <w:rPr>
                <w:rFonts w:cs="宋体" w:hint="eastAsia"/>
                <w:szCs w:val="21"/>
              </w:rPr>
              <w:t>项费用，根据有关法规及相应协议规定，按费用实际支出金额列入当期费用，由基金托管人从基金财产中支付。</w:t>
            </w:r>
          </w:p>
        </w:tc>
        <w:tc>
          <w:tcPr>
            <w:tcW w:w="2098" w:type="pct"/>
          </w:tcPr>
          <w:p w:rsidR="00151279" w:rsidRDefault="00151279" w:rsidP="00891F1E">
            <w:pPr>
              <w:snapToGrid w:val="0"/>
              <w:rPr>
                <w:rFonts w:cs="宋体"/>
                <w:szCs w:val="21"/>
              </w:rPr>
            </w:pPr>
            <w:r w:rsidRPr="00051374">
              <w:rPr>
                <w:rFonts w:cs="宋体" w:hint="eastAsia"/>
                <w:szCs w:val="21"/>
              </w:rPr>
              <w:t>二、基金费用计提方法、计提标准和支付方式</w:t>
            </w:r>
          </w:p>
          <w:p w:rsidR="00151279" w:rsidRDefault="00151279" w:rsidP="00891F1E">
            <w:pPr>
              <w:snapToGrid w:val="0"/>
              <w:rPr>
                <w:rFonts w:cs="宋体"/>
                <w:szCs w:val="21"/>
              </w:rPr>
            </w:pPr>
            <w:r>
              <w:rPr>
                <w:rFonts w:cs="宋体"/>
                <w:szCs w:val="21"/>
              </w:rPr>
              <w:t>……</w:t>
            </w:r>
          </w:p>
          <w:p w:rsidR="00151279" w:rsidRPr="00051374" w:rsidRDefault="00151279" w:rsidP="00891F1E">
            <w:pPr>
              <w:snapToGrid w:val="0"/>
              <w:rPr>
                <w:rFonts w:cs="宋体"/>
                <w:szCs w:val="21"/>
              </w:rPr>
            </w:pPr>
            <w:r w:rsidRPr="00051374">
              <w:rPr>
                <w:rFonts w:cs="宋体" w:hint="eastAsia"/>
                <w:szCs w:val="21"/>
              </w:rPr>
              <w:t>除管理费、托管费、销售服务费之外的基金费用，由基金托管人根据有关法规及相应协议的规定，按费用支出金额支付，列入或摊入当期基金费用。</w:t>
            </w:r>
          </w:p>
          <w:p w:rsidR="00151279" w:rsidRPr="00051374" w:rsidRDefault="00151279" w:rsidP="00891F1E">
            <w:pPr>
              <w:snapToGrid w:val="0"/>
              <w:rPr>
                <w:rFonts w:cs="宋体"/>
                <w:b/>
                <w:szCs w:val="21"/>
              </w:rPr>
            </w:pPr>
          </w:p>
          <w:p w:rsidR="00151279" w:rsidRPr="00051374" w:rsidRDefault="00151279" w:rsidP="00891F1E">
            <w:pPr>
              <w:snapToGrid w:val="0"/>
              <w:rPr>
                <w:rFonts w:cs="宋体"/>
                <w:szCs w:val="21"/>
              </w:rPr>
            </w:pPr>
            <w:r w:rsidRPr="00051374">
              <w:rPr>
                <w:rFonts w:cs="宋体" w:hint="eastAsia"/>
                <w:szCs w:val="21"/>
              </w:rPr>
              <w:t>上述“一、基金费用的种类”中第</w:t>
            </w:r>
            <w:r w:rsidRPr="00051374">
              <w:rPr>
                <w:rFonts w:cs="宋体" w:hint="eastAsia"/>
                <w:b/>
                <w:szCs w:val="21"/>
                <w:u w:val="single"/>
              </w:rPr>
              <w:t>4</w:t>
            </w:r>
            <w:r w:rsidRPr="00051374">
              <w:rPr>
                <w:rFonts w:cs="宋体" w:hint="eastAsia"/>
                <w:szCs w:val="21"/>
              </w:rPr>
              <w:t>－</w:t>
            </w:r>
            <w:r w:rsidRPr="00051374">
              <w:rPr>
                <w:rFonts w:cs="宋体" w:hint="eastAsia"/>
                <w:b/>
                <w:szCs w:val="21"/>
                <w:u w:val="single"/>
              </w:rPr>
              <w:t>9</w:t>
            </w:r>
            <w:r w:rsidRPr="00051374">
              <w:rPr>
                <w:rFonts w:cs="宋体" w:hint="eastAsia"/>
                <w:szCs w:val="21"/>
              </w:rPr>
              <w:t>项费用，根据有关法规及相应协议规定，按费用实际支出金额列入当期费用，由基金托管人从基金财产中支付。</w:t>
            </w:r>
          </w:p>
        </w:tc>
      </w:tr>
      <w:tr w:rsidR="00151279" w:rsidTr="00891F1E">
        <w:tc>
          <w:tcPr>
            <w:tcW w:w="595" w:type="pct"/>
            <w:vAlign w:val="center"/>
          </w:tcPr>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r w:rsidRPr="004A56C1">
              <w:rPr>
                <w:rFonts w:cs="宋体" w:hint="eastAsia"/>
                <w:b/>
                <w:szCs w:val="21"/>
              </w:rPr>
              <w:t>第十五部分</w:t>
            </w:r>
            <w:r w:rsidRPr="004A56C1">
              <w:rPr>
                <w:rFonts w:cs="宋体" w:hint="eastAsia"/>
                <w:b/>
                <w:szCs w:val="21"/>
              </w:rPr>
              <w:t xml:space="preserve">  </w:t>
            </w:r>
            <w:r w:rsidRPr="004A56C1">
              <w:rPr>
                <w:rFonts w:cs="宋体" w:hint="eastAsia"/>
                <w:b/>
                <w:szCs w:val="21"/>
              </w:rPr>
              <w:t>基金费用与税收</w:t>
            </w:r>
          </w:p>
          <w:p w:rsidR="00151279" w:rsidRDefault="00151279" w:rsidP="00891F1E">
            <w:pPr>
              <w:snapToGrid w:val="0"/>
              <w:jc w:val="center"/>
              <w:rPr>
                <w:rFonts w:cs="宋体"/>
                <w:b/>
                <w:szCs w:val="21"/>
              </w:rPr>
            </w:pPr>
          </w:p>
        </w:tc>
        <w:tc>
          <w:tcPr>
            <w:tcW w:w="2307" w:type="pct"/>
          </w:tcPr>
          <w:p w:rsidR="00151279" w:rsidRPr="0040426C" w:rsidRDefault="00151279" w:rsidP="00891F1E">
            <w:pPr>
              <w:snapToGrid w:val="0"/>
              <w:rPr>
                <w:rFonts w:cs="宋体"/>
                <w:szCs w:val="21"/>
              </w:rPr>
            </w:pPr>
            <w:r w:rsidRPr="0040426C">
              <w:rPr>
                <w:rFonts w:cs="宋体" w:hint="eastAsia"/>
                <w:szCs w:val="21"/>
              </w:rPr>
              <w:t>三、不列入基金费用的项目</w:t>
            </w:r>
          </w:p>
          <w:p w:rsidR="00151279" w:rsidRPr="0040426C" w:rsidRDefault="00151279" w:rsidP="00891F1E">
            <w:pPr>
              <w:snapToGrid w:val="0"/>
              <w:rPr>
                <w:rFonts w:cs="宋体"/>
                <w:szCs w:val="21"/>
              </w:rPr>
            </w:pPr>
            <w:r w:rsidRPr="0040426C">
              <w:rPr>
                <w:rFonts w:cs="宋体" w:hint="eastAsia"/>
                <w:szCs w:val="21"/>
              </w:rPr>
              <w:t>下列费用不列入基金费用：</w:t>
            </w:r>
          </w:p>
          <w:p w:rsidR="00151279" w:rsidRPr="0040426C" w:rsidRDefault="00151279" w:rsidP="00891F1E">
            <w:pPr>
              <w:snapToGrid w:val="0"/>
              <w:rPr>
                <w:rFonts w:cs="宋体"/>
                <w:szCs w:val="21"/>
              </w:rPr>
            </w:pPr>
            <w:r w:rsidRPr="0040426C">
              <w:rPr>
                <w:rFonts w:cs="宋体" w:hint="eastAsia"/>
                <w:szCs w:val="21"/>
              </w:rPr>
              <w:t>1</w:t>
            </w:r>
            <w:r w:rsidRPr="0040426C">
              <w:rPr>
                <w:rFonts w:cs="宋体" w:hint="eastAsia"/>
                <w:szCs w:val="21"/>
              </w:rPr>
              <w:t>、基金管理人和基金托管人因未履行或未完全履行义务导致的费用支出或基金财产的损失；</w:t>
            </w:r>
          </w:p>
          <w:p w:rsidR="00151279" w:rsidRPr="0040426C" w:rsidRDefault="00151279" w:rsidP="00891F1E">
            <w:pPr>
              <w:snapToGrid w:val="0"/>
              <w:rPr>
                <w:rFonts w:cs="宋体"/>
                <w:szCs w:val="21"/>
              </w:rPr>
            </w:pPr>
            <w:r w:rsidRPr="0040426C">
              <w:rPr>
                <w:rFonts w:cs="宋体" w:hint="eastAsia"/>
                <w:szCs w:val="21"/>
              </w:rPr>
              <w:t>2</w:t>
            </w:r>
            <w:r w:rsidRPr="0040426C">
              <w:rPr>
                <w:rFonts w:cs="宋体" w:hint="eastAsia"/>
                <w:szCs w:val="21"/>
              </w:rPr>
              <w:t>、基金管理人和基金托管人处理与基金运作无关的事项发生的费用；</w:t>
            </w:r>
          </w:p>
          <w:p w:rsidR="00151279" w:rsidRPr="0040426C" w:rsidRDefault="00151279" w:rsidP="00891F1E">
            <w:pPr>
              <w:snapToGrid w:val="0"/>
              <w:rPr>
                <w:rFonts w:cs="宋体"/>
                <w:szCs w:val="21"/>
              </w:rPr>
            </w:pPr>
            <w:r w:rsidRPr="0040426C">
              <w:rPr>
                <w:rFonts w:cs="宋体" w:hint="eastAsia"/>
                <w:szCs w:val="21"/>
              </w:rPr>
              <w:t>3</w:t>
            </w:r>
            <w:r w:rsidRPr="0040426C">
              <w:rPr>
                <w:rFonts w:cs="宋体" w:hint="eastAsia"/>
                <w:szCs w:val="21"/>
              </w:rPr>
              <w:t>、《基金合同》生效前的相关费用；</w:t>
            </w:r>
          </w:p>
          <w:p w:rsidR="00151279" w:rsidRDefault="00151279" w:rsidP="00891F1E">
            <w:pPr>
              <w:snapToGrid w:val="0"/>
              <w:rPr>
                <w:rFonts w:cs="宋体"/>
                <w:szCs w:val="21"/>
              </w:rPr>
            </w:pPr>
            <w:r w:rsidRPr="0040426C">
              <w:rPr>
                <w:rFonts w:cs="宋体" w:hint="eastAsia"/>
                <w:szCs w:val="21"/>
              </w:rPr>
              <w:t>4</w:t>
            </w:r>
            <w:r w:rsidRPr="0040426C">
              <w:rPr>
                <w:rFonts w:cs="宋体" w:hint="eastAsia"/>
                <w:szCs w:val="21"/>
              </w:rPr>
              <w:t>、其他根据相关法律法规及中国证监会的有关规定不得列入基金费用的项目。</w:t>
            </w:r>
          </w:p>
        </w:tc>
        <w:tc>
          <w:tcPr>
            <w:tcW w:w="2098" w:type="pct"/>
          </w:tcPr>
          <w:p w:rsidR="00151279" w:rsidRPr="0040426C" w:rsidRDefault="00151279" w:rsidP="00891F1E">
            <w:pPr>
              <w:snapToGrid w:val="0"/>
              <w:rPr>
                <w:rFonts w:cs="宋体"/>
                <w:szCs w:val="21"/>
              </w:rPr>
            </w:pPr>
            <w:r w:rsidRPr="0040426C">
              <w:rPr>
                <w:rFonts w:cs="宋体" w:hint="eastAsia"/>
                <w:szCs w:val="21"/>
              </w:rPr>
              <w:t>三、不列入基金费用的项目</w:t>
            </w:r>
          </w:p>
          <w:p w:rsidR="00151279" w:rsidRPr="0040426C" w:rsidRDefault="00151279" w:rsidP="00891F1E">
            <w:pPr>
              <w:snapToGrid w:val="0"/>
              <w:rPr>
                <w:rFonts w:cs="宋体"/>
                <w:szCs w:val="21"/>
              </w:rPr>
            </w:pPr>
            <w:r w:rsidRPr="0040426C">
              <w:rPr>
                <w:rFonts w:cs="宋体" w:hint="eastAsia"/>
                <w:szCs w:val="21"/>
              </w:rPr>
              <w:t>下列费用不列入基金费用：</w:t>
            </w:r>
          </w:p>
          <w:p w:rsidR="00151279" w:rsidRPr="0040426C" w:rsidRDefault="00151279" w:rsidP="00891F1E">
            <w:pPr>
              <w:snapToGrid w:val="0"/>
              <w:rPr>
                <w:rFonts w:cs="宋体"/>
                <w:szCs w:val="21"/>
              </w:rPr>
            </w:pPr>
            <w:r w:rsidRPr="0040426C">
              <w:rPr>
                <w:rFonts w:cs="宋体" w:hint="eastAsia"/>
                <w:szCs w:val="21"/>
              </w:rPr>
              <w:t>1</w:t>
            </w:r>
            <w:r w:rsidRPr="0040426C">
              <w:rPr>
                <w:rFonts w:cs="宋体" w:hint="eastAsia"/>
                <w:szCs w:val="21"/>
              </w:rPr>
              <w:t>、基金管理人和基金托管人因未履行或未完全履行义务导致的费用支出或基金财产的损失；</w:t>
            </w:r>
          </w:p>
          <w:p w:rsidR="00151279" w:rsidRPr="0040426C" w:rsidRDefault="00151279" w:rsidP="00891F1E">
            <w:pPr>
              <w:snapToGrid w:val="0"/>
              <w:rPr>
                <w:rFonts w:cs="宋体"/>
                <w:szCs w:val="21"/>
              </w:rPr>
            </w:pPr>
            <w:r w:rsidRPr="0040426C">
              <w:rPr>
                <w:rFonts w:cs="宋体" w:hint="eastAsia"/>
                <w:szCs w:val="21"/>
              </w:rPr>
              <w:t>2</w:t>
            </w:r>
            <w:r w:rsidRPr="0040426C">
              <w:rPr>
                <w:rFonts w:cs="宋体" w:hint="eastAsia"/>
                <w:szCs w:val="21"/>
              </w:rPr>
              <w:t>、基金管理人和基金托管人处理与基金运作无关的事项发生的费用；</w:t>
            </w:r>
          </w:p>
          <w:p w:rsidR="00151279" w:rsidRPr="0040426C" w:rsidRDefault="00151279" w:rsidP="00891F1E">
            <w:pPr>
              <w:snapToGrid w:val="0"/>
              <w:rPr>
                <w:rFonts w:cs="宋体"/>
                <w:szCs w:val="21"/>
              </w:rPr>
            </w:pPr>
            <w:r w:rsidRPr="0040426C">
              <w:rPr>
                <w:rFonts w:cs="宋体" w:hint="eastAsia"/>
                <w:szCs w:val="21"/>
              </w:rPr>
              <w:t>3</w:t>
            </w:r>
            <w:r w:rsidRPr="0040426C">
              <w:rPr>
                <w:rFonts w:cs="宋体" w:hint="eastAsia"/>
                <w:szCs w:val="21"/>
              </w:rPr>
              <w:t>、《基金合同》生效前的相关费用；</w:t>
            </w:r>
          </w:p>
          <w:p w:rsidR="00151279" w:rsidRPr="00890CCD" w:rsidRDefault="00151279" w:rsidP="00891F1E">
            <w:pPr>
              <w:snapToGrid w:val="0"/>
              <w:rPr>
                <w:rFonts w:cs="宋体"/>
                <w:b/>
                <w:szCs w:val="21"/>
                <w:u w:val="single"/>
              </w:rPr>
            </w:pPr>
            <w:r w:rsidRPr="00890CCD">
              <w:rPr>
                <w:rFonts w:cs="宋体" w:hint="eastAsia"/>
                <w:b/>
                <w:szCs w:val="21"/>
                <w:u w:val="single"/>
              </w:rPr>
              <w:t>4</w:t>
            </w:r>
            <w:r w:rsidRPr="00890CCD">
              <w:rPr>
                <w:rFonts w:cs="宋体" w:hint="eastAsia"/>
                <w:b/>
                <w:szCs w:val="21"/>
                <w:u w:val="single"/>
              </w:rPr>
              <w:t>、标的指数许可使用费。标的指数许可使用费由基金管理人承担，不得从基金财产中列支；</w:t>
            </w:r>
          </w:p>
          <w:p w:rsidR="00151279" w:rsidRPr="008C50CA" w:rsidRDefault="00151279" w:rsidP="00891F1E">
            <w:pPr>
              <w:snapToGrid w:val="0"/>
              <w:rPr>
                <w:rFonts w:cs="宋体"/>
                <w:b/>
                <w:szCs w:val="21"/>
                <w:u w:val="single"/>
              </w:rPr>
            </w:pPr>
            <w:r w:rsidRPr="0040426C">
              <w:rPr>
                <w:rFonts w:cs="宋体" w:hint="eastAsia"/>
                <w:szCs w:val="21"/>
              </w:rPr>
              <w:t>5</w:t>
            </w:r>
            <w:r w:rsidRPr="0040426C">
              <w:rPr>
                <w:rFonts w:cs="宋体" w:hint="eastAsia"/>
                <w:szCs w:val="21"/>
              </w:rPr>
              <w:t>、其他根据相关法律法规及中国证监会的有关规定不得列入基金费用的项目。</w:t>
            </w:r>
          </w:p>
        </w:tc>
      </w:tr>
      <w:tr w:rsidR="00151279" w:rsidTr="00891F1E">
        <w:tc>
          <w:tcPr>
            <w:tcW w:w="5000" w:type="pct"/>
            <w:gridSpan w:val="3"/>
            <w:vAlign w:val="center"/>
          </w:tcPr>
          <w:p w:rsidR="00151279" w:rsidRPr="00362AE9" w:rsidRDefault="00151279" w:rsidP="00151279">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51279" w:rsidRPr="00151279" w:rsidRDefault="00151279" w:rsidP="0074364E">
      <w:pPr>
        <w:snapToGrid w:val="0"/>
        <w:spacing w:line="360" w:lineRule="auto"/>
        <w:rPr>
          <w:rFonts w:ascii="宋体" w:hAnsi="宋体"/>
          <w:szCs w:val="21"/>
        </w:rPr>
      </w:pPr>
    </w:p>
    <w:p w:rsidR="00151279" w:rsidRDefault="00151279">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附1</w:t>
      </w:r>
      <w:r>
        <w:rPr>
          <w:rFonts w:ascii="宋体" w:hAnsi="宋体"/>
          <w:szCs w:val="21"/>
        </w:rPr>
        <w:t>2</w:t>
      </w:r>
      <w:r>
        <w:rPr>
          <w:rFonts w:ascii="宋体" w:hAnsi="宋体" w:hint="eastAsia"/>
          <w:szCs w:val="21"/>
        </w:rPr>
        <w:t>：</w:t>
      </w:r>
      <w:r w:rsidRPr="001C2158">
        <w:rPr>
          <w:rFonts w:asciiTheme="minorEastAsia" w:eastAsiaTheme="minorEastAsia" w:hAnsiTheme="minorEastAsia" w:cs="Arial" w:hint="eastAsia"/>
          <w:szCs w:val="21"/>
        </w:rPr>
        <w:t>嘉实恒生中国企业指数证券投资基金(QDII-LOF)</w:t>
      </w:r>
      <w:r w:rsidRPr="0074364E">
        <w:rPr>
          <w:rFonts w:ascii="宋体" w:hAnsi="宋体" w:hint="eastAsia"/>
          <w:szCs w:val="21"/>
        </w:rPr>
        <w:t xml:space="preserve"> </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page" w:tblpXSpec="center" w:tblpY="295"/>
        <w:tblOverlap w:val="neve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14"/>
        <w:gridCol w:w="3583"/>
        <w:gridCol w:w="3925"/>
      </w:tblGrid>
      <w:tr w:rsidR="00151279" w:rsidTr="00891F1E">
        <w:tc>
          <w:tcPr>
            <w:tcW w:w="595" w:type="pct"/>
            <w:vAlign w:val="center"/>
          </w:tcPr>
          <w:p w:rsidR="00151279" w:rsidRDefault="00151279" w:rsidP="00891F1E">
            <w:pPr>
              <w:snapToGrid w:val="0"/>
              <w:jc w:val="center"/>
              <w:rPr>
                <w:rFonts w:cs="宋体"/>
                <w:b/>
                <w:szCs w:val="21"/>
              </w:rPr>
            </w:pPr>
            <w:r>
              <w:rPr>
                <w:rFonts w:cs="宋体" w:hint="eastAsia"/>
                <w:b/>
                <w:szCs w:val="21"/>
              </w:rPr>
              <w:t>章节</w:t>
            </w:r>
          </w:p>
        </w:tc>
        <w:tc>
          <w:tcPr>
            <w:tcW w:w="2102" w:type="pct"/>
          </w:tcPr>
          <w:p w:rsidR="00151279" w:rsidRDefault="00151279" w:rsidP="00891F1E">
            <w:pPr>
              <w:snapToGrid w:val="0"/>
              <w:jc w:val="center"/>
              <w:rPr>
                <w:rFonts w:cs="宋体"/>
                <w:b/>
                <w:szCs w:val="21"/>
              </w:rPr>
            </w:pPr>
            <w:r>
              <w:rPr>
                <w:rFonts w:cs="宋体" w:hint="eastAsia"/>
                <w:b/>
                <w:szCs w:val="21"/>
              </w:rPr>
              <w:t>修改前</w:t>
            </w:r>
          </w:p>
        </w:tc>
        <w:tc>
          <w:tcPr>
            <w:tcW w:w="2303" w:type="pct"/>
          </w:tcPr>
          <w:p w:rsidR="00151279" w:rsidRDefault="00151279" w:rsidP="00891F1E">
            <w:pPr>
              <w:snapToGrid w:val="0"/>
              <w:jc w:val="center"/>
              <w:rPr>
                <w:rFonts w:cs="宋体"/>
                <w:b/>
                <w:szCs w:val="21"/>
              </w:rPr>
            </w:pPr>
            <w:r>
              <w:rPr>
                <w:rFonts w:cs="宋体" w:hint="eastAsia"/>
                <w:b/>
                <w:szCs w:val="21"/>
              </w:rPr>
              <w:t>修改后</w:t>
            </w:r>
          </w:p>
        </w:tc>
      </w:tr>
      <w:tr w:rsidR="00151279" w:rsidTr="00891F1E">
        <w:tc>
          <w:tcPr>
            <w:tcW w:w="595" w:type="pct"/>
            <w:vAlign w:val="center"/>
          </w:tcPr>
          <w:p w:rsidR="00151279" w:rsidRPr="005040B5" w:rsidRDefault="00151279" w:rsidP="00891F1E">
            <w:pPr>
              <w:snapToGrid w:val="0"/>
              <w:jc w:val="center"/>
              <w:rPr>
                <w:rFonts w:cs="宋体"/>
                <w:b/>
                <w:szCs w:val="21"/>
              </w:rPr>
            </w:pPr>
            <w:r w:rsidRPr="00E4540C">
              <w:rPr>
                <w:rFonts w:cs="宋体" w:hint="eastAsia"/>
                <w:b/>
                <w:szCs w:val="21"/>
              </w:rPr>
              <w:t>十、基金份额持有人大会</w:t>
            </w:r>
          </w:p>
        </w:tc>
        <w:tc>
          <w:tcPr>
            <w:tcW w:w="2102" w:type="pct"/>
          </w:tcPr>
          <w:p w:rsidR="00151279" w:rsidRDefault="00151279" w:rsidP="00891F1E">
            <w:pPr>
              <w:snapToGrid w:val="0"/>
              <w:rPr>
                <w:rFonts w:cs="宋体"/>
                <w:szCs w:val="21"/>
              </w:rPr>
            </w:pPr>
          </w:p>
          <w:p w:rsidR="00151279" w:rsidRDefault="00151279" w:rsidP="00891F1E">
            <w:pPr>
              <w:snapToGrid w:val="0"/>
              <w:rPr>
                <w:rFonts w:cs="宋体"/>
                <w:szCs w:val="21"/>
              </w:rPr>
            </w:pPr>
            <w:r w:rsidRPr="007C0047">
              <w:rPr>
                <w:rFonts w:cs="宋体" w:hint="eastAsia"/>
                <w:szCs w:val="21"/>
              </w:rPr>
              <w:t>(</w:t>
            </w:r>
            <w:r w:rsidRPr="007C0047">
              <w:rPr>
                <w:rFonts w:cs="宋体" w:hint="eastAsia"/>
                <w:szCs w:val="21"/>
              </w:rPr>
              <w:t>二</w:t>
            </w:r>
            <w:r w:rsidRPr="007C0047">
              <w:rPr>
                <w:rFonts w:cs="宋体" w:hint="eastAsia"/>
                <w:szCs w:val="21"/>
              </w:rPr>
              <w:t>)</w:t>
            </w:r>
            <w:r w:rsidRPr="007C0047">
              <w:rPr>
                <w:rFonts w:cs="宋体" w:hint="eastAsia"/>
                <w:szCs w:val="21"/>
              </w:rPr>
              <w:t>召开事由</w:t>
            </w:r>
          </w:p>
          <w:p w:rsidR="00151279" w:rsidRDefault="00151279" w:rsidP="00891F1E">
            <w:pPr>
              <w:snapToGrid w:val="0"/>
              <w:rPr>
                <w:rFonts w:cs="宋体"/>
                <w:szCs w:val="21"/>
              </w:rPr>
            </w:pPr>
            <w:r w:rsidRPr="007C0047">
              <w:rPr>
                <w:rFonts w:cs="宋体" w:hint="eastAsia"/>
                <w:szCs w:val="21"/>
              </w:rPr>
              <w:t>2.</w:t>
            </w:r>
            <w:r w:rsidRPr="007C0047">
              <w:rPr>
                <w:rFonts w:cs="宋体" w:hint="eastAsia"/>
                <w:szCs w:val="21"/>
              </w:rPr>
              <w:t>出现以下情形之一的，可由基金管理人和基金托管人协商后修改基金合同，不需召开基金份额持有人大会：</w:t>
            </w:r>
          </w:p>
          <w:p w:rsidR="00151279" w:rsidRDefault="00151279" w:rsidP="00891F1E">
            <w:pPr>
              <w:snapToGrid w:val="0"/>
              <w:rPr>
                <w:rFonts w:cs="宋体"/>
                <w:szCs w:val="21"/>
              </w:rPr>
            </w:pPr>
            <w:r>
              <w:rPr>
                <w:rFonts w:cs="宋体"/>
                <w:szCs w:val="21"/>
              </w:rPr>
              <w:t>……</w:t>
            </w:r>
          </w:p>
          <w:p w:rsidR="00151279" w:rsidRPr="00B67126" w:rsidRDefault="00151279" w:rsidP="00891F1E">
            <w:pPr>
              <w:snapToGrid w:val="0"/>
              <w:rPr>
                <w:rFonts w:cs="宋体"/>
                <w:b/>
                <w:strike/>
                <w:szCs w:val="21"/>
              </w:rPr>
            </w:pPr>
            <w:r w:rsidRPr="00B67126">
              <w:rPr>
                <w:rFonts w:cs="宋体" w:hint="eastAsia"/>
                <w:b/>
                <w:strike/>
                <w:szCs w:val="21"/>
              </w:rPr>
              <w:t>（</w:t>
            </w:r>
            <w:r w:rsidRPr="00B67126">
              <w:rPr>
                <w:rFonts w:cs="宋体" w:hint="eastAsia"/>
                <w:b/>
                <w:strike/>
                <w:szCs w:val="21"/>
              </w:rPr>
              <w:t>3</w:t>
            </w:r>
            <w:r w:rsidRPr="00B67126">
              <w:rPr>
                <w:rFonts w:cs="宋体" w:hint="eastAsia"/>
                <w:b/>
                <w:strike/>
                <w:szCs w:val="21"/>
              </w:rPr>
              <w:t>）按照基金管理人与标的指数许可方所签订的指数使用许可协议调整本基金的指数许可使用费；</w:t>
            </w:r>
          </w:p>
          <w:p w:rsidR="00151279" w:rsidRDefault="00151279" w:rsidP="00891F1E">
            <w:pPr>
              <w:snapToGrid w:val="0"/>
              <w:rPr>
                <w:rFonts w:cs="宋体"/>
                <w:szCs w:val="21"/>
              </w:rPr>
            </w:pPr>
            <w:r>
              <w:rPr>
                <w:rFonts w:cs="宋体"/>
                <w:szCs w:val="21"/>
              </w:rPr>
              <w:t>……</w:t>
            </w:r>
          </w:p>
          <w:p w:rsidR="00151279" w:rsidRPr="00AB5E0B" w:rsidRDefault="00151279" w:rsidP="00891F1E">
            <w:pPr>
              <w:snapToGrid w:val="0"/>
              <w:rPr>
                <w:rFonts w:cs="宋体"/>
                <w:szCs w:val="21"/>
              </w:rPr>
            </w:pPr>
          </w:p>
        </w:tc>
        <w:tc>
          <w:tcPr>
            <w:tcW w:w="2303" w:type="pct"/>
          </w:tcPr>
          <w:p w:rsidR="00151279" w:rsidRDefault="00151279" w:rsidP="00891F1E">
            <w:pPr>
              <w:snapToGrid w:val="0"/>
              <w:rPr>
                <w:rFonts w:cs="宋体"/>
                <w:szCs w:val="21"/>
              </w:rPr>
            </w:pPr>
          </w:p>
          <w:p w:rsidR="00151279" w:rsidRDefault="00151279" w:rsidP="00891F1E">
            <w:pPr>
              <w:snapToGrid w:val="0"/>
              <w:rPr>
                <w:rFonts w:cs="宋体"/>
                <w:szCs w:val="21"/>
              </w:rPr>
            </w:pPr>
            <w:r w:rsidRPr="007C0047">
              <w:rPr>
                <w:rFonts w:cs="宋体" w:hint="eastAsia"/>
                <w:szCs w:val="21"/>
              </w:rPr>
              <w:t>(</w:t>
            </w:r>
            <w:r w:rsidRPr="007C0047">
              <w:rPr>
                <w:rFonts w:cs="宋体" w:hint="eastAsia"/>
                <w:szCs w:val="21"/>
              </w:rPr>
              <w:t>二</w:t>
            </w:r>
            <w:r w:rsidRPr="007C0047">
              <w:rPr>
                <w:rFonts w:cs="宋体" w:hint="eastAsia"/>
                <w:szCs w:val="21"/>
              </w:rPr>
              <w:t>)</w:t>
            </w:r>
            <w:r w:rsidRPr="007C0047">
              <w:rPr>
                <w:rFonts w:cs="宋体" w:hint="eastAsia"/>
                <w:szCs w:val="21"/>
              </w:rPr>
              <w:t>召开事由</w:t>
            </w:r>
          </w:p>
          <w:p w:rsidR="00151279" w:rsidRDefault="00151279" w:rsidP="00891F1E">
            <w:pPr>
              <w:snapToGrid w:val="0"/>
              <w:rPr>
                <w:rFonts w:cs="宋体"/>
                <w:szCs w:val="21"/>
              </w:rPr>
            </w:pPr>
            <w:r w:rsidRPr="007C0047">
              <w:rPr>
                <w:rFonts w:cs="宋体" w:hint="eastAsia"/>
                <w:szCs w:val="21"/>
              </w:rPr>
              <w:t>2.</w:t>
            </w:r>
            <w:r w:rsidRPr="007C0047">
              <w:rPr>
                <w:rFonts w:cs="宋体" w:hint="eastAsia"/>
                <w:szCs w:val="21"/>
              </w:rPr>
              <w:t>出现以下情形之一的，可由基金管理人和基金托管人协商后修改基金合同，不需召开基金份额持有人大会：</w:t>
            </w:r>
          </w:p>
          <w:p w:rsidR="00151279" w:rsidRDefault="00151279" w:rsidP="00891F1E">
            <w:pPr>
              <w:snapToGrid w:val="0"/>
              <w:rPr>
                <w:rFonts w:cs="宋体"/>
                <w:szCs w:val="21"/>
              </w:rPr>
            </w:pPr>
            <w:r>
              <w:rPr>
                <w:rFonts w:cs="宋体"/>
                <w:szCs w:val="21"/>
              </w:rPr>
              <w:t>……</w:t>
            </w:r>
          </w:p>
          <w:p w:rsidR="00151279" w:rsidRPr="00AB5E0B" w:rsidRDefault="00151279" w:rsidP="00891F1E">
            <w:pPr>
              <w:snapToGrid w:val="0"/>
              <w:rPr>
                <w:rFonts w:cs="宋体"/>
                <w:szCs w:val="21"/>
              </w:rPr>
            </w:pPr>
          </w:p>
        </w:tc>
      </w:tr>
      <w:tr w:rsidR="00151279" w:rsidTr="00891F1E">
        <w:tc>
          <w:tcPr>
            <w:tcW w:w="595" w:type="pct"/>
            <w:vAlign w:val="center"/>
          </w:tcPr>
          <w:p w:rsidR="00151279" w:rsidRPr="005040B5" w:rsidRDefault="00151279" w:rsidP="00891F1E">
            <w:pPr>
              <w:snapToGrid w:val="0"/>
              <w:jc w:val="center"/>
              <w:rPr>
                <w:rFonts w:cs="宋体"/>
                <w:b/>
                <w:szCs w:val="21"/>
              </w:rPr>
            </w:pPr>
            <w:r w:rsidRPr="00B67126">
              <w:rPr>
                <w:rFonts w:cs="宋体" w:hint="eastAsia"/>
                <w:b/>
                <w:szCs w:val="21"/>
              </w:rPr>
              <w:t>十八、基金的费用与税收</w:t>
            </w:r>
          </w:p>
        </w:tc>
        <w:tc>
          <w:tcPr>
            <w:tcW w:w="2102" w:type="pct"/>
          </w:tcPr>
          <w:p w:rsidR="00151279" w:rsidRPr="005F52AB" w:rsidRDefault="00151279" w:rsidP="00891F1E">
            <w:pPr>
              <w:snapToGrid w:val="0"/>
              <w:rPr>
                <w:rFonts w:cs="宋体"/>
                <w:szCs w:val="21"/>
              </w:rPr>
            </w:pPr>
            <w:r w:rsidRPr="005F52AB">
              <w:rPr>
                <w:rFonts w:cs="宋体" w:hint="eastAsia"/>
                <w:szCs w:val="21"/>
              </w:rPr>
              <w:t>(</w:t>
            </w:r>
            <w:r w:rsidRPr="005F52AB">
              <w:rPr>
                <w:rFonts w:cs="宋体" w:hint="eastAsia"/>
                <w:szCs w:val="21"/>
              </w:rPr>
              <w:t>一</w:t>
            </w:r>
            <w:r w:rsidRPr="005F52AB">
              <w:rPr>
                <w:rFonts w:cs="宋体"/>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F52AB" w:rsidRDefault="00151279" w:rsidP="00891F1E">
            <w:pPr>
              <w:snapToGrid w:val="0"/>
              <w:rPr>
                <w:rFonts w:cs="宋体"/>
                <w:b/>
                <w:strike/>
                <w:szCs w:val="21"/>
              </w:rPr>
            </w:pPr>
            <w:r w:rsidRPr="005F52AB">
              <w:rPr>
                <w:rFonts w:cs="宋体" w:hint="eastAsia"/>
                <w:b/>
                <w:strike/>
                <w:szCs w:val="21"/>
              </w:rPr>
              <w:t>3.</w:t>
            </w:r>
            <w:r w:rsidRPr="005F52AB">
              <w:rPr>
                <w:rFonts w:cs="宋体" w:hint="eastAsia"/>
                <w:b/>
                <w:strike/>
                <w:szCs w:val="21"/>
              </w:rPr>
              <w:t>基金合同生效后的指数许可使用费；</w:t>
            </w:r>
          </w:p>
          <w:p w:rsidR="00151279" w:rsidRPr="00B67126" w:rsidRDefault="00151279" w:rsidP="00891F1E">
            <w:pPr>
              <w:snapToGrid w:val="0"/>
              <w:rPr>
                <w:rFonts w:cs="宋体"/>
                <w:szCs w:val="21"/>
              </w:rPr>
            </w:pPr>
            <w:r>
              <w:rPr>
                <w:rFonts w:cs="宋体"/>
                <w:szCs w:val="21"/>
              </w:rPr>
              <w:t>……</w:t>
            </w:r>
          </w:p>
        </w:tc>
        <w:tc>
          <w:tcPr>
            <w:tcW w:w="2303" w:type="pct"/>
          </w:tcPr>
          <w:p w:rsidR="00151279" w:rsidRPr="005F52AB" w:rsidRDefault="00151279" w:rsidP="00891F1E">
            <w:pPr>
              <w:snapToGrid w:val="0"/>
              <w:rPr>
                <w:rFonts w:cs="宋体"/>
                <w:szCs w:val="21"/>
              </w:rPr>
            </w:pPr>
            <w:r w:rsidRPr="005F52AB">
              <w:rPr>
                <w:rFonts w:cs="宋体" w:hint="eastAsia"/>
                <w:szCs w:val="21"/>
              </w:rPr>
              <w:t>(</w:t>
            </w:r>
            <w:r w:rsidRPr="005F52AB">
              <w:rPr>
                <w:rFonts w:cs="宋体" w:hint="eastAsia"/>
                <w:szCs w:val="21"/>
              </w:rPr>
              <w:t>一</w:t>
            </w:r>
            <w:r w:rsidRPr="005F52AB">
              <w:rPr>
                <w:rFonts w:cs="宋体"/>
                <w:szCs w:val="21"/>
              </w:rPr>
              <w:t>)</w:t>
            </w:r>
            <w:r w:rsidRPr="005F52AB">
              <w:rPr>
                <w:rFonts w:cs="宋体" w:hint="eastAsia"/>
                <w:szCs w:val="21"/>
              </w:rPr>
              <w:t>基金费用的种类</w:t>
            </w:r>
          </w:p>
          <w:p w:rsidR="00151279" w:rsidRPr="005F52AB" w:rsidRDefault="00151279" w:rsidP="00891F1E">
            <w:pPr>
              <w:snapToGrid w:val="0"/>
              <w:rPr>
                <w:rFonts w:cs="宋体"/>
                <w:szCs w:val="21"/>
              </w:rPr>
            </w:pPr>
            <w:r w:rsidRPr="005F52AB">
              <w:rPr>
                <w:rFonts w:cs="宋体"/>
                <w:szCs w:val="21"/>
              </w:rPr>
              <w:t>……</w:t>
            </w:r>
          </w:p>
          <w:p w:rsidR="00151279" w:rsidRPr="00B67126" w:rsidRDefault="00151279" w:rsidP="00891F1E">
            <w:pPr>
              <w:pStyle w:val="ac"/>
              <w:snapToGrid w:val="0"/>
              <w:ind w:left="360" w:firstLineChars="0" w:firstLine="0"/>
              <w:rPr>
                <w:rFonts w:cs="宋体"/>
                <w:szCs w:val="21"/>
              </w:rPr>
            </w:pPr>
          </w:p>
          <w:p w:rsidR="00151279" w:rsidRPr="00501CA0" w:rsidRDefault="00151279" w:rsidP="00891F1E">
            <w:pPr>
              <w:snapToGrid w:val="0"/>
              <w:rPr>
                <w:rFonts w:cs="宋体"/>
                <w:szCs w:val="21"/>
              </w:rPr>
            </w:pPr>
          </w:p>
        </w:tc>
      </w:tr>
      <w:tr w:rsidR="00151279" w:rsidTr="00891F1E">
        <w:trPr>
          <w:trHeight w:val="989"/>
        </w:trPr>
        <w:tc>
          <w:tcPr>
            <w:tcW w:w="595" w:type="pct"/>
            <w:vAlign w:val="center"/>
          </w:tcPr>
          <w:p w:rsidR="00151279" w:rsidRPr="00B67126" w:rsidRDefault="00151279" w:rsidP="00891F1E">
            <w:pPr>
              <w:snapToGrid w:val="0"/>
              <w:jc w:val="center"/>
              <w:rPr>
                <w:rFonts w:cs="宋体"/>
                <w:b/>
                <w:szCs w:val="21"/>
              </w:rPr>
            </w:pPr>
            <w:r w:rsidRPr="005B7713">
              <w:rPr>
                <w:rFonts w:cs="宋体" w:hint="eastAsia"/>
                <w:b/>
                <w:szCs w:val="21"/>
              </w:rPr>
              <w:t>十八、基金的费用与税收</w:t>
            </w:r>
          </w:p>
        </w:tc>
        <w:tc>
          <w:tcPr>
            <w:tcW w:w="2102" w:type="pct"/>
          </w:tcPr>
          <w:p w:rsidR="00151279" w:rsidRDefault="00151279" w:rsidP="00891F1E">
            <w:pPr>
              <w:snapToGrid w:val="0"/>
              <w:rPr>
                <w:rFonts w:cs="宋体"/>
                <w:szCs w:val="21"/>
              </w:rPr>
            </w:pPr>
            <w:r w:rsidRPr="005B7713">
              <w:rPr>
                <w:rFonts w:cs="宋体" w:hint="eastAsia"/>
                <w:szCs w:val="21"/>
              </w:rPr>
              <w:t>(</w:t>
            </w:r>
            <w:r w:rsidRPr="005B7713">
              <w:rPr>
                <w:rFonts w:cs="宋体" w:hint="eastAsia"/>
                <w:szCs w:val="21"/>
              </w:rPr>
              <w:t>三</w:t>
            </w:r>
            <w:r w:rsidRPr="005B7713">
              <w:rPr>
                <w:rFonts w:cs="宋体" w:hint="eastAsia"/>
                <w:szCs w:val="21"/>
              </w:rPr>
              <w:t>)</w:t>
            </w:r>
            <w:r w:rsidRPr="005B7713">
              <w:rPr>
                <w:rFonts w:cs="宋体" w:hint="eastAsia"/>
                <w:szCs w:val="21"/>
              </w:rPr>
              <w:t>基金费用计提方法、计提标准和支付方式</w:t>
            </w:r>
          </w:p>
          <w:p w:rsidR="00151279" w:rsidRDefault="00151279" w:rsidP="00891F1E">
            <w:pPr>
              <w:snapToGrid w:val="0"/>
              <w:rPr>
                <w:rFonts w:cs="宋体"/>
                <w:szCs w:val="21"/>
              </w:rPr>
            </w:pPr>
            <w:r>
              <w:rPr>
                <w:rFonts w:cs="宋体"/>
                <w:szCs w:val="21"/>
              </w:rPr>
              <w:t>……</w:t>
            </w:r>
          </w:p>
          <w:p w:rsidR="00151279" w:rsidRPr="005B7713" w:rsidRDefault="00151279" w:rsidP="00891F1E">
            <w:pPr>
              <w:snapToGrid w:val="0"/>
              <w:rPr>
                <w:rFonts w:cs="宋体"/>
                <w:b/>
                <w:strike/>
                <w:szCs w:val="21"/>
              </w:rPr>
            </w:pPr>
            <w:r w:rsidRPr="005B7713">
              <w:rPr>
                <w:rFonts w:cs="宋体" w:hint="eastAsia"/>
                <w:b/>
                <w:strike/>
                <w:szCs w:val="21"/>
              </w:rPr>
              <w:t>3.</w:t>
            </w:r>
            <w:r w:rsidRPr="005B7713">
              <w:rPr>
                <w:rFonts w:cs="宋体" w:hint="eastAsia"/>
                <w:b/>
                <w:strike/>
                <w:szCs w:val="21"/>
              </w:rPr>
              <w:t>基金合同生效后的指数许可使用费；</w:t>
            </w:r>
          </w:p>
          <w:p w:rsidR="00151279" w:rsidRPr="005B7713" w:rsidRDefault="00151279" w:rsidP="00891F1E">
            <w:pPr>
              <w:snapToGrid w:val="0"/>
              <w:rPr>
                <w:rFonts w:cs="宋体"/>
                <w:b/>
                <w:strike/>
                <w:szCs w:val="21"/>
              </w:rPr>
            </w:pPr>
            <w:r w:rsidRPr="005B7713">
              <w:rPr>
                <w:rFonts w:cs="宋体" w:hint="eastAsia"/>
                <w:b/>
                <w:strike/>
                <w:szCs w:val="21"/>
              </w:rPr>
              <w:t>本基金按照基金管理人与标的指数许可方所签订的指数使用许可协议中所规定的指数许可使用费计提方法计提指数许可使用费，具体计提方法见本基金招募说明书。</w:t>
            </w:r>
          </w:p>
          <w:p w:rsidR="00151279" w:rsidRPr="005B7713" w:rsidRDefault="00151279" w:rsidP="00891F1E">
            <w:pPr>
              <w:snapToGrid w:val="0"/>
              <w:rPr>
                <w:rFonts w:cs="宋体"/>
                <w:b/>
                <w:strike/>
                <w:szCs w:val="21"/>
              </w:rPr>
            </w:pPr>
            <w:r w:rsidRPr="005B7713">
              <w:rPr>
                <w:rFonts w:cs="宋体" w:hint="eastAsia"/>
                <w:b/>
                <w:strike/>
                <w:szCs w:val="21"/>
              </w:rPr>
              <w:t>如果指数许可使用费的计算方法和费率等发生调整，本基金将采用调整后的方法或费率计算指数使用费。基金管理人应及时按照《信息披露管理办法》的规定在指定媒介进行公告。</w:t>
            </w:r>
          </w:p>
          <w:p w:rsidR="00151279" w:rsidRPr="005F52AB" w:rsidRDefault="00151279" w:rsidP="00891F1E">
            <w:pPr>
              <w:snapToGrid w:val="0"/>
              <w:rPr>
                <w:rFonts w:cs="宋体"/>
                <w:szCs w:val="21"/>
              </w:rPr>
            </w:pPr>
            <w:r>
              <w:rPr>
                <w:rFonts w:cs="宋体"/>
                <w:szCs w:val="21"/>
              </w:rPr>
              <w:t>……</w:t>
            </w:r>
          </w:p>
        </w:tc>
        <w:tc>
          <w:tcPr>
            <w:tcW w:w="2303" w:type="pct"/>
          </w:tcPr>
          <w:p w:rsidR="00151279" w:rsidRDefault="00151279" w:rsidP="00891F1E">
            <w:pPr>
              <w:snapToGrid w:val="0"/>
              <w:rPr>
                <w:rFonts w:cs="宋体"/>
                <w:szCs w:val="21"/>
              </w:rPr>
            </w:pPr>
            <w:r w:rsidRPr="005B7713">
              <w:rPr>
                <w:rFonts w:cs="宋体" w:hint="eastAsia"/>
                <w:szCs w:val="21"/>
              </w:rPr>
              <w:t>(</w:t>
            </w:r>
            <w:r w:rsidRPr="005B7713">
              <w:rPr>
                <w:rFonts w:cs="宋体" w:hint="eastAsia"/>
                <w:szCs w:val="21"/>
              </w:rPr>
              <w:t>三</w:t>
            </w:r>
            <w:r w:rsidRPr="005B7713">
              <w:rPr>
                <w:rFonts w:cs="宋体" w:hint="eastAsia"/>
                <w:szCs w:val="21"/>
              </w:rPr>
              <w:t>)</w:t>
            </w:r>
            <w:r w:rsidRPr="005B7713">
              <w:rPr>
                <w:rFonts w:cs="宋体" w:hint="eastAsia"/>
                <w:szCs w:val="21"/>
              </w:rPr>
              <w:t>基金费用计提方法、计提标准和支付方式</w:t>
            </w:r>
          </w:p>
          <w:p w:rsidR="00151279" w:rsidRDefault="00151279" w:rsidP="00891F1E">
            <w:pPr>
              <w:snapToGrid w:val="0"/>
              <w:rPr>
                <w:rFonts w:cs="宋体"/>
                <w:szCs w:val="21"/>
              </w:rPr>
            </w:pPr>
            <w:r>
              <w:rPr>
                <w:rFonts w:cs="宋体"/>
                <w:szCs w:val="21"/>
              </w:rPr>
              <w:t>……</w:t>
            </w:r>
          </w:p>
          <w:p w:rsidR="00151279" w:rsidRPr="005F52AB" w:rsidRDefault="00151279" w:rsidP="00891F1E">
            <w:pPr>
              <w:snapToGrid w:val="0"/>
              <w:rPr>
                <w:rFonts w:cs="宋体"/>
                <w:szCs w:val="21"/>
              </w:rPr>
            </w:pPr>
          </w:p>
        </w:tc>
      </w:tr>
      <w:tr w:rsidR="00151279" w:rsidTr="00891F1E">
        <w:tc>
          <w:tcPr>
            <w:tcW w:w="595" w:type="pct"/>
            <w:vAlign w:val="center"/>
          </w:tcPr>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r w:rsidRPr="005B7713">
              <w:rPr>
                <w:rFonts w:cs="宋体" w:hint="eastAsia"/>
                <w:b/>
                <w:szCs w:val="21"/>
              </w:rPr>
              <w:t>十八、基金的费用与税收</w:t>
            </w:r>
          </w:p>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p>
          <w:p w:rsidR="00151279" w:rsidRDefault="00151279" w:rsidP="00891F1E">
            <w:pPr>
              <w:snapToGrid w:val="0"/>
              <w:jc w:val="center"/>
              <w:rPr>
                <w:rFonts w:cs="宋体"/>
                <w:b/>
                <w:szCs w:val="21"/>
              </w:rPr>
            </w:pPr>
          </w:p>
        </w:tc>
        <w:tc>
          <w:tcPr>
            <w:tcW w:w="2102" w:type="pct"/>
          </w:tcPr>
          <w:p w:rsidR="00151279" w:rsidRPr="00614FE6" w:rsidRDefault="00151279" w:rsidP="00891F1E">
            <w:pPr>
              <w:snapToGrid w:val="0"/>
              <w:rPr>
                <w:rFonts w:cs="宋体"/>
                <w:szCs w:val="21"/>
              </w:rPr>
            </w:pPr>
            <w:r w:rsidRPr="00614FE6">
              <w:rPr>
                <w:rFonts w:cs="宋体" w:hint="eastAsia"/>
                <w:szCs w:val="21"/>
              </w:rPr>
              <w:t>(</w:t>
            </w:r>
            <w:r w:rsidRPr="00614FE6">
              <w:rPr>
                <w:rFonts w:cs="宋体" w:hint="eastAsia"/>
                <w:szCs w:val="21"/>
              </w:rPr>
              <w:t>四</w:t>
            </w:r>
            <w:r w:rsidRPr="00614FE6">
              <w:rPr>
                <w:rFonts w:cs="宋体" w:hint="eastAsia"/>
                <w:szCs w:val="21"/>
              </w:rPr>
              <w:t>)</w:t>
            </w:r>
            <w:r w:rsidRPr="00614FE6">
              <w:rPr>
                <w:rFonts w:cs="宋体" w:hint="eastAsia"/>
                <w:szCs w:val="21"/>
              </w:rPr>
              <w:t>不列入基金费用的项目</w:t>
            </w:r>
          </w:p>
          <w:p w:rsidR="00151279" w:rsidRDefault="00151279" w:rsidP="00891F1E">
            <w:pPr>
              <w:snapToGrid w:val="0"/>
              <w:rPr>
                <w:rFonts w:cs="宋体"/>
                <w:szCs w:val="21"/>
              </w:rPr>
            </w:pPr>
            <w:r w:rsidRPr="00614FE6">
              <w:rPr>
                <w:rFonts w:cs="宋体" w:hint="eastAsia"/>
                <w:szCs w:val="21"/>
              </w:rPr>
              <w:t>基金管理人和基金托管人因未履行或未完全履行义务导致的费用支出或基金财产的损失，以及处理与基金运作无关的事项发生的费用等不列入基金费用。基金合同生效前所发生的信息披露费、律师费和会计师费以及其他费用不从基金财产中支付。</w:t>
            </w:r>
          </w:p>
        </w:tc>
        <w:tc>
          <w:tcPr>
            <w:tcW w:w="2303" w:type="pct"/>
          </w:tcPr>
          <w:p w:rsidR="00151279" w:rsidRPr="00614FE6" w:rsidRDefault="00151279" w:rsidP="00891F1E">
            <w:pPr>
              <w:snapToGrid w:val="0"/>
              <w:rPr>
                <w:rFonts w:cs="宋体"/>
                <w:szCs w:val="21"/>
              </w:rPr>
            </w:pPr>
            <w:r w:rsidRPr="00614FE6">
              <w:rPr>
                <w:rFonts w:cs="宋体" w:hint="eastAsia"/>
                <w:szCs w:val="21"/>
              </w:rPr>
              <w:t>(</w:t>
            </w:r>
            <w:r w:rsidRPr="00614FE6">
              <w:rPr>
                <w:rFonts w:cs="宋体" w:hint="eastAsia"/>
                <w:szCs w:val="21"/>
              </w:rPr>
              <w:t>四</w:t>
            </w:r>
            <w:r w:rsidRPr="00614FE6">
              <w:rPr>
                <w:rFonts w:cs="宋体" w:hint="eastAsia"/>
                <w:szCs w:val="21"/>
              </w:rPr>
              <w:t>)</w:t>
            </w:r>
            <w:r w:rsidRPr="00614FE6">
              <w:rPr>
                <w:rFonts w:cs="宋体" w:hint="eastAsia"/>
                <w:szCs w:val="21"/>
              </w:rPr>
              <w:t>不列入基金费用的项目</w:t>
            </w:r>
          </w:p>
          <w:p w:rsidR="00151279" w:rsidRPr="00614FE6" w:rsidRDefault="00151279" w:rsidP="00891F1E">
            <w:pPr>
              <w:snapToGrid w:val="0"/>
              <w:rPr>
                <w:rFonts w:cs="宋体"/>
                <w:szCs w:val="21"/>
              </w:rPr>
            </w:pPr>
            <w:r w:rsidRPr="00614FE6">
              <w:rPr>
                <w:rFonts w:cs="宋体" w:hint="eastAsia"/>
                <w:szCs w:val="21"/>
              </w:rPr>
              <w:t>1.</w:t>
            </w:r>
            <w:r w:rsidRPr="00614FE6">
              <w:rPr>
                <w:rFonts w:cs="宋体" w:hint="eastAsia"/>
                <w:szCs w:val="21"/>
              </w:rPr>
              <w:t>基金管理人和基金托管人因未履行或未完全履行义务导致的费用支出或基金财产的损失，以及处理与基金运作无关的事项发生的费用等不列入基金费用。基金合同生效前所发生的信息披露费、律师费和会计师费以及其他费用不从基金财产中支付。</w:t>
            </w:r>
          </w:p>
          <w:p w:rsidR="00151279" w:rsidRPr="00614FE6" w:rsidRDefault="00151279" w:rsidP="00891F1E">
            <w:pPr>
              <w:snapToGrid w:val="0"/>
              <w:rPr>
                <w:rFonts w:cs="宋体"/>
                <w:b/>
                <w:szCs w:val="21"/>
                <w:u w:val="single"/>
              </w:rPr>
            </w:pPr>
            <w:r w:rsidRPr="00614FE6">
              <w:rPr>
                <w:rFonts w:cs="宋体" w:hint="eastAsia"/>
                <w:b/>
                <w:szCs w:val="21"/>
                <w:u w:val="single"/>
              </w:rPr>
              <w:t>2.</w:t>
            </w:r>
            <w:r w:rsidRPr="00614FE6">
              <w:rPr>
                <w:rFonts w:cs="宋体" w:hint="eastAsia"/>
                <w:b/>
                <w:szCs w:val="21"/>
                <w:u w:val="single"/>
              </w:rPr>
              <w:t>标的指数许可使用费。标的指数许可使用费由基金管理人承担，不得从基金财产中列支。</w:t>
            </w:r>
          </w:p>
        </w:tc>
      </w:tr>
      <w:tr w:rsidR="00151279" w:rsidTr="00891F1E">
        <w:tc>
          <w:tcPr>
            <w:tcW w:w="595" w:type="pct"/>
            <w:vAlign w:val="center"/>
          </w:tcPr>
          <w:p w:rsidR="00151279" w:rsidRDefault="00151279" w:rsidP="00891F1E">
            <w:pPr>
              <w:snapToGrid w:val="0"/>
              <w:jc w:val="center"/>
              <w:rPr>
                <w:rFonts w:cs="宋体"/>
                <w:b/>
                <w:szCs w:val="21"/>
              </w:rPr>
            </w:pPr>
            <w:r w:rsidRPr="00184717">
              <w:rPr>
                <w:rFonts w:cs="宋体" w:hint="eastAsia"/>
                <w:b/>
                <w:szCs w:val="21"/>
              </w:rPr>
              <w:t>二十二、基金合同的变更、终止与基金财产的清算</w:t>
            </w:r>
          </w:p>
        </w:tc>
        <w:tc>
          <w:tcPr>
            <w:tcW w:w="2102" w:type="pct"/>
          </w:tcPr>
          <w:p w:rsidR="00151279" w:rsidRDefault="00151279" w:rsidP="00151279">
            <w:pPr>
              <w:pStyle w:val="ac"/>
              <w:numPr>
                <w:ilvl w:val="0"/>
                <w:numId w:val="5"/>
              </w:numPr>
              <w:snapToGrid w:val="0"/>
              <w:ind w:firstLineChars="0"/>
              <w:rPr>
                <w:rFonts w:cs="宋体"/>
                <w:szCs w:val="21"/>
              </w:rPr>
            </w:pPr>
            <w:r w:rsidRPr="00184717">
              <w:rPr>
                <w:rFonts w:cs="宋体" w:hint="eastAsia"/>
                <w:szCs w:val="21"/>
              </w:rPr>
              <w:t>基金合同的变更</w:t>
            </w:r>
          </w:p>
          <w:p w:rsidR="00151279" w:rsidRPr="00184717" w:rsidRDefault="00151279" w:rsidP="00891F1E">
            <w:pPr>
              <w:snapToGrid w:val="0"/>
              <w:rPr>
                <w:rFonts w:cs="宋体"/>
                <w:szCs w:val="21"/>
              </w:rPr>
            </w:pPr>
            <w:r>
              <w:rPr>
                <w:rFonts w:cs="宋体"/>
                <w:szCs w:val="21"/>
              </w:rPr>
              <w:t>……</w:t>
            </w:r>
          </w:p>
          <w:p w:rsidR="00151279" w:rsidRDefault="00151279" w:rsidP="00891F1E">
            <w:pPr>
              <w:snapToGrid w:val="0"/>
              <w:rPr>
                <w:rFonts w:cs="宋体"/>
                <w:szCs w:val="21"/>
              </w:rPr>
            </w:pPr>
            <w:r w:rsidRPr="00184717">
              <w:rPr>
                <w:rFonts w:cs="宋体" w:hint="eastAsia"/>
                <w:b/>
                <w:strike/>
                <w:szCs w:val="21"/>
              </w:rPr>
              <w:t>（</w:t>
            </w:r>
            <w:r w:rsidRPr="00184717">
              <w:rPr>
                <w:rFonts w:cs="宋体" w:hint="eastAsia"/>
                <w:b/>
                <w:strike/>
                <w:szCs w:val="21"/>
              </w:rPr>
              <w:t>3</w:t>
            </w:r>
            <w:r w:rsidRPr="00184717">
              <w:rPr>
                <w:rFonts w:cs="宋体" w:hint="eastAsia"/>
                <w:b/>
                <w:strike/>
                <w:szCs w:val="21"/>
              </w:rPr>
              <w:t>）按照基金管理人与标的指数许可方所签订的指数使用许可协议调整本基金的指数许可使用费；</w:t>
            </w:r>
          </w:p>
          <w:p w:rsidR="00151279" w:rsidRPr="00184717" w:rsidRDefault="00151279" w:rsidP="00891F1E">
            <w:pPr>
              <w:snapToGrid w:val="0"/>
              <w:rPr>
                <w:rFonts w:cs="宋体"/>
                <w:szCs w:val="21"/>
              </w:rPr>
            </w:pPr>
            <w:r>
              <w:rPr>
                <w:rFonts w:cs="宋体"/>
                <w:szCs w:val="21"/>
              </w:rPr>
              <w:t>……</w:t>
            </w:r>
          </w:p>
        </w:tc>
        <w:tc>
          <w:tcPr>
            <w:tcW w:w="2303" w:type="pct"/>
          </w:tcPr>
          <w:p w:rsidR="00151279" w:rsidRPr="00C76E61" w:rsidRDefault="00151279" w:rsidP="00891F1E">
            <w:pPr>
              <w:snapToGrid w:val="0"/>
              <w:rPr>
                <w:rFonts w:cs="宋体"/>
                <w:szCs w:val="21"/>
              </w:rPr>
            </w:pPr>
            <w:r>
              <w:rPr>
                <w:rFonts w:cs="宋体" w:hint="eastAsia"/>
                <w:szCs w:val="21"/>
              </w:rPr>
              <w:t>（一）</w:t>
            </w:r>
            <w:r w:rsidRPr="00C76E61">
              <w:rPr>
                <w:rFonts w:cs="宋体" w:hint="eastAsia"/>
                <w:szCs w:val="21"/>
              </w:rPr>
              <w:t>基金合同的变更</w:t>
            </w:r>
          </w:p>
          <w:p w:rsidR="00151279" w:rsidRPr="00184717" w:rsidRDefault="00151279" w:rsidP="00891F1E">
            <w:pPr>
              <w:snapToGrid w:val="0"/>
              <w:rPr>
                <w:rFonts w:cs="宋体"/>
                <w:szCs w:val="21"/>
              </w:rPr>
            </w:pPr>
            <w:r>
              <w:rPr>
                <w:rFonts w:cs="宋体"/>
                <w:szCs w:val="21"/>
              </w:rPr>
              <w:t>……</w:t>
            </w:r>
          </w:p>
          <w:p w:rsidR="00151279" w:rsidRDefault="00151279" w:rsidP="00891F1E">
            <w:pPr>
              <w:snapToGrid w:val="0"/>
              <w:rPr>
                <w:rFonts w:cs="宋体"/>
                <w:szCs w:val="21"/>
              </w:rPr>
            </w:pPr>
          </w:p>
          <w:p w:rsidR="00151279" w:rsidRPr="00184717" w:rsidRDefault="00151279" w:rsidP="00891F1E">
            <w:pPr>
              <w:snapToGrid w:val="0"/>
              <w:rPr>
                <w:rFonts w:cs="宋体"/>
                <w:szCs w:val="21"/>
              </w:rPr>
            </w:pPr>
          </w:p>
        </w:tc>
      </w:tr>
      <w:tr w:rsidR="00151279" w:rsidTr="00891F1E">
        <w:tc>
          <w:tcPr>
            <w:tcW w:w="5000" w:type="pct"/>
            <w:gridSpan w:val="3"/>
            <w:vAlign w:val="center"/>
          </w:tcPr>
          <w:p w:rsidR="00151279" w:rsidRPr="00362AE9" w:rsidRDefault="00151279" w:rsidP="00151279">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151279" w:rsidRPr="00151279" w:rsidRDefault="00151279" w:rsidP="0074364E">
      <w:pPr>
        <w:snapToGrid w:val="0"/>
        <w:spacing w:line="360" w:lineRule="auto"/>
        <w:rPr>
          <w:rFonts w:ascii="宋体" w:hAnsi="宋体"/>
          <w:szCs w:val="21"/>
        </w:rPr>
      </w:pPr>
    </w:p>
    <w:p w:rsidR="00CF1567" w:rsidRDefault="00CF1567">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附1</w:t>
      </w:r>
      <w:r>
        <w:rPr>
          <w:rFonts w:ascii="宋体" w:hAnsi="宋体"/>
          <w:szCs w:val="21"/>
        </w:rPr>
        <w:t>3</w:t>
      </w:r>
      <w:r>
        <w:rPr>
          <w:rFonts w:ascii="宋体" w:hAnsi="宋体" w:hint="eastAsia"/>
          <w:szCs w:val="21"/>
        </w:rPr>
        <w:t>：</w:t>
      </w:r>
      <w:r w:rsidRPr="001C2158">
        <w:rPr>
          <w:rFonts w:asciiTheme="minorEastAsia" w:eastAsiaTheme="minorEastAsia" w:hAnsiTheme="minorEastAsia" w:cs="Arial" w:hint="eastAsia"/>
          <w:szCs w:val="21"/>
        </w:rPr>
        <w:t>嘉实中证500交易型开放式指数证券投资基金</w:t>
      </w:r>
      <w:r w:rsidRPr="001C2158">
        <w:rPr>
          <w:rFonts w:ascii="宋体" w:hAnsi="宋体" w:hint="eastAsia"/>
          <w:szCs w:val="21"/>
        </w:rPr>
        <w:t>法律文件修订</w:t>
      </w:r>
      <w:r>
        <w:rPr>
          <w:rFonts w:ascii="宋体" w:hAnsi="宋体" w:hint="eastAsia"/>
          <w:szCs w:val="21"/>
        </w:rPr>
        <w:t>前后文对照表</w:t>
      </w:r>
    </w:p>
    <w:p w:rsidR="00CF1567" w:rsidRPr="00E4540C" w:rsidRDefault="00CF1567" w:rsidP="00CF1567">
      <w:pPr>
        <w:snapToGrid w:val="0"/>
        <w:jc w:val="left"/>
        <w:rPr>
          <w:rFonts w:cs="宋体"/>
          <w:szCs w:val="21"/>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CF1567" w:rsidTr="00891F1E">
        <w:trPr>
          <w:jc w:val="center"/>
        </w:trPr>
        <w:tc>
          <w:tcPr>
            <w:tcW w:w="394" w:type="pct"/>
            <w:vAlign w:val="center"/>
          </w:tcPr>
          <w:p w:rsidR="00CF1567" w:rsidRDefault="00CF1567" w:rsidP="00891F1E">
            <w:pPr>
              <w:snapToGrid w:val="0"/>
              <w:jc w:val="center"/>
              <w:rPr>
                <w:rFonts w:cs="宋体"/>
                <w:b/>
                <w:szCs w:val="21"/>
              </w:rPr>
            </w:pPr>
            <w:r>
              <w:rPr>
                <w:rFonts w:cs="宋体" w:hint="eastAsia"/>
                <w:b/>
                <w:szCs w:val="21"/>
              </w:rPr>
              <w:t>章节</w:t>
            </w:r>
          </w:p>
        </w:tc>
        <w:tc>
          <w:tcPr>
            <w:tcW w:w="2303" w:type="pct"/>
          </w:tcPr>
          <w:p w:rsidR="00CF1567" w:rsidRDefault="00CF1567" w:rsidP="00891F1E">
            <w:pPr>
              <w:snapToGrid w:val="0"/>
              <w:jc w:val="center"/>
              <w:rPr>
                <w:rFonts w:cs="宋体"/>
                <w:b/>
                <w:szCs w:val="21"/>
              </w:rPr>
            </w:pPr>
            <w:r>
              <w:rPr>
                <w:rFonts w:cs="宋体" w:hint="eastAsia"/>
                <w:b/>
                <w:szCs w:val="21"/>
              </w:rPr>
              <w:t>修改前</w:t>
            </w:r>
          </w:p>
        </w:tc>
        <w:tc>
          <w:tcPr>
            <w:tcW w:w="2303" w:type="pct"/>
          </w:tcPr>
          <w:p w:rsidR="00CF1567" w:rsidRDefault="00CF1567" w:rsidP="00891F1E">
            <w:pPr>
              <w:snapToGrid w:val="0"/>
              <w:jc w:val="center"/>
              <w:rPr>
                <w:rFonts w:cs="宋体"/>
                <w:b/>
                <w:szCs w:val="21"/>
              </w:rPr>
            </w:pPr>
            <w:r>
              <w:rPr>
                <w:rFonts w:cs="宋体" w:hint="eastAsia"/>
                <w:b/>
                <w:szCs w:val="21"/>
              </w:rPr>
              <w:t>修改后</w:t>
            </w:r>
          </w:p>
        </w:tc>
      </w:tr>
      <w:tr w:rsidR="00CF1567" w:rsidTr="00891F1E">
        <w:trPr>
          <w:jc w:val="center"/>
        </w:trPr>
        <w:tc>
          <w:tcPr>
            <w:tcW w:w="394" w:type="pct"/>
            <w:vMerge w:val="restart"/>
            <w:vAlign w:val="center"/>
          </w:tcPr>
          <w:p w:rsidR="00CF1567" w:rsidRPr="00E4540C" w:rsidRDefault="00CF1567" w:rsidP="00891F1E">
            <w:pPr>
              <w:snapToGrid w:val="0"/>
              <w:jc w:val="center"/>
              <w:rPr>
                <w:rFonts w:cs="宋体"/>
                <w:b/>
                <w:szCs w:val="21"/>
              </w:rPr>
            </w:pPr>
            <w:r>
              <w:rPr>
                <w:rFonts w:cs="宋体" w:hint="eastAsia"/>
                <w:b/>
                <w:szCs w:val="21"/>
              </w:rPr>
              <w:t>九、</w:t>
            </w:r>
            <w:r>
              <w:rPr>
                <w:rFonts w:cs="宋体" w:hint="eastAsia"/>
                <w:b/>
                <w:szCs w:val="21"/>
              </w:rPr>
              <w:t xml:space="preserve"> </w:t>
            </w:r>
            <w:r>
              <w:rPr>
                <w:rFonts w:cs="宋体" w:hint="eastAsia"/>
                <w:b/>
                <w:szCs w:val="21"/>
              </w:rPr>
              <w:t>基金合同当事人及权利义务</w:t>
            </w:r>
          </w:p>
        </w:tc>
        <w:tc>
          <w:tcPr>
            <w:tcW w:w="2303" w:type="pct"/>
          </w:tcPr>
          <w:p w:rsidR="00CF1567" w:rsidRPr="00B5609E" w:rsidRDefault="00CF1567" w:rsidP="00891F1E">
            <w:pPr>
              <w:snapToGrid w:val="0"/>
              <w:rPr>
                <w:rFonts w:cs="宋体"/>
                <w:szCs w:val="21"/>
              </w:rPr>
            </w:pPr>
            <w:r w:rsidRPr="00B5609E">
              <w:rPr>
                <w:rFonts w:cs="宋体" w:hint="eastAsia"/>
                <w:szCs w:val="21"/>
              </w:rPr>
              <w:t>（一）基金管理人</w:t>
            </w:r>
          </w:p>
          <w:p w:rsidR="00CF1567" w:rsidRDefault="00CF1567" w:rsidP="00891F1E">
            <w:pPr>
              <w:snapToGrid w:val="0"/>
              <w:rPr>
                <w:rFonts w:cs="宋体"/>
                <w:szCs w:val="21"/>
              </w:rPr>
            </w:pPr>
            <w:r w:rsidRPr="00B5609E">
              <w:rPr>
                <w:rFonts w:cs="宋体" w:hint="eastAsia"/>
                <w:szCs w:val="21"/>
              </w:rPr>
              <w:t>名称：嘉实基金管理有限公司</w:t>
            </w:r>
          </w:p>
          <w:p w:rsidR="00CF1567" w:rsidRPr="00B845DA" w:rsidRDefault="00CF1567" w:rsidP="00891F1E">
            <w:pPr>
              <w:snapToGrid w:val="0"/>
              <w:rPr>
                <w:rFonts w:cs="宋体"/>
                <w:strike/>
                <w:szCs w:val="21"/>
              </w:rPr>
            </w:pPr>
            <w:r>
              <w:rPr>
                <w:rFonts w:cs="宋体" w:hint="eastAsia"/>
                <w:szCs w:val="21"/>
              </w:rPr>
              <w:t>住所：</w:t>
            </w:r>
            <w:r w:rsidRPr="00B845DA">
              <w:rPr>
                <w:rFonts w:cs="宋体" w:hint="eastAsia"/>
                <w:b/>
                <w:strike/>
                <w:szCs w:val="21"/>
              </w:rPr>
              <w:t>中国（上海）自由贸易试验区世纪大道</w:t>
            </w:r>
            <w:r w:rsidRPr="00B845DA">
              <w:rPr>
                <w:rFonts w:cs="宋体"/>
                <w:b/>
                <w:strike/>
                <w:szCs w:val="21"/>
              </w:rPr>
              <w:t>8</w:t>
            </w:r>
            <w:r w:rsidRPr="00B845DA">
              <w:rPr>
                <w:rFonts w:cs="宋体" w:hint="eastAsia"/>
                <w:b/>
                <w:strike/>
                <w:szCs w:val="21"/>
              </w:rPr>
              <w:t>号上海国金中心二期</w:t>
            </w:r>
            <w:r w:rsidRPr="00B845DA">
              <w:rPr>
                <w:rFonts w:cs="宋体"/>
                <w:b/>
                <w:strike/>
                <w:szCs w:val="21"/>
              </w:rPr>
              <w:t>27</w:t>
            </w:r>
            <w:r w:rsidRPr="00B845DA">
              <w:rPr>
                <w:rFonts w:cs="宋体" w:hint="eastAsia"/>
                <w:b/>
                <w:strike/>
                <w:szCs w:val="21"/>
              </w:rPr>
              <w:t>楼</w:t>
            </w:r>
            <w:r w:rsidRPr="00B845DA">
              <w:rPr>
                <w:rFonts w:cs="宋体"/>
                <w:b/>
                <w:strike/>
                <w:szCs w:val="21"/>
              </w:rPr>
              <w:t>09-14</w:t>
            </w:r>
            <w:r w:rsidRPr="00B845DA">
              <w:rPr>
                <w:rFonts w:cs="宋体" w:hint="eastAsia"/>
                <w:b/>
                <w:strike/>
                <w:szCs w:val="21"/>
              </w:rPr>
              <w:t>单元</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邮政编码：</w:t>
            </w:r>
            <w:r>
              <w:rPr>
                <w:rFonts w:cs="宋体" w:hint="eastAsia"/>
                <w:szCs w:val="21"/>
              </w:rPr>
              <w:t>1</w:t>
            </w:r>
            <w:r>
              <w:rPr>
                <w:rFonts w:cs="宋体"/>
                <w:szCs w:val="21"/>
              </w:rPr>
              <w:t>000</w:t>
            </w:r>
            <w:r w:rsidRPr="00B845DA">
              <w:rPr>
                <w:rFonts w:cs="宋体"/>
                <w:b/>
                <w:strike/>
                <w:szCs w:val="21"/>
              </w:rPr>
              <w:t>05</w:t>
            </w:r>
          </w:p>
          <w:p w:rsidR="00CF1567" w:rsidRDefault="00CF1567" w:rsidP="00891F1E">
            <w:pPr>
              <w:snapToGrid w:val="0"/>
              <w:rPr>
                <w:rFonts w:cs="宋体"/>
                <w:szCs w:val="21"/>
              </w:rPr>
            </w:pPr>
            <w:r>
              <w:rPr>
                <w:rFonts w:cs="宋体" w:hint="eastAsia"/>
                <w:szCs w:val="21"/>
              </w:rPr>
              <w:t>组织形式：有限责任公司（</w:t>
            </w:r>
            <w:r w:rsidRPr="00B845DA">
              <w:rPr>
                <w:rFonts w:cs="宋体" w:hint="eastAsia"/>
                <w:b/>
                <w:strike/>
                <w:szCs w:val="21"/>
              </w:rPr>
              <w:t>中外合资</w:t>
            </w:r>
            <w:r>
              <w:rPr>
                <w:rFonts w:cs="宋体" w:hint="eastAsia"/>
                <w:szCs w:val="21"/>
              </w:rPr>
              <w:t>）</w:t>
            </w:r>
          </w:p>
          <w:p w:rsidR="00CF1567" w:rsidRDefault="00CF1567" w:rsidP="00891F1E">
            <w:pPr>
              <w:snapToGrid w:val="0"/>
              <w:rPr>
                <w:rFonts w:cs="宋体"/>
                <w:szCs w:val="21"/>
              </w:rPr>
            </w:pPr>
            <w:r>
              <w:rPr>
                <w:rFonts w:cs="宋体" w:hint="eastAsia"/>
                <w:szCs w:val="21"/>
              </w:rPr>
              <w:t>……</w:t>
            </w:r>
          </w:p>
        </w:tc>
        <w:tc>
          <w:tcPr>
            <w:tcW w:w="2303" w:type="pct"/>
          </w:tcPr>
          <w:p w:rsidR="00CF1567" w:rsidRPr="00B5609E" w:rsidRDefault="00CF1567" w:rsidP="00891F1E">
            <w:pPr>
              <w:snapToGrid w:val="0"/>
              <w:rPr>
                <w:rFonts w:cs="宋体"/>
                <w:szCs w:val="21"/>
              </w:rPr>
            </w:pPr>
            <w:r w:rsidRPr="00B5609E">
              <w:rPr>
                <w:rFonts w:cs="宋体" w:hint="eastAsia"/>
                <w:szCs w:val="21"/>
              </w:rPr>
              <w:t>（一）基金管理人</w:t>
            </w:r>
          </w:p>
          <w:p w:rsidR="00CF1567" w:rsidRDefault="00CF1567" w:rsidP="00891F1E">
            <w:pPr>
              <w:snapToGrid w:val="0"/>
              <w:rPr>
                <w:rFonts w:cs="宋体"/>
                <w:szCs w:val="21"/>
              </w:rPr>
            </w:pPr>
            <w:r w:rsidRPr="00B5609E">
              <w:rPr>
                <w:rFonts w:cs="宋体" w:hint="eastAsia"/>
                <w:szCs w:val="21"/>
              </w:rPr>
              <w:t>名称：嘉实基金管理有限公司</w:t>
            </w:r>
          </w:p>
          <w:p w:rsidR="00CF1567" w:rsidRDefault="00CF1567" w:rsidP="00891F1E">
            <w:pPr>
              <w:snapToGrid w:val="0"/>
              <w:rPr>
                <w:rFonts w:cs="宋体"/>
                <w:szCs w:val="21"/>
              </w:rPr>
            </w:pPr>
            <w:r>
              <w:rPr>
                <w:rFonts w:cs="宋体" w:hint="eastAsia"/>
                <w:szCs w:val="21"/>
              </w:rPr>
              <w:t>住所：</w:t>
            </w:r>
            <w:r w:rsidRPr="00B845DA">
              <w:rPr>
                <w:rFonts w:cs="宋体" w:hint="eastAsia"/>
                <w:b/>
                <w:bCs/>
                <w:szCs w:val="21"/>
                <w:u w:val="single"/>
              </w:rPr>
              <w:t>中国（上海）自由贸易试验区陆家嘴环路</w:t>
            </w:r>
            <w:r w:rsidRPr="00B845DA">
              <w:rPr>
                <w:rFonts w:cs="宋体"/>
                <w:b/>
                <w:bCs/>
                <w:szCs w:val="21"/>
                <w:u w:val="single"/>
              </w:rPr>
              <w:t>1318</w:t>
            </w:r>
            <w:r w:rsidRPr="00B845DA">
              <w:rPr>
                <w:rFonts w:cs="宋体" w:hint="eastAsia"/>
                <w:b/>
                <w:bCs/>
                <w:szCs w:val="21"/>
                <w:u w:val="single"/>
              </w:rPr>
              <w:t>号</w:t>
            </w:r>
            <w:r w:rsidRPr="00B845DA">
              <w:rPr>
                <w:rFonts w:cs="宋体"/>
                <w:b/>
                <w:bCs/>
                <w:szCs w:val="21"/>
                <w:u w:val="single"/>
              </w:rPr>
              <w:t>1806A</w:t>
            </w:r>
            <w:r w:rsidRPr="00B845DA">
              <w:rPr>
                <w:rFonts w:cs="宋体" w:hint="eastAsia"/>
                <w:b/>
                <w:bCs/>
                <w:szCs w:val="21"/>
                <w:u w:val="single"/>
              </w:rPr>
              <w:t>单元</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邮政编码：</w:t>
            </w:r>
            <w:r>
              <w:rPr>
                <w:rFonts w:cs="宋体" w:hint="eastAsia"/>
                <w:szCs w:val="21"/>
              </w:rPr>
              <w:t>1</w:t>
            </w:r>
            <w:r>
              <w:rPr>
                <w:rFonts w:cs="宋体"/>
                <w:szCs w:val="21"/>
              </w:rPr>
              <w:t>000</w:t>
            </w:r>
            <w:r w:rsidRPr="00B845DA">
              <w:rPr>
                <w:rFonts w:cs="宋体"/>
                <w:b/>
                <w:szCs w:val="21"/>
                <w:u w:val="single"/>
              </w:rPr>
              <w:t>20</w:t>
            </w:r>
          </w:p>
          <w:p w:rsidR="00CF1567" w:rsidRDefault="00CF1567" w:rsidP="00891F1E">
            <w:pPr>
              <w:snapToGrid w:val="0"/>
              <w:rPr>
                <w:rFonts w:cs="宋体"/>
                <w:szCs w:val="21"/>
              </w:rPr>
            </w:pPr>
            <w:r>
              <w:rPr>
                <w:rFonts w:cs="宋体" w:hint="eastAsia"/>
                <w:szCs w:val="21"/>
              </w:rPr>
              <w:t>组织形式：有限责任公司（</w:t>
            </w:r>
            <w:r w:rsidRPr="00B845DA">
              <w:rPr>
                <w:rFonts w:cs="宋体" w:hint="eastAsia"/>
                <w:b/>
                <w:szCs w:val="21"/>
                <w:u w:val="single"/>
              </w:rPr>
              <w:t>外商投资、非独资</w:t>
            </w:r>
            <w:r>
              <w:rPr>
                <w:rFonts w:cs="宋体" w:hint="eastAsia"/>
                <w:szCs w:val="21"/>
              </w:rPr>
              <w:t>）</w:t>
            </w:r>
          </w:p>
          <w:p w:rsidR="00CF1567" w:rsidRDefault="00CF1567" w:rsidP="00891F1E">
            <w:pPr>
              <w:snapToGrid w:val="0"/>
              <w:rPr>
                <w:rFonts w:cs="宋体"/>
                <w:szCs w:val="21"/>
              </w:rPr>
            </w:pPr>
            <w:r>
              <w:rPr>
                <w:rFonts w:cs="宋体" w:hint="eastAsia"/>
                <w:szCs w:val="21"/>
              </w:rPr>
              <w:t>……</w:t>
            </w:r>
          </w:p>
        </w:tc>
      </w:tr>
      <w:tr w:rsidR="00CF1567" w:rsidTr="00891F1E">
        <w:trPr>
          <w:jc w:val="center"/>
        </w:trPr>
        <w:tc>
          <w:tcPr>
            <w:tcW w:w="394" w:type="pct"/>
            <w:vMerge/>
            <w:vAlign w:val="center"/>
          </w:tcPr>
          <w:p w:rsidR="00CF1567" w:rsidRDefault="00CF1567" w:rsidP="00891F1E">
            <w:pPr>
              <w:snapToGrid w:val="0"/>
              <w:jc w:val="center"/>
              <w:rPr>
                <w:rFonts w:cs="宋体"/>
                <w:b/>
                <w:szCs w:val="21"/>
              </w:rPr>
            </w:pPr>
          </w:p>
        </w:tc>
        <w:tc>
          <w:tcPr>
            <w:tcW w:w="2303" w:type="pct"/>
          </w:tcPr>
          <w:p w:rsidR="00CF1567" w:rsidRDefault="00CF1567" w:rsidP="00891F1E">
            <w:pPr>
              <w:snapToGrid w:val="0"/>
              <w:rPr>
                <w:rFonts w:cs="宋体"/>
                <w:szCs w:val="21"/>
              </w:rPr>
            </w:pPr>
            <w:r>
              <w:rPr>
                <w:rFonts w:cs="宋体" w:hint="eastAsia"/>
                <w:szCs w:val="21"/>
              </w:rPr>
              <w:t>（二）</w:t>
            </w:r>
            <w:r w:rsidRPr="005A3A27">
              <w:rPr>
                <w:rFonts w:cs="宋体" w:hint="eastAsia"/>
                <w:szCs w:val="21"/>
              </w:rPr>
              <w:t>基金托管人</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法定代表人：</w:t>
            </w:r>
            <w:r>
              <w:rPr>
                <w:rFonts w:cs="宋体" w:hint="eastAsia"/>
                <w:b/>
                <w:strike/>
                <w:szCs w:val="21"/>
              </w:rPr>
              <w:t>田国立</w:t>
            </w:r>
          </w:p>
          <w:p w:rsidR="00CF1567" w:rsidRPr="00B5609E" w:rsidRDefault="00CF1567" w:rsidP="00891F1E">
            <w:pPr>
              <w:snapToGrid w:val="0"/>
              <w:rPr>
                <w:rFonts w:cs="宋体"/>
                <w:szCs w:val="21"/>
              </w:rPr>
            </w:pPr>
            <w:r>
              <w:rPr>
                <w:rFonts w:cs="宋体" w:hint="eastAsia"/>
                <w:szCs w:val="21"/>
              </w:rPr>
              <w:t>……</w:t>
            </w:r>
          </w:p>
        </w:tc>
        <w:tc>
          <w:tcPr>
            <w:tcW w:w="2303" w:type="pct"/>
          </w:tcPr>
          <w:p w:rsidR="00CF1567" w:rsidRDefault="00CF1567" w:rsidP="00891F1E">
            <w:pPr>
              <w:snapToGrid w:val="0"/>
              <w:rPr>
                <w:rFonts w:cs="宋体"/>
                <w:szCs w:val="21"/>
              </w:rPr>
            </w:pPr>
            <w:r>
              <w:rPr>
                <w:rFonts w:cs="宋体" w:hint="eastAsia"/>
                <w:szCs w:val="21"/>
              </w:rPr>
              <w:t>（二）</w:t>
            </w:r>
            <w:r w:rsidRPr="005A3A27">
              <w:rPr>
                <w:rFonts w:cs="宋体" w:hint="eastAsia"/>
                <w:szCs w:val="21"/>
              </w:rPr>
              <w:t>基金托管人</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法定代表人：</w:t>
            </w:r>
            <w:r>
              <w:rPr>
                <w:rFonts w:cs="宋体" w:hint="eastAsia"/>
                <w:b/>
                <w:szCs w:val="21"/>
                <w:u w:val="single"/>
              </w:rPr>
              <w:t>张金良</w:t>
            </w:r>
          </w:p>
          <w:p w:rsidR="00CF1567" w:rsidRPr="00B5609E" w:rsidRDefault="00CF1567" w:rsidP="00891F1E">
            <w:pPr>
              <w:snapToGrid w:val="0"/>
              <w:rPr>
                <w:rFonts w:cs="宋体"/>
                <w:szCs w:val="21"/>
              </w:rPr>
            </w:pPr>
            <w:r>
              <w:rPr>
                <w:rFonts w:cs="宋体" w:hint="eastAsia"/>
                <w:szCs w:val="21"/>
              </w:rPr>
              <w:t>……</w:t>
            </w:r>
          </w:p>
        </w:tc>
      </w:tr>
      <w:tr w:rsidR="00CF1567" w:rsidTr="00891F1E">
        <w:trPr>
          <w:jc w:val="center"/>
        </w:trPr>
        <w:tc>
          <w:tcPr>
            <w:tcW w:w="394" w:type="pct"/>
            <w:vAlign w:val="center"/>
          </w:tcPr>
          <w:p w:rsidR="00CF1567" w:rsidRPr="005040B5" w:rsidRDefault="00CF1567" w:rsidP="00891F1E">
            <w:pPr>
              <w:snapToGrid w:val="0"/>
              <w:jc w:val="center"/>
              <w:rPr>
                <w:rFonts w:cs="宋体"/>
                <w:b/>
                <w:szCs w:val="21"/>
              </w:rPr>
            </w:pPr>
            <w:r>
              <w:rPr>
                <w:rFonts w:cs="宋体" w:hint="eastAsia"/>
                <w:b/>
                <w:szCs w:val="21"/>
              </w:rPr>
              <w:t>十七、</w:t>
            </w:r>
            <w:r w:rsidRPr="005040B5">
              <w:rPr>
                <w:rFonts w:cs="宋体"/>
                <w:b/>
                <w:szCs w:val="21"/>
              </w:rPr>
              <w:t xml:space="preserve"> </w:t>
            </w:r>
            <w:r w:rsidRPr="005040B5">
              <w:rPr>
                <w:rFonts w:cs="宋体"/>
                <w:b/>
                <w:szCs w:val="21"/>
              </w:rPr>
              <w:t>基金</w:t>
            </w:r>
            <w:r>
              <w:rPr>
                <w:rFonts w:cs="宋体" w:hint="eastAsia"/>
                <w:b/>
                <w:szCs w:val="21"/>
              </w:rPr>
              <w:t>的</w:t>
            </w:r>
            <w:r w:rsidRPr="005040B5">
              <w:rPr>
                <w:rFonts w:cs="宋体"/>
                <w:b/>
                <w:szCs w:val="21"/>
              </w:rPr>
              <w:t>费用与税收</w:t>
            </w:r>
          </w:p>
        </w:tc>
        <w:tc>
          <w:tcPr>
            <w:tcW w:w="2303" w:type="pct"/>
          </w:tcPr>
          <w:p w:rsidR="00CF1567" w:rsidRDefault="00CF1567" w:rsidP="00891F1E">
            <w:pPr>
              <w:snapToGrid w:val="0"/>
              <w:rPr>
                <w:rFonts w:cs="宋体"/>
                <w:szCs w:val="21"/>
              </w:rPr>
            </w:pPr>
            <w:r>
              <w:rPr>
                <w:rFonts w:cs="宋体" w:hint="eastAsia"/>
                <w:szCs w:val="21"/>
              </w:rPr>
              <w:t>（一）</w:t>
            </w:r>
            <w:r w:rsidRPr="00220BDE">
              <w:rPr>
                <w:rFonts w:cs="宋体" w:hint="eastAsia"/>
                <w:szCs w:val="21"/>
              </w:rPr>
              <w:t>基金费用的种类</w:t>
            </w:r>
          </w:p>
          <w:p w:rsidR="00CF1567" w:rsidRDefault="00CF1567" w:rsidP="00891F1E">
            <w:pPr>
              <w:snapToGrid w:val="0"/>
              <w:rPr>
                <w:rFonts w:cs="宋体"/>
                <w:szCs w:val="21"/>
              </w:rPr>
            </w:pPr>
            <w:r>
              <w:rPr>
                <w:rFonts w:cs="宋体" w:hint="eastAsia"/>
                <w:szCs w:val="21"/>
              </w:rPr>
              <w:t>……</w:t>
            </w:r>
          </w:p>
          <w:p w:rsidR="00CF1567" w:rsidRPr="00B97F12" w:rsidRDefault="00CF1567" w:rsidP="00891F1E">
            <w:pPr>
              <w:snapToGrid w:val="0"/>
              <w:rPr>
                <w:rFonts w:cs="宋体"/>
                <w:b/>
                <w:strike/>
                <w:szCs w:val="21"/>
              </w:rPr>
            </w:pPr>
            <w:r w:rsidRPr="003A2F74">
              <w:rPr>
                <w:rFonts w:cs="宋体" w:hint="eastAsia"/>
                <w:szCs w:val="21"/>
              </w:rPr>
              <w:t>9.</w:t>
            </w:r>
            <w:r w:rsidRPr="00B97F12">
              <w:rPr>
                <w:rFonts w:cs="宋体" w:hint="eastAsia"/>
                <w:b/>
                <w:strike/>
                <w:szCs w:val="21"/>
              </w:rPr>
              <w:t>基金管理人与标的指数供应商签订的相应指数许可协议约定的指数使用费；</w:t>
            </w:r>
          </w:p>
          <w:p w:rsidR="00CF1567" w:rsidRPr="003A2F74" w:rsidRDefault="00CF1567" w:rsidP="00891F1E">
            <w:pPr>
              <w:snapToGrid w:val="0"/>
              <w:rPr>
                <w:rFonts w:cs="宋体"/>
                <w:szCs w:val="21"/>
              </w:rPr>
            </w:pPr>
            <w:r w:rsidRPr="00B97F12">
              <w:rPr>
                <w:rFonts w:cs="宋体" w:hint="eastAsia"/>
                <w:b/>
                <w:strike/>
                <w:szCs w:val="21"/>
              </w:rPr>
              <w:t>10.</w:t>
            </w:r>
            <w:r w:rsidRPr="003A2F74">
              <w:rPr>
                <w:rFonts w:cs="宋体" w:hint="eastAsia"/>
                <w:szCs w:val="21"/>
              </w:rPr>
              <w:t>基金的上市费和年费；</w:t>
            </w:r>
          </w:p>
          <w:p w:rsidR="00CF1567" w:rsidRPr="003A2F74" w:rsidRDefault="00CF1567" w:rsidP="00891F1E">
            <w:pPr>
              <w:snapToGrid w:val="0"/>
              <w:rPr>
                <w:rFonts w:cs="宋体"/>
                <w:szCs w:val="21"/>
              </w:rPr>
            </w:pPr>
            <w:r w:rsidRPr="003A2F74">
              <w:rPr>
                <w:rFonts w:cs="宋体" w:hint="eastAsia"/>
                <w:szCs w:val="21"/>
              </w:rPr>
              <w:t>1</w:t>
            </w:r>
            <w:r w:rsidRPr="00B97F12">
              <w:rPr>
                <w:rFonts w:cs="宋体" w:hint="eastAsia"/>
                <w:b/>
                <w:strike/>
                <w:szCs w:val="21"/>
              </w:rPr>
              <w:t>1</w:t>
            </w:r>
            <w:r w:rsidRPr="003A2F74">
              <w:rPr>
                <w:rFonts w:cs="宋体" w:hint="eastAsia"/>
                <w:szCs w:val="21"/>
              </w:rPr>
              <w:t>.</w:t>
            </w:r>
            <w:r w:rsidRPr="003A2F74">
              <w:rPr>
                <w:rFonts w:cs="宋体" w:hint="eastAsia"/>
                <w:szCs w:val="21"/>
              </w:rPr>
              <w:t>在中国证监会规定允许的前提下，本基金可以从基金财产中计提销售服务费，具体计提方法、计提标准在招募说明书或相关公告中载明；</w:t>
            </w:r>
          </w:p>
          <w:p w:rsidR="00CF1567" w:rsidRDefault="00CF1567" w:rsidP="00891F1E">
            <w:pPr>
              <w:snapToGrid w:val="0"/>
              <w:rPr>
                <w:rFonts w:cs="宋体"/>
                <w:szCs w:val="21"/>
              </w:rPr>
            </w:pPr>
            <w:r w:rsidRPr="003A2F74">
              <w:rPr>
                <w:rFonts w:cs="宋体" w:hint="eastAsia"/>
                <w:szCs w:val="21"/>
              </w:rPr>
              <w:t>1</w:t>
            </w:r>
            <w:r w:rsidRPr="00B97F12">
              <w:rPr>
                <w:rFonts w:cs="宋体" w:hint="eastAsia"/>
                <w:b/>
                <w:strike/>
                <w:szCs w:val="21"/>
              </w:rPr>
              <w:t>2</w:t>
            </w:r>
            <w:r w:rsidRPr="003A2F74">
              <w:rPr>
                <w:rFonts w:cs="宋体" w:hint="eastAsia"/>
                <w:szCs w:val="21"/>
              </w:rPr>
              <w:t>.</w:t>
            </w:r>
            <w:r w:rsidRPr="003A2F74">
              <w:rPr>
                <w:rFonts w:cs="宋体" w:hint="eastAsia"/>
                <w:szCs w:val="21"/>
              </w:rPr>
              <w:t>依法可以在基金财产中列支的其他费用。</w:t>
            </w:r>
          </w:p>
          <w:p w:rsidR="00CF1567" w:rsidRDefault="00CF1567" w:rsidP="00891F1E">
            <w:pPr>
              <w:snapToGrid w:val="0"/>
              <w:rPr>
                <w:rFonts w:cs="宋体"/>
                <w:szCs w:val="21"/>
              </w:rPr>
            </w:pPr>
            <w:r w:rsidRPr="003A2F74">
              <w:rPr>
                <w:rFonts w:cs="宋体" w:hint="eastAsia"/>
                <w:szCs w:val="21"/>
              </w:rPr>
              <w:t>(</w:t>
            </w:r>
            <w:r w:rsidRPr="003A2F74">
              <w:rPr>
                <w:rFonts w:cs="宋体" w:hint="eastAsia"/>
                <w:szCs w:val="21"/>
              </w:rPr>
              <w:t>三</w:t>
            </w:r>
            <w:r w:rsidRPr="003A2F74">
              <w:rPr>
                <w:rFonts w:cs="宋体" w:hint="eastAsia"/>
                <w:szCs w:val="21"/>
              </w:rPr>
              <w:t>)</w:t>
            </w:r>
            <w:r w:rsidRPr="003A2F74">
              <w:rPr>
                <w:rFonts w:cs="宋体" w:hint="eastAsia"/>
                <w:szCs w:val="21"/>
              </w:rPr>
              <w:t>基金费用计提方法、计提标准和支付方式</w:t>
            </w:r>
          </w:p>
          <w:p w:rsidR="00CF1567" w:rsidRDefault="00CF1567" w:rsidP="00891F1E">
            <w:pPr>
              <w:snapToGrid w:val="0"/>
              <w:rPr>
                <w:rFonts w:cs="宋体"/>
                <w:szCs w:val="21"/>
              </w:rPr>
            </w:pPr>
            <w:r>
              <w:rPr>
                <w:rFonts w:cs="宋体" w:hint="eastAsia"/>
                <w:szCs w:val="21"/>
              </w:rPr>
              <w:t>……</w:t>
            </w:r>
          </w:p>
          <w:p w:rsidR="00CF1567" w:rsidRPr="00B97F12" w:rsidRDefault="00CF1567" w:rsidP="00891F1E">
            <w:pPr>
              <w:snapToGrid w:val="0"/>
              <w:rPr>
                <w:rFonts w:cs="宋体"/>
                <w:b/>
                <w:strike/>
                <w:szCs w:val="21"/>
              </w:rPr>
            </w:pPr>
            <w:r w:rsidRPr="00B97F12">
              <w:rPr>
                <w:rFonts w:cs="宋体" w:hint="eastAsia"/>
                <w:b/>
                <w:strike/>
                <w:szCs w:val="21"/>
              </w:rPr>
              <w:t>3.</w:t>
            </w:r>
            <w:r w:rsidRPr="00B97F12">
              <w:rPr>
                <w:rFonts w:cs="宋体" w:hint="eastAsia"/>
                <w:b/>
                <w:strike/>
                <w:szCs w:val="21"/>
              </w:rPr>
              <w:t>基金合同生效后的指数许可使用费</w:t>
            </w:r>
          </w:p>
          <w:p w:rsidR="00CF1567" w:rsidRPr="00B97F12" w:rsidRDefault="00CF1567" w:rsidP="00891F1E">
            <w:pPr>
              <w:snapToGrid w:val="0"/>
              <w:rPr>
                <w:rFonts w:cs="宋体"/>
                <w:b/>
                <w:strike/>
                <w:szCs w:val="21"/>
              </w:rPr>
            </w:pPr>
            <w:r w:rsidRPr="00B97F12">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CF1567" w:rsidRPr="00B97F12" w:rsidRDefault="00CF1567" w:rsidP="00891F1E">
            <w:pPr>
              <w:snapToGrid w:val="0"/>
              <w:rPr>
                <w:rFonts w:cs="宋体"/>
                <w:b/>
                <w:strike/>
                <w:szCs w:val="21"/>
              </w:rPr>
            </w:pPr>
            <w:r w:rsidRPr="00B97F12">
              <w:rPr>
                <w:rFonts w:cs="宋体" w:hint="eastAsia"/>
                <w:b/>
                <w:strike/>
                <w:szCs w:val="21"/>
              </w:rPr>
              <w:t>指数许可使用费的费率、收取下限、具体计算方法及支付方式请参见招募说明书。</w:t>
            </w:r>
          </w:p>
          <w:p w:rsidR="00CF1567" w:rsidRPr="00B97F12" w:rsidRDefault="00CF1567" w:rsidP="00891F1E">
            <w:pPr>
              <w:snapToGrid w:val="0"/>
              <w:rPr>
                <w:rFonts w:cs="宋体"/>
                <w:b/>
                <w:strike/>
                <w:szCs w:val="21"/>
              </w:rPr>
            </w:pPr>
            <w:r w:rsidRPr="00B97F12">
              <w:rPr>
                <w:rFonts w:cs="宋体" w:hint="eastAsia"/>
                <w:b/>
                <w:strike/>
                <w:szCs w:val="21"/>
              </w:rPr>
              <w:t>如果指数使用许可协议约定的指数许可使用费的计算方法、费率和支付方式等发生调整，本基金将采用调整后的方法或费率计算指数使用费。基金管理人应在招募说明书及其更新中披露基金最新适用的方法。</w:t>
            </w:r>
          </w:p>
          <w:p w:rsidR="00CF1567" w:rsidRDefault="00CF1567" w:rsidP="00891F1E">
            <w:pPr>
              <w:snapToGrid w:val="0"/>
              <w:rPr>
                <w:rFonts w:cs="宋体"/>
                <w:szCs w:val="21"/>
              </w:rPr>
            </w:pPr>
            <w:r w:rsidRPr="003A2F74">
              <w:rPr>
                <w:rFonts w:cs="宋体" w:hint="eastAsia"/>
                <w:szCs w:val="21"/>
              </w:rPr>
              <w:t>除管理费、托管费</w:t>
            </w:r>
            <w:r w:rsidRPr="00B97F12">
              <w:rPr>
                <w:rFonts w:cs="宋体" w:hint="eastAsia"/>
                <w:b/>
                <w:strike/>
                <w:szCs w:val="21"/>
              </w:rPr>
              <w:t>、指数许可使用费</w:t>
            </w:r>
            <w:r w:rsidRPr="003A2F74">
              <w:rPr>
                <w:rFonts w:cs="宋体" w:hint="eastAsia"/>
                <w:szCs w:val="21"/>
              </w:rPr>
              <w:t>之外的基金费用，由基金托管人根据有关法规及相应协议的规定，按费用支出金额支付，列入或摊入当期基金费用。</w:t>
            </w:r>
          </w:p>
          <w:p w:rsidR="00CF1567" w:rsidRDefault="00CF1567" w:rsidP="00891F1E">
            <w:pPr>
              <w:snapToGrid w:val="0"/>
              <w:rPr>
                <w:rFonts w:cs="宋体"/>
                <w:szCs w:val="21"/>
              </w:rPr>
            </w:pPr>
            <w:r w:rsidRPr="003A2F74">
              <w:rPr>
                <w:rFonts w:cs="宋体" w:hint="eastAsia"/>
                <w:szCs w:val="21"/>
              </w:rPr>
              <w:t>(</w:t>
            </w:r>
            <w:r w:rsidRPr="003A2F74">
              <w:rPr>
                <w:rFonts w:cs="宋体" w:hint="eastAsia"/>
                <w:szCs w:val="21"/>
              </w:rPr>
              <w:t>四</w:t>
            </w:r>
            <w:r w:rsidRPr="003A2F74">
              <w:rPr>
                <w:rFonts w:cs="宋体" w:hint="eastAsia"/>
                <w:szCs w:val="21"/>
              </w:rPr>
              <w:t>)</w:t>
            </w:r>
            <w:r w:rsidRPr="003A2F74">
              <w:rPr>
                <w:rFonts w:cs="宋体" w:hint="eastAsia"/>
                <w:szCs w:val="21"/>
              </w:rPr>
              <w:t>不列入基金费用的项目</w:t>
            </w:r>
          </w:p>
          <w:p w:rsidR="00CF1567" w:rsidRDefault="00CF1567" w:rsidP="00891F1E">
            <w:pPr>
              <w:snapToGrid w:val="0"/>
              <w:rPr>
                <w:rFonts w:cs="宋体"/>
                <w:szCs w:val="21"/>
              </w:rPr>
            </w:pPr>
            <w:r w:rsidRPr="003A2F74">
              <w:rPr>
                <w:rFonts w:cs="宋体" w:hint="eastAsia"/>
                <w:szCs w:val="21"/>
              </w:rPr>
              <w:t>基金管理人和基金托管人因未履行或未完全履行义务导致的费用支出或基金财产的损失，以及处理与基金运作无关的事项发生的费用等不列入基金费用。基金合同生效前所发生的信息披露费、律师费和会计师费以及其他费用不从基金财产中支付。</w:t>
            </w:r>
          </w:p>
          <w:p w:rsidR="00CF1567" w:rsidRPr="00AB5E0B" w:rsidRDefault="00CF1567" w:rsidP="00891F1E">
            <w:pPr>
              <w:snapToGrid w:val="0"/>
              <w:rPr>
                <w:rFonts w:cs="宋体"/>
                <w:szCs w:val="21"/>
              </w:rPr>
            </w:pPr>
            <w:r>
              <w:rPr>
                <w:rFonts w:cs="宋体" w:hint="eastAsia"/>
                <w:szCs w:val="21"/>
              </w:rPr>
              <w:t>……</w:t>
            </w:r>
          </w:p>
        </w:tc>
        <w:tc>
          <w:tcPr>
            <w:tcW w:w="2303" w:type="pct"/>
          </w:tcPr>
          <w:p w:rsidR="00CF1567" w:rsidRDefault="00CF1567" w:rsidP="00891F1E">
            <w:pPr>
              <w:snapToGrid w:val="0"/>
              <w:rPr>
                <w:rFonts w:cs="宋体"/>
                <w:szCs w:val="21"/>
              </w:rPr>
            </w:pPr>
            <w:r>
              <w:rPr>
                <w:rFonts w:cs="宋体" w:hint="eastAsia"/>
                <w:szCs w:val="21"/>
              </w:rPr>
              <w:t>（一）</w:t>
            </w:r>
            <w:r w:rsidRPr="00220BDE">
              <w:rPr>
                <w:rFonts w:cs="宋体" w:hint="eastAsia"/>
                <w:szCs w:val="21"/>
              </w:rPr>
              <w:t>基金费用的种类</w:t>
            </w:r>
          </w:p>
          <w:p w:rsidR="00CF1567" w:rsidRPr="00B1186E" w:rsidRDefault="00CF1567" w:rsidP="00891F1E">
            <w:pPr>
              <w:snapToGrid w:val="0"/>
              <w:rPr>
                <w:rFonts w:cs="宋体"/>
                <w:szCs w:val="21"/>
              </w:rPr>
            </w:pPr>
            <w:r>
              <w:rPr>
                <w:rFonts w:cs="宋体" w:hint="eastAsia"/>
                <w:szCs w:val="21"/>
              </w:rPr>
              <w:t>……</w:t>
            </w:r>
          </w:p>
          <w:p w:rsidR="00CF1567" w:rsidRPr="003A2F74" w:rsidRDefault="00CF1567" w:rsidP="00891F1E">
            <w:pPr>
              <w:snapToGrid w:val="0"/>
              <w:rPr>
                <w:rFonts w:cs="宋体"/>
                <w:szCs w:val="21"/>
              </w:rPr>
            </w:pPr>
            <w:r w:rsidRPr="003A2F74">
              <w:rPr>
                <w:rFonts w:cs="宋体" w:hint="eastAsia"/>
                <w:szCs w:val="21"/>
              </w:rPr>
              <w:t>9.</w:t>
            </w:r>
            <w:r w:rsidRPr="003A2F74">
              <w:rPr>
                <w:rFonts w:cs="宋体" w:hint="eastAsia"/>
                <w:szCs w:val="21"/>
              </w:rPr>
              <w:t>基金的上市费和年费；</w:t>
            </w:r>
          </w:p>
          <w:p w:rsidR="00CF1567" w:rsidRPr="003A2F74" w:rsidRDefault="00CF1567" w:rsidP="00891F1E">
            <w:pPr>
              <w:snapToGrid w:val="0"/>
              <w:rPr>
                <w:rFonts w:cs="宋体"/>
                <w:szCs w:val="21"/>
              </w:rPr>
            </w:pPr>
            <w:r w:rsidRPr="003A2F74">
              <w:rPr>
                <w:rFonts w:cs="宋体" w:hint="eastAsia"/>
                <w:szCs w:val="21"/>
              </w:rPr>
              <w:t>1</w:t>
            </w:r>
            <w:r w:rsidRPr="00B97F12">
              <w:rPr>
                <w:rFonts w:cs="宋体"/>
                <w:b/>
                <w:szCs w:val="21"/>
                <w:u w:val="single"/>
              </w:rPr>
              <w:t>0</w:t>
            </w:r>
            <w:r w:rsidRPr="003A2F74">
              <w:rPr>
                <w:rFonts w:cs="宋体" w:hint="eastAsia"/>
                <w:szCs w:val="21"/>
              </w:rPr>
              <w:t>.</w:t>
            </w:r>
            <w:r w:rsidRPr="003A2F74">
              <w:rPr>
                <w:rFonts w:cs="宋体" w:hint="eastAsia"/>
                <w:szCs w:val="21"/>
              </w:rPr>
              <w:t>在中国证监会规定允许的前提下，本基金可以从基金财产中计提销售服务费，具体计提方法、计提标准在招募说明书或相关公告中载明；</w:t>
            </w:r>
          </w:p>
          <w:p w:rsidR="00CF1567" w:rsidRDefault="00CF1567" w:rsidP="00891F1E">
            <w:pPr>
              <w:snapToGrid w:val="0"/>
              <w:rPr>
                <w:rFonts w:cs="宋体"/>
                <w:szCs w:val="21"/>
              </w:rPr>
            </w:pPr>
            <w:r>
              <w:rPr>
                <w:rFonts w:cs="宋体" w:hint="eastAsia"/>
                <w:szCs w:val="21"/>
              </w:rPr>
              <w:t>1</w:t>
            </w:r>
            <w:r w:rsidRPr="00B97F12">
              <w:rPr>
                <w:rFonts w:cs="宋体"/>
                <w:b/>
                <w:szCs w:val="21"/>
                <w:u w:val="single"/>
              </w:rPr>
              <w:t>1</w:t>
            </w:r>
            <w:r w:rsidRPr="003A2F74">
              <w:rPr>
                <w:rFonts w:cs="宋体" w:hint="eastAsia"/>
                <w:szCs w:val="21"/>
              </w:rPr>
              <w:t>.</w:t>
            </w:r>
            <w:r w:rsidRPr="003A2F74">
              <w:rPr>
                <w:rFonts w:cs="宋体" w:hint="eastAsia"/>
                <w:szCs w:val="21"/>
              </w:rPr>
              <w:t>依法可以在基金财产中列支的其他费用。</w:t>
            </w:r>
          </w:p>
          <w:p w:rsidR="00CF1567" w:rsidRDefault="00CF1567" w:rsidP="00891F1E">
            <w:pPr>
              <w:snapToGrid w:val="0"/>
              <w:rPr>
                <w:rFonts w:cs="宋体"/>
                <w:szCs w:val="21"/>
              </w:rPr>
            </w:pPr>
            <w:r w:rsidRPr="003A2F74">
              <w:rPr>
                <w:rFonts w:cs="宋体" w:hint="eastAsia"/>
                <w:szCs w:val="21"/>
              </w:rPr>
              <w:t>(</w:t>
            </w:r>
            <w:r w:rsidRPr="003A2F74">
              <w:rPr>
                <w:rFonts w:cs="宋体" w:hint="eastAsia"/>
                <w:szCs w:val="21"/>
              </w:rPr>
              <w:t>三</w:t>
            </w:r>
            <w:r w:rsidRPr="003A2F74">
              <w:rPr>
                <w:rFonts w:cs="宋体" w:hint="eastAsia"/>
                <w:szCs w:val="21"/>
              </w:rPr>
              <w:t>)</w:t>
            </w:r>
            <w:r w:rsidRPr="003A2F74">
              <w:rPr>
                <w:rFonts w:cs="宋体" w:hint="eastAsia"/>
                <w:szCs w:val="21"/>
              </w:rPr>
              <w:t>基金费用计提方法、计提标准和支付方式</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sidRPr="003A2F74">
              <w:rPr>
                <w:rFonts w:cs="宋体" w:hint="eastAsia"/>
                <w:szCs w:val="21"/>
              </w:rPr>
              <w:t>除管理费、托管费之外的基金费用，由基金托管人根据有关法规及相应协议的规定，按费用支出金额支付，列入或摊入当期基金费用。</w:t>
            </w:r>
          </w:p>
          <w:p w:rsidR="00CF1567" w:rsidRDefault="00CF1567" w:rsidP="00891F1E">
            <w:pPr>
              <w:snapToGrid w:val="0"/>
              <w:rPr>
                <w:rFonts w:cs="宋体"/>
                <w:szCs w:val="21"/>
              </w:rPr>
            </w:pPr>
            <w:r w:rsidRPr="003A2F74">
              <w:rPr>
                <w:rFonts w:cs="宋体" w:hint="eastAsia"/>
                <w:szCs w:val="21"/>
              </w:rPr>
              <w:t>(</w:t>
            </w:r>
            <w:r w:rsidRPr="003A2F74">
              <w:rPr>
                <w:rFonts w:cs="宋体" w:hint="eastAsia"/>
                <w:szCs w:val="21"/>
              </w:rPr>
              <w:t>四</w:t>
            </w:r>
            <w:r w:rsidRPr="003A2F74">
              <w:rPr>
                <w:rFonts w:cs="宋体" w:hint="eastAsia"/>
                <w:szCs w:val="21"/>
              </w:rPr>
              <w:t>)</w:t>
            </w:r>
            <w:r w:rsidRPr="003A2F74">
              <w:rPr>
                <w:rFonts w:cs="宋体" w:hint="eastAsia"/>
                <w:szCs w:val="21"/>
              </w:rPr>
              <w:t>不列入基金费用的项目</w:t>
            </w:r>
          </w:p>
          <w:p w:rsidR="00CF1567" w:rsidRPr="00501CA0" w:rsidRDefault="00CF1567" w:rsidP="00891F1E">
            <w:pPr>
              <w:snapToGrid w:val="0"/>
              <w:rPr>
                <w:rFonts w:cs="宋体"/>
                <w:szCs w:val="21"/>
              </w:rPr>
            </w:pPr>
            <w:r w:rsidRPr="003A2F74">
              <w:rPr>
                <w:rFonts w:cs="宋体" w:hint="eastAsia"/>
                <w:szCs w:val="21"/>
              </w:rPr>
              <w:t>基金管理人和基金托管人因未履行或未完全履行义务导致的费用支出或基金财产的损失，以及处理与基金运作无关的事项发生的费用等不列入基金费用。基金合同生效前所发生的信息披露费、律师费和会计师费以及其他费用不从基金财产中支付。</w:t>
            </w:r>
            <w:r w:rsidRPr="00B97F12">
              <w:rPr>
                <w:rFonts w:cs="宋体" w:hint="eastAsia"/>
                <w:b/>
                <w:szCs w:val="21"/>
                <w:u w:val="single"/>
              </w:rPr>
              <w:t>标的指数许可使用费由基金管理人承担，不得从基金财产中列支。</w:t>
            </w:r>
            <w:r w:rsidRPr="00B1186E">
              <w:rPr>
                <w:rFonts w:cs="宋体" w:hint="eastAsia"/>
                <w:szCs w:val="21"/>
              </w:rPr>
              <w:t>……</w:t>
            </w:r>
          </w:p>
        </w:tc>
      </w:tr>
      <w:tr w:rsidR="00CF1567" w:rsidTr="00891F1E">
        <w:trPr>
          <w:jc w:val="center"/>
        </w:trPr>
        <w:tc>
          <w:tcPr>
            <w:tcW w:w="5000" w:type="pct"/>
            <w:gridSpan w:val="3"/>
            <w:vAlign w:val="center"/>
          </w:tcPr>
          <w:p w:rsidR="00CF1567" w:rsidRPr="004B3257" w:rsidRDefault="00CF1567" w:rsidP="00CF1567">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CF1567" w:rsidRPr="00CF1567" w:rsidRDefault="00CF1567" w:rsidP="0074364E">
      <w:pPr>
        <w:snapToGrid w:val="0"/>
        <w:spacing w:line="360" w:lineRule="auto"/>
        <w:rPr>
          <w:rFonts w:ascii="宋体" w:hAnsi="宋体"/>
          <w:szCs w:val="21"/>
        </w:rPr>
      </w:pPr>
    </w:p>
    <w:p w:rsidR="00B1052F" w:rsidRDefault="00B1052F">
      <w:pPr>
        <w:widowControl/>
        <w:jc w:val="left"/>
        <w:rPr>
          <w:rFonts w:ascii="宋体" w:hAnsi="宋体"/>
          <w:szCs w:val="21"/>
        </w:rPr>
      </w:pPr>
      <w:r>
        <w:rPr>
          <w:rFonts w:ascii="宋体" w:hAnsi="宋体"/>
          <w:szCs w:val="21"/>
        </w:rPr>
        <w:br w:type="page"/>
      </w:r>
    </w:p>
    <w:p w:rsidR="007B4D45" w:rsidRPr="00E4540C" w:rsidRDefault="0074364E" w:rsidP="00151279">
      <w:pPr>
        <w:snapToGrid w:val="0"/>
        <w:spacing w:line="360" w:lineRule="auto"/>
        <w:rPr>
          <w:rFonts w:cs="宋体"/>
          <w:szCs w:val="21"/>
        </w:rPr>
      </w:pPr>
      <w:r>
        <w:rPr>
          <w:rFonts w:ascii="宋体" w:hAnsi="宋体" w:hint="eastAsia"/>
          <w:szCs w:val="21"/>
        </w:rPr>
        <w:t>附1</w:t>
      </w:r>
      <w:r>
        <w:rPr>
          <w:rFonts w:ascii="宋体" w:hAnsi="宋体"/>
          <w:szCs w:val="21"/>
        </w:rPr>
        <w:t>4</w:t>
      </w:r>
      <w:r>
        <w:rPr>
          <w:rFonts w:ascii="宋体" w:hAnsi="宋体" w:hint="eastAsia"/>
          <w:szCs w:val="21"/>
        </w:rPr>
        <w:t>：</w:t>
      </w:r>
      <w:r w:rsidRPr="001C2158">
        <w:rPr>
          <w:rFonts w:asciiTheme="minorEastAsia" w:eastAsiaTheme="minorEastAsia" w:hAnsiTheme="minorEastAsia" w:cs="Arial" w:hint="eastAsia"/>
          <w:szCs w:val="21"/>
        </w:rPr>
        <w:t>嘉实沪深300红利低波动交易型开放式指数证券投资基金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7B4D45" w:rsidTr="00891F1E">
        <w:trPr>
          <w:jc w:val="center"/>
        </w:trPr>
        <w:tc>
          <w:tcPr>
            <w:tcW w:w="394" w:type="pct"/>
            <w:vAlign w:val="center"/>
          </w:tcPr>
          <w:p w:rsidR="007B4D45" w:rsidRDefault="007B4D45" w:rsidP="00891F1E">
            <w:pPr>
              <w:snapToGrid w:val="0"/>
              <w:jc w:val="center"/>
              <w:rPr>
                <w:rFonts w:cs="宋体"/>
                <w:b/>
                <w:szCs w:val="21"/>
              </w:rPr>
            </w:pPr>
            <w:r>
              <w:rPr>
                <w:rFonts w:cs="宋体" w:hint="eastAsia"/>
                <w:b/>
                <w:szCs w:val="21"/>
              </w:rPr>
              <w:t>章节</w:t>
            </w:r>
          </w:p>
        </w:tc>
        <w:tc>
          <w:tcPr>
            <w:tcW w:w="2303" w:type="pct"/>
          </w:tcPr>
          <w:p w:rsidR="007B4D45" w:rsidRDefault="007B4D45" w:rsidP="00891F1E">
            <w:pPr>
              <w:snapToGrid w:val="0"/>
              <w:jc w:val="center"/>
              <w:rPr>
                <w:rFonts w:cs="宋体"/>
                <w:b/>
                <w:szCs w:val="21"/>
              </w:rPr>
            </w:pPr>
            <w:r>
              <w:rPr>
                <w:rFonts w:cs="宋体" w:hint="eastAsia"/>
                <w:b/>
                <w:szCs w:val="21"/>
              </w:rPr>
              <w:t>修改前</w:t>
            </w:r>
          </w:p>
        </w:tc>
        <w:tc>
          <w:tcPr>
            <w:tcW w:w="2303" w:type="pct"/>
          </w:tcPr>
          <w:p w:rsidR="007B4D45" w:rsidRDefault="007B4D45" w:rsidP="00891F1E">
            <w:pPr>
              <w:snapToGrid w:val="0"/>
              <w:jc w:val="center"/>
              <w:rPr>
                <w:rFonts w:cs="宋体"/>
                <w:b/>
                <w:szCs w:val="21"/>
              </w:rPr>
            </w:pPr>
            <w:r>
              <w:rPr>
                <w:rFonts w:cs="宋体" w:hint="eastAsia"/>
                <w:b/>
                <w:szCs w:val="21"/>
              </w:rPr>
              <w:t>修改后</w:t>
            </w:r>
          </w:p>
        </w:tc>
      </w:tr>
      <w:tr w:rsidR="007B4D45" w:rsidTr="00891F1E">
        <w:trPr>
          <w:jc w:val="center"/>
        </w:trPr>
        <w:tc>
          <w:tcPr>
            <w:tcW w:w="394" w:type="pct"/>
            <w:vMerge w:val="restart"/>
            <w:vAlign w:val="center"/>
          </w:tcPr>
          <w:p w:rsidR="007B4D45" w:rsidRPr="00E4540C" w:rsidRDefault="007B4D45" w:rsidP="00891F1E">
            <w:pPr>
              <w:snapToGrid w:val="0"/>
              <w:jc w:val="center"/>
              <w:rPr>
                <w:rFonts w:cs="宋体"/>
                <w:b/>
                <w:szCs w:val="21"/>
              </w:rPr>
            </w:pPr>
            <w:r>
              <w:rPr>
                <w:rFonts w:cs="宋体" w:hint="eastAsia"/>
                <w:b/>
                <w:szCs w:val="21"/>
              </w:rPr>
              <w:t>第八部分</w:t>
            </w:r>
            <w:r>
              <w:rPr>
                <w:rFonts w:cs="宋体" w:hint="eastAsia"/>
                <w:b/>
                <w:szCs w:val="21"/>
              </w:rPr>
              <w:t xml:space="preserve"> </w:t>
            </w:r>
            <w:r>
              <w:rPr>
                <w:rFonts w:cs="宋体" w:hint="eastAsia"/>
                <w:b/>
                <w:szCs w:val="21"/>
              </w:rPr>
              <w:t>基金合同当事人及权利义务</w:t>
            </w:r>
          </w:p>
        </w:tc>
        <w:tc>
          <w:tcPr>
            <w:tcW w:w="2303" w:type="pct"/>
          </w:tcPr>
          <w:p w:rsidR="007B4D45" w:rsidRPr="00B5609E" w:rsidRDefault="007B4D45" w:rsidP="00891F1E">
            <w:pPr>
              <w:snapToGrid w:val="0"/>
              <w:rPr>
                <w:rFonts w:cs="宋体"/>
                <w:szCs w:val="21"/>
              </w:rPr>
            </w:pPr>
            <w:r w:rsidRPr="00B5609E">
              <w:rPr>
                <w:rFonts w:cs="宋体" w:hint="eastAsia"/>
                <w:szCs w:val="21"/>
              </w:rPr>
              <w:t>一、基金管理人</w:t>
            </w:r>
          </w:p>
          <w:p w:rsidR="007B4D45" w:rsidRPr="00B5609E" w:rsidRDefault="007B4D45"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7B4D45" w:rsidRDefault="007B4D45" w:rsidP="00891F1E">
            <w:pPr>
              <w:snapToGrid w:val="0"/>
              <w:rPr>
                <w:rFonts w:cs="宋体"/>
                <w:szCs w:val="21"/>
              </w:rPr>
            </w:pPr>
            <w:r w:rsidRPr="00B5609E">
              <w:rPr>
                <w:rFonts w:cs="宋体" w:hint="eastAsia"/>
                <w:szCs w:val="21"/>
              </w:rPr>
              <w:t>名称：嘉实基金管理有限公司</w:t>
            </w:r>
          </w:p>
          <w:p w:rsidR="007B4D45" w:rsidRPr="00B845DA" w:rsidRDefault="007B4D45" w:rsidP="00891F1E">
            <w:pPr>
              <w:snapToGrid w:val="0"/>
              <w:rPr>
                <w:rFonts w:cs="宋体"/>
                <w:strike/>
                <w:szCs w:val="21"/>
              </w:rPr>
            </w:pPr>
            <w:r>
              <w:rPr>
                <w:rFonts w:cs="宋体" w:hint="eastAsia"/>
                <w:szCs w:val="21"/>
              </w:rPr>
              <w:t>住所：</w:t>
            </w:r>
            <w:r w:rsidRPr="00B845DA">
              <w:rPr>
                <w:rFonts w:cs="宋体" w:hint="eastAsia"/>
                <w:b/>
                <w:strike/>
                <w:szCs w:val="21"/>
              </w:rPr>
              <w:t>中国（上海）自由贸易试验区世纪大道</w:t>
            </w:r>
            <w:r w:rsidRPr="00B845DA">
              <w:rPr>
                <w:rFonts w:cs="宋体"/>
                <w:b/>
                <w:strike/>
                <w:szCs w:val="21"/>
              </w:rPr>
              <w:t>8</w:t>
            </w:r>
            <w:r w:rsidRPr="00B845DA">
              <w:rPr>
                <w:rFonts w:cs="宋体" w:hint="eastAsia"/>
                <w:b/>
                <w:strike/>
                <w:szCs w:val="21"/>
              </w:rPr>
              <w:t>号上海国金中心二期</w:t>
            </w:r>
            <w:r w:rsidRPr="00B845DA">
              <w:rPr>
                <w:rFonts w:cs="宋体"/>
                <w:b/>
                <w:strike/>
                <w:szCs w:val="21"/>
              </w:rPr>
              <w:t>27</w:t>
            </w:r>
            <w:r w:rsidRPr="00B845DA">
              <w:rPr>
                <w:rFonts w:cs="宋体" w:hint="eastAsia"/>
                <w:b/>
                <w:strike/>
                <w:szCs w:val="21"/>
              </w:rPr>
              <w:t>楼</w:t>
            </w:r>
            <w:r w:rsidRPr="00B845DA">
              <w:rPr>
                <w:rFonts w:cs="宋体"/>
                <w:b/>
                <w:strike/>
                <w:szCs w:val="21"/>
              </w:rPr>
              <w:t>09-14</w:t>
            </w:r>
            <w:r w:rsidRPr="00B845DA">
              <w:rPr>
                <w:rFonts w:cs="宋体" w:hint="eastAsia"/>
                <w:b/>
                <w:strike/>
                <w:szCs w:val="21"/>
              </w:rPr>
              <w:t>单元</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Pr>
                <w:rFonts w:cs="宋体" w:hint="eastAsia"/>
                <w:szCs w:val="21"/>
              </w:rPr>
              <w:t>邮编：</w:t>
            </w:r>
            <w:r>
              <w:rPr>
                <w:rFonts w:cs="宋体" w:hint="eastAsia"/>
                <w:szCs w:val="21"/>
              </w:rPr>
              <w:t>1</w:t>
            </w:r>
            <w:r>
              <w:rPr>
                <w:rFonts w:cs="宋体"/>
                <w:szCs w:val="21"/>
              </w:rPr>
              <w:t>000</w:t>
            </w:r>
            <w:r w:rsidRPr="00B845DA">
              <w:rPr>
                <w:rFonts w:cs="宋体"/>
                <w:b/>
                <w:strike/>
                <w:szCs w:val="21"/>
              </w:rPr>
              <w:t>05</w:t>
            </w:r>
          </w:p>
          <w:p w:rsidR="007B4D45" w:rsidRDefault="007B4D45" w:rsidP="00891F1E">
            <w:pPr>
              <w:snapToGrid w:val="0"/>
              <w:rPr>
                <w:rFonts w:cs="宋体"/>
                <w:szCs w:val="21"/>
              </w:rPr>
            </w:pPr>
            <w:r>
              <w:rPr>
                <w:rFonts w:cs="宋体" w:hint="eastAsia"/>
                <w:szCs w:val="21"/>
              </w:rPr>
              <w:t>组织形式：有限责任公司（</w:t>
            </w:r>
            <w:r w:rsidRPr="00B845DA">
              <w:rPr>
                <w:rFonts w:cs="宋体" w:hint="eastAsia"/>
                <w:b/>
                <w:strike/>
                <w:szCs w:val="21"/>
              </w:rPr>
              <w:t>中外合资</w:t>
            </w:r>
            <w:r>
              <w:rPr>
                <w:rFonts w:cs="宋体" w:hint="eastAsia"/>
                <w:szCs w:val="21"/>
              </w:rPr>
              <w:t>）</w:t>
            </w:r>
          </w:p>
          <w:p w:rsidR="007B4D45" w:rsidRDefault="007B4D45" w:rsidP="00891F1E">
            <w:pPr>
              <w:snapToGrid w:val="0"/>
              <w:rPr>
                <w:rFonts w:cs="宋体"/>
                <w:szCs w:val="21"/>
              </w:rPr>
            </w:pPr>
            <w:r>
              <w:rPr>
                <w:rFonts w:cs="宋体" w:hint="eastAsia"/>
                <w:szCs w:val="21"/>
              </w:rPr>
              <w:t>……</w:t>
            </w:r>
          </w:p>
        </w:tc>
        <w:tc>
          <w:tcPr>
            <w:tcW w:w="2303" w:type="pct"/>
          </w:tcPr>
          <w:p w:rsidR="007B4D45" w:rsidRPr="00B5609E" w:rsidRDefault="007B4D45" w:rsidP="00891F1E">
            <w:pPr>
              <w:snapToGrid w:val="0"/>
              <w:rPr>
                <w:rFonts w:cs="宋体"/>
                <w:szCs w:val="21"/>
              </w:rPr>
            </w:pPr>
            <w:r w:rsidRPr="00B5609E">
              <w:rPr>
                <w:rFonts w:cs="宋体" w:hint="eastAsia"/>
                <w:szCs w:val="21"/>
              </w:rPr>
              <w:t>一、基金管理人</w:t>
            </w:r>
          </w:p>
          <w:p w:rsidR="007B4D45" w:rsidRPr="00B5609E" w:rsidRDefault="007B4D45"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7B4D45" w:rsidRDefault="007B4D45" w:rsidP="00891F1E">
            <w:pPr>
              <w:snapToGrid w:val="0"/>
              <w:rPr>
                <w:rFonts w:cs="宋体"/>
                <w:szCs w:val="21"/>
              </w:rPr>
            </w:pPr>
            <w:r w:rsidRPr="00B5609E">
              <w:rPr>
                <w:rFonts w:cs="宋体" w:hint="eastAsia"/>
                <w:szCs w:val="21"/>
              </w:rPr>
              <w:t>名称：嘉实基金管理有限公司</w:t>
            </w:r>
          </w:p>
          <w:p w:rsidR="007B4D45" w:rsidRDefault="007B4D45" w:rsidP="00891F1E">
            <w:pPr>
              <w:snapToGrid w:val="0"/>
              <w:rPr>
                <w:rFonts w:cs="宋体"/>
                <w:szCs w:val="21"/>
              </w:rPr>
            </w:pPr>
            <w:r>
              <w:rPr>
                <w:rFonts w:cs="宋体" w:hint="eastAsia"/>
                <w:szCs w:val="21"/>
              </w:rPr>
              <w:t>住所：</w:t>
            </w:r>
            <w:r w:rsidRPr="00B845DA">
              <w:rPr>
                <w:rFonts w:cs="宋体" w:hint="eastAsia"/>
                <w:b/>
                <w:bCs/>
                <w:szCs w:val="21"/>
                <w:u w:val="single"/>
              </w:rPr>
              <w:t>中国（上海）自由贸易试验区陆家嘴环路</w:t>
            </w:r>
            <w:r w:rsidRPr="00B845DA">
              <w:rPr>
                <w:rFonts w:cs="宋体"/>
                <w:b/>
                <w:bCs/>
                <w:szCs w:val="21"/>
                <w:u w:val="single"/>
              </w:rPr>
              <w:t>1318</w:t>
            </w:r>
            <w:r w:rsidRPr="00B845DA">
              <w:rPr>
                <w:rFonts w:cs="宋体" w:hint="eastAsia"/>
                <w:b/>
                <w:bCs/>
                <w:szCs w:val="21"/>
                <w:u w:val="single"/>
              </w:rPr>
              <w:t>号</w:t>
            </w:r>
            <w:r w:rsidRPr="00B845DA">
              <w:rPr>
                <w:rFonts w:cs="宋体"/>
                <w:b/>
                <w:bCs/>
                <w:szCs w:val="21"/>
                <w:u w:val="single"/>
              </w:rPr>
              <w:t>1806A</w:t>
            </w:r>
            <w:r w:rsidRPr="00B845DA">
              <w:rPr>
                <w:rFonts w:cs="宋体" w:hint="eastAsia"/>
                <w:b/>
                <w:bCs/>
                <w:szCs w:val="21"/>
                <w:u w:val="single"/>
              </w:rPr>
              <w:t>单元</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Pr>
                <w:rFonts w:cs="宋体" w:hint="eastAsia"/>
                <w:szCs w:val="21"/>
              </w:rPr>
              <w:t>邮编：</w:t>
            </w:r>
            <w:r>
              <w:rPr>
                <w:rFonts w:cs="宋体" w:hint="eastAsia"/>
                <w:szCs w:val="21"/>
              </w:rPr>
              <w:t>1</w:t>
            </w:r>
            <w:r>
              <w:rPr>
                <w:rFonts w:cs="宋体"/>
                <w:szCs w:val="21"/>
              </w:rPr>
              <w:t>000</w:t>
            </w:r>
            <w:r w:rsidRPr="00B845DA">
              <w:rPr>
                <w:rFonts w:cs="宋体"/>
                <w:b/>
                <w:szCs w:val="21"/>
                <w:u w:val="single"/>
              </w:rPr>
              <w:t>20</w:t>
            </w:r>
          </w:p>
          <w:p w:rsidR="007B4D45" w:rsidRDefault="007B4D45" w:rsidP="00891F1E">
            <w:pPr>
              <w:snapToGrid w:val="0"/>
              <w:rPr>
                <w:rFonts w:cs="宋体"/>
                <w:szCs w:val="21"/>
              </w:rPr>
            </w:pPr>
            <w:r>
              <w:rPr>
                <w:rFonts w:cs="宋体" w:hint="eastAsia"/>
                <w:szCs w:val="21"/>
              </w:rPr>
              <w:t>组织形式：有限责任公司（</w:t>
            </w:r>
            <w:r w:rsidRPr="00B845DA">
              <w:rPr>
                <w:rFonts w:cs="宋体" w:hint="eastAsia"/>
                <w:b/>
                <w:szCs w:val="21"/>
                <w:u w:val="single"/>
              </w:rPr>
              <w:t>外商投资、非独资</w:t>
            </w:r>
            <w:r>
              <w:rPr>
                <w:rFonts w:cs="宋体" w:hint="eastAsia"/>
                <w:szCs w:val="21"/>
              </w:rPr>
              <w:t>）</w:t>
            </w:r>
          </w:p>
          <w:p w:rsidR="007B4D45" w:rsidRDefault="007B4D45" w:rsidP="00891F1E">
            <w:pPr>
              <w:snapToGrid w:val="0"/>
              <w:rPr>
                <w:rFonts w:cs="宋体"/>
                <w:szCs w:val="21"/>
              </w:rPr>
            </w:pPr>
            <w:r>
              <w:rPr>
                <w:rFonts w:cs="宋体" w:hint="eastAsia"/>
                <w:szCs w:val="21"/>
              </w:rPr>
              <w:t>……</w:t>
            </w:r>
          </w:p>
        </w:tc>
      </w:tr>
      <w:tr w:rsidR="007B4D45" w:rsidTr="00891F1E">
        <w:trPr>
          <w:jc w:val="center"/>
        </w:trPr>
        <w:tc>
          <w:tcPr>
            <w:tcW w:w="394" w:type="pct"/>
            <w:vMerge/>
            <w:vAlign w:val="center"/>
          </w:tcPr>
          <w:p w:rsidR="007B4D45" w:rsidRDefault="007B4D45" w:rsidP="00891F1E">
            <w:pPr>
              <w:snapToGrid w:val="0"/>
              <w:jc w:val="center"/>
              <w:rPr>
                <w:rFonts w:cs="宋体"/>
                <w:b/>
                <w:szCs w:val="21"/>
              </w:rPr>
            </w:pPr>
          </w:p>
        </w:tc>
        <w:tc>
          <w:tcPr>
            <w:tcW w:w="2303" w:type="pct"/>
          </w:tcPr>
          <w:p w:rsidR="007B4D45" w:rsidRDefault="007B4D45" w:rsidP="00891F1E">
            <w:pPr>
              <w:snapToGrid w:val="0"/>
              <w:rPr>
                <w:rFonts w:cs="宋体"/>
                <w:szCs w:val="21"/>
              </w:rPr>
            </w:pPr>
            <w:r>
              <w:rPr>
                <w:rFonts w:cs="宋体" w:hint="eastAsia"/>
                <w:szCs w:val="21"/>
              </w:rPr>
              <w:t>……</w:t>
            </w:r>
          </w:p>
          <w:p w:rsidR="007B4D45" w:rsidRPr="005A3A27" w:rsidRDefault="007B4D45" w:rsidP="00891F1E">
            <w:pPr>
              <w:snapToGrid w:val="0"/>
              <w:rPr>
                <w:rFonts w:cs="宋体"/>
                <w:szCs w:val="21"/>
              </w:rPr>
            </w:pPr>
            <w:r w:rsidRPr="005A3A27">
              <w:rPr>
                <w:rFonts w:cs="宋体" w:hint="eastAsia"/>
                <w:szCs w:val="21"/>
              </w:rPr>
              <w:t>二、基金托管人</w:t>
            </w:r>
          </w:p>
          <w:p w:rsidR="007B4D45" w:rsidRDefault="007B4D45"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Pr>
                <w:rFonts w:cs="宋体" w:hint="eastAsia"/>
                <w:szCs w:val="21"/>
              </w:rPr>
              <w:t>法定代表人：</w:t>
            </w:r>
            <w:r w:rsidRPr="00220BDE">
              <w:rPr>
                <w:rFonts w:cs="宋体" w:hint="eastAsia"/>
                <w:b/>
                <w:strike/>
                <w:szCs w:val="21"/>
              </w:rPr>
              <w:t>陈四清</w:t>
            </w:r>
          </w:p>
          <w:p w:rsidR="007B4D45" w:rsidRPr="00B5609E" w:rsidRDefault="007B4D45" w:rsidP="00891F1E">
            <w:pPr>
              <w:snapToGrid w:val="0"/>
              <w:rPr>
                <w:rFonts w:cs="宋体"/>
                <w:szCs w:val="21"/>
              </w:rPr>
            </w:pPr>
            <w:r>
              <w:rPr>
                <w:rFonts w:cs="宋体" w:hint="eastAsia"/>
                <w:szCs w:val="21"/>
              </w:rPr>
              <w:t>……</w:t>
            </w:r>
          </w:p>
        </w:tc>
        <w:tc>
          <w:tcPr>
            <w:tcW w:w="2303" w:type="pct"/>
          </w:tcPr>
          <w:p w:rsidR="007B4D45" w:rsidRDefault="007B4D45" w:rsidP="00891F1E">
            <w:pPr>
              <w:snapToGrid w:val="0"/>
              <w:rPr>
                <w:rFonts w:cs="宋体"/>
                <w:szCs w:val="21"/>
              </w:rPr>
            </w:pPr>
            <w:r>
              <w:rPr>
                <w:rFonts w:cs="宋体" w:hint="eastAsia"/>
                <w:szCs w:val="21"/>
              </w:rPr>
              <w:t>……</w:t>
            </w:r>
          </w:p>
          <w:p w:rsidR="007B4D45" w:rsidRPr="005A3A27" w:rsidRDefault="007B4D45" w:rsidP="00891F1E">
            <w:pPr>
              <w:snapToGrid w:val="0"/>
              <w:rPr>
                <w:rFonts w:cs="宋体"/>
                <w:szCs w:val="21"/>
              </w:rPr>
            </w:pPr>
            <w:r w:rsidRPr="005A3A27">
              <w:rPr>
                <w:rFonts w:cs="宋体" w:hint="eastAsia"/>
                <w:szCs w:val="21"/>
              </w:rPr>
              <w:t>二、基金托管人</w:t>
            </w:r>
          </w:p>
          <w:p w:rsidR="007B4D45" w:rsidRDefault="007B4D45"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Pr>
                <w:rFonts w:cs="宋体" w:hint="eastAsia"/>
                <w:szCs w:val="21"/>
              </w:rPr>
              <w:t>法定代表人：</w:t>
            </w:r>
            <w:r w:rsidRPr="00220BDE">
              <w:rPr>
                <w:rFonts w:cs="宋体" w:hint="eastAsia"/>
                <w:b/>
                <w:szCs w:val="21"/>
                <w:u w:val="single"/>
              </w:rPr>
              <w:t>廖林</w:t>
            </w:r>
          </w:p>
          <w:p w:rsidR="007B4D45" w:rsidRPr="00B5609E" w:rsidRDefault="007B4D45" w:rsidP="00891F1E">
            <w:pPr>
              <w:snapToGrid w:val="0"/>
              <w:rPr>
                <w:rFonts w:cs="宋体"/>
                <w:szCs w:val="21"/>
              </w:rPr>
            </w:pPr>
            <w:r>
              <w:rPr>
                <w:rFonts w:cs="宋体" w:hint="eastAsia"/>
                <w:szCs w:val="21"/>
              </w:rPr>
              <w:t>……</w:t>
            </w:r>
          </w:p>
        </w:tc>
      </w:tr>
      <w:tr w:rsidR="007B4D45" w:rsidTr="00891F1E">
        <w:trPr>
          <w:jc w:val="center"/>
        </w:trPr>
        <w:tc>
          <w:tcPr>
            <w:tcW w:w="394" w:type="pct"/>
            <w:vAlign w:val="center"/>
          </w:tcPr>
          <w:p w:rsidR="007B4D45" w:rsidRPr="005040B5" w:rsidRDefault="007B4D45" w:rsidP="00891F1E">
            <w:pPr>
              <w:snapToGrid w:val="0"/>
              <w:jc w:val="center"/>
              <w:rPr>
                <w:rFonts w:cs="宋体"/>
                <w:b/>
                <w:szCs w:val="21"/>
              </w:rPr>
            </w:pPr>
            <w:r>
              <w:rPr>
                <w:rFonts w:cs="宋体" w:hint="eastAsia"/>
                <w:b/>
                <w:szCs w:val="21"/>
              </w:rPr>
              <w:t>第九部分基金份额持有人大会</w:t>
            </w:r>
          </w:p>
        </w:tc>
        <w:tc>
          <w:tcPr>
            <w:tcW w:w="2303" w:type="pct"/>
          </w:tcPr>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sidRPr="003C3194">
              <w:rPr>
                <w:rFonts w:cs="宋体" w:hint="eastAsia"/>
                <w:szCs w:val="21"/>
              </w:rPr>
              <w:t>一、召开事由</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sidRPr="003C3194">
              <w:rPr>
                <w:rFonts w:cs="宋体" w:hint="eastAsia"/>
                <w:szCs w:val="21"/>
              </w:rPr>
              <w:t>2</w:t>
            </w:r>
            <w:r w:rsidRPr="003C3194">
              <w:rPr>
                <w:rFonts w:cs="宋体" w:hint="eastAsia"/>
                <w:szCs w:val="21"/>
              </w:rPr>
              <w:t>、在不违反法律法规及《基金合同》有关规定的前提下，以下情况可由基金管理人和基金托管人协商后修改，不需召开基金份额持有人大会：</w:t>
            </w:r>
          </w:p>
          <w:p w:rsidR="007B4D45" w:rsidRDefault="007B4D45" w:rsidP="00891F1E">
            <w:pPr>
              <w:snapToGrid w:val="0"/>
              <w:rPr>
                <w:rFonts w:cs="宋体"/>
                <w:szCs w:val="21"/>
              </w:rPr>
            </w:pPr>
            <w:r>
              <w:rPr>
                <w:rFonts w:cs="宋体" w:hint="eastAsia"/>
                <w:szCs w:val="21"/>
              </w:rPr>
              <w:t>……</w:t>
            </w:r>
          </w:p>
          <w:p w:rsidR="007B4D45" w:rsidRPr="005A3A27" w:rsidRDefault="007B4D45" w:rsidP="00891F1E">
            <w:pPr>
              <w:snapToGrid w:val="0"/>
              <w:rPr>
                <w:rFonts w:cs="宋体"/>
                <w:b/>
                <w:strike/>
                <w:szCs w:val="21"/>
              </w:rPr>
            </w:pPr>
            <w:r w:rsidRPr="00B845DA">
              <w:rPr>
                <w:rFonts w:cs="宋体" w:hint="eastAsia"/>
                <w:szCs w:val="21"/>
              </w:rPr>
              <w:t>（</w:t>
            </w:r>
            <w:r w:rsidRPr="00B845DA">
              <w:rPr>
                <w:rFonts w:cs="宋体" w:hint="eastAsia"/>
                <w:szCs w:val="21"/>
              </w:rPr>
              <w:t>10</w:t>
            </w:r>
            <w:r w:rsidRPr="00B845DA">
              <w:rPr>
                <w:rFonts w:cs="宋体" w:hint="eastAsia"/>
                <w:szCs w:val="21"/>
              </w:rPr>
              <w:t>）</w:t>
            </w:r>
            <w:r w:rsidRPr="005A3A27">
              <w:rPr>
                <w:rFonts w:cs="宋体" w:hint="eastAsia"/>
                <w:b/>
                <w:strike/>
                <w:szCs w:val="21"/>
              </w:rPr>
              <w:t>按照指数编制机构的要求，根据指数使用许可协议的约定，变更标的指数许可使用费费率、计算方法或支付方式等；</w:t>
            </w:r>
          </w:p>
          <w:p w:rsidR="007B4D45" w:rsidRPr="00B845DA" w:rsidRDefault="007B4D45" w:rsidP="00891F1E">
            <w:pPr>
              <w:snapToGrid w:val="0"/>
              <w:rPr>
                <w:rFonts w:cs="宋体"/>
                <w:szCs w:val="21"/>
              </w:rPr>
            </w:pPr>
            <w:r w:rsidRPr="005A3A27">
              <w:rPr>
                <w:rFonts w:cs="宋体" w:hint="eastAsia"/>
                <w:b/>
                <w:strike/>
                <w:szCs w:val="21"/>
              </w:rPr>
              <w:t>（</w:t>
            </w:r>
            <w:r w:rsidRPr="005A3A27">
              <w:rPr>
                <w:rFonts w:cs="宋体" w:hint="eastAsia"/>
                <w:b/>
                <w:strike/>
                <w:szCs w:val="21"/>
              </w:rPr>
              <w:t>11</w:t>
            </w:r>
            <w:r w:rsidRPr="005A3A27">
              <w:rPr>
                <w:rFonts w:cs="宋体" w:hint="eastAsia"/>
                <w:b/>
                <w:strike/>
                <w:szCs w:val="21"/>
              </w:rPr>
              <w:t>）</w:t>
            </w:r>
            <w:r w:rsidRPr="00B845DA">
              <w:rPr>
                <w:rFonts w:cs="宋体" w:hint="eastAsia"/>
                <w:szCs w:val="21"/>
              </w:rPr>
              <w:t>对《基金合同》的修改对现有基金份额持有人利益无实质性不利影响或修改不涉及《基金合同》当事人权利义务关系发生变化；</w:t>
            </w:r>
          </w:p>
          <w:p w:rsidR="007B4D45" w:rsidRDefault="007B4D45" w:rsidP="00891F1E">
            <w:pPr>
              <w:snapToGrid w:val="0"/>
              <w:rPr>
                <w:rFonts w:cs="宋体"/>
                <w:szCs w:val="21"/>
              </w:rPr>
            </w:pPr>
            <w:r w:rsidRPr="00B845DA">
              <w:rPr>
                <w:rFonts w:cs="宋体" w:hint="eastAsia"/>
                <w:szCs w:val="21"/>
              </w:rPr>
              <w:t>（</w:t>
            </w:r>
            <w:r w:rsidRPr="00B845DA">
              <w:rPr>
                <w:rFonts w:cs="宋体" w:hint="eastAsia"/>
                <w:szCs w:val="21"/>
              </w:rPr>
              <w:t>1</w:t>
            </w:r>
            <w:r w:rsidRPr="005A3A27">
              <w:rPr>
                <w:rFonts w:cs="宋体" w:hint="eastAsia"/>
                <w:b/>
                <w:strike/>
                <w:szCs w:val="21"/>
              </w:rPr>
              <w:t>2</w:t>
            </w:r>
            <w:r w:rsidRPr="00B845DA">
              <w:rPr>
                <w:rFonts w:cs="宋体" w:hint="eastAsia"/>
                <w:szCs w:val="21"/>
              </w:rPr>
              <w:t>）按照法律法规和《基金合同》规定不需召开基金份额持有人大会的其他情形。</w:t>
            </w:r>
          </w:p>
          <w:p w:rsidR="007B4D45" w:rsidRPr="00AB5E0B" w:rsidRDefault="007B4D45" w:rsidP="00891F1E">
            <w:pPr>
              <w:snapToGrid w:val="0"/>
              <w:rPr>
                <w:rFonts w:cs="宋体"/>
                <w:szCs w:val="21"/>
              </w:rPr>
            </w:pPr>
            <w:r>
              <w:rPr>
                <w:rFonts w:cs="宋体" w:hint="eastAsia"/>
                <w:szCs w:val="21"/>
              </w:rPr>
              <w:t>……</w:t>
            </w:r>
          </w:p>
        </w:tc>
        <w:tc>
          <w:tcPr>
            <w:tcW w:w="2303" w:type="pct"/>
          </w:tcPr>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sidRPr="003C3194">
              <w:rPr>
                <w:rFonts w:cs="宋体" w:hint="eastAsia"/>
                <w:szCs w:val="21"/>
              </w:rPr>
              <w:t>一、召开事由</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sidRPr="003C3194">
              <w:rPr>
                <w:rFonts w:cs="宋体" w:hint="eastAsia"/>
                <w:szCs w:val="21"/>
              </w:rPr>
              <w:t>2</w:t>
            </w:r>
            <w:r w:rsidRPr="003C3194">
              <w:rPr>
                <w:rFonts w:cs="宋体" w:hint="eastAsia"/>
                <w:szCs w:val="21"/>
              </w:rPr>
              <w:t>、在不违反法律法规及《基金合同》有关规定的前提下，以下情况可由基金管理人和基金托管人协商后修改，不需召开基金份额持有人大会：</w:t>
            </w:r>
          </w:p>
          <w:p w:rsidR="007B4D45" w:rsidRDefault="007B4D45" w:rsidP="00891F1E">
            <w:pPr>
              <w:snapToGrid w:val="0"/>
              <w:rPr>
                <w:rFonts w:cs="宋体"/>
                <w:szCs w:val="21"/>
              </w:rPr>
            </w:pPr>
            <w:r>
              <w:rPr>
                <w:rFonts w:cs="宋体" w:hint="eastAsia"/>
                <w:szCs w:val="21"/>
              </w:rPr>
              <w:t>……</w:t>
            </w:r>
          </w:p>
          <w:p w:rsidR="007B4D45" w:rsidRPr="00B845DA" w:rsidRDefault="007B4D45" w:rsidP="00891F1E">
            <w:pPr>
              <w:snapToGrid w:val="0"/>
              <w:rPr>
                <w:rFonts w:cs="宋体"/>
                <w:szCs w:val="21"/>
              </w:rPr>
            </w:pPr>
            <w:r w:rsidRPr="00B845DA">
              <w:rPr>
                <w:rFonts w:cs="宋体" w:hint="eastAsia"/>
                <w:szCs w:val="21"/>
              </w:rPr>
              <w:t>（</w:t>
            </w:r>
            <w:r w:rsidRPr="00B845DA">
              <w:rPr>
                <w:rFonts w:cs="宋体" w:hint="eastAsia"/>
                <w:szCs w:val="21"/>
              </w:rPr>
              <w:t>10</w:t>
            </w:r>
            <w:r w:rsidRPr="00B845DA">
              <w:rPr>
                <w:rFonts w:cs="宋体" w:hint="eastAsia"/>
                <w:szCs w:val="21"/>
              </w:rPr>
              <w:t>）对《基金合同》的修改对现有基金份额持有人利益无实质性不利影响或修改不涉及《基金合同》当事人权利义务关系发生变化；</w:t>
            </w:r>
          </w:p>
          <w:p w:rsidR="007B4D45" w:rsidRDefault="007B4D45" w:rsidP="00891F1E">
            <w:pPr>
              <w:snapToGrid w:val="0"/>
              <w:rPr>
                <w:rFonts w:cs="宋体"/>
                <w:szCs w:val="21"/>
              </w:rPr>
            </w:pPr>
            <w:r w:rsidRPr="00B845DA">
              <w:rPr>
                <w:rFonts w:cs="宋体" w:hint="eastAsia"/>
                <w:szCs w:val="21"/>
              </w:rPr>
              <w:t>（</w:t>
            </w:r>
            <w:r>
              <w:rPr>
                <w:rFonts w:cs="宋体"/>
                <w:szCs w:val="21"/>
              </w:rPr>
              <w:t>1</w:t>
            </w:r>
            <w:r w:rsidRPr="005A3A27">
              <w:rPr>
                <w:rFonts w:cs="宋体"/>
                <w:b/>
                <w:szCs w:val="21"/>
                <w:u w:val="single"/>
              </w:rPr>
              <w:t>1</w:t>
            </w:r>
            <w:r w:rsidRPr="00B845DA">
              <w:rPr>
                <w:rFonts w:cs="宋体" w:hint="eastAsia"/>
                <w:szCs w:val="21"/>
              </w:rPr>
              <w:t>）按照法律法规和《基金合同》规定不需召开基金份额持有人大会的其他情形。</w:t>
            </w:r>
          </w:p>
          <w:p w:rsidR="007B4D45" w:rsidRPr="00AB5E0B" w:rsidRDefault="007B4D45" w:rsidP="00891F1E">
            <w:pPr>
              <w:snapToGrid w:val="0"/>
              <w:rPr>
                <w:rFonts w:cs="宋体"/>
                <w:szCs w:val="21"/>
              </w:rPr>
            </w:pPr>
            <w:r>
              <w:rPr>
                <w:rFonts w:cs="宋体" w:hint="eastAsia"/>
                <w:szCs w:val="21"/>
              </w:rPr>
              <w:t>……</w:t>
            </w:r>
          </w:p>
        </w:tc>
      </w:tr>
      <w:tr w:rsidR="007B4D45" w:rsidTr="00891F1E">
        <w:trPr>
          <w:jc w:val="center"/>
        </w:trPr>
        <w:tc>
          <w:tcPr>
            <w:tcW w:w="394" w:type="pct"/>
            <w:vAlign w:val="center"/>
          </w:tcPr>
          <w:p w:rsidR="007B4D45" w:rsidRPr="005040B5" w:rsidRDefault="007B4D45" w:rsidP="00891F1E">
            <w:pPr>
              <w:snapToGrid w:val="0"/>
              <w:jc w:val="center"/>
              <w:rPr>
                <w:rFonts w:cs="宋体"/>
                <w:b/>
                <w:szCs w:val="21"/>
              </w:rPr>
            </w:pPr>
            <w:r>
              <w:rPr>
                <w:rFonts w:cs="宋体" w:hint="eastAsia"/>
                <w:b/>
                <w:szCs w:val="21"/>
              </w:rPr>
              <w:t>第十六</w:t>
            </w:r>
            <w:r w:rsidRPr="005040B5">
              <w:rPr>
                <w:rFonts w:cs="宋体" w:hint="eastAsia"/>
                <w:b/>
                <w:szCs w:val="21"/>
              </w:rPr>
              <w:t>部分</w:t>
            </w:r>
            <w:r w:rsidRPr="005040B5">
              <w:rPr>
                <w:rFonts w:cs="宋体"/>
                <w:b/>
                <w:szCs w:val="21"/>
              </w:rPr>
              <w:t xml:space="preserve">  </w:t>
            </w:r>
            <w:r w:rsidRPr="005040B5">
              <w:rPr>
                <w:rFonts w:cs="宋体"/>
                <w:b/>
                <w:szCs w:val="21"/>
              </w:rPr>
              <w:t>基金费用与税收</w:t>
            </w:r>
          </w:p>
        </w:tc>
        <w:tc>
          <w:tcPr>
            <w:tcW w:w="2303" w:type="pct"/>
          </w:tcPr>
          <w:p w:rsidR="007B4D45" w:rsidRDefault="007B4D45" w:rsidP="00891F1E">
            <w:pPr>
              <w:snapToGrid w:val="0"/>
              <w:rPr>
                <w:rFonts w:cs="宋体"/>
                <w:szCs w:val="21"/>
              </w:rPr>
            </w:pPr>
            <w:r w:rsidRPr="00220BDE">
              <w:rPr>
                <w:rFonts w:cs="宋体" w:hint="eastAsia"/>
                <w:szCs w:val="21"/>
              </w:rPr>
              <w:t>一、基金费用的种类</w:t>
            </w:r>
          </w:p>
          <w:p w:rsidR="007B4D45" w:rsidRDefault="007B4D45" w:rsidP="00891F1E">
            <w:pPr>
              <w:snapToGrid w:val="0"/>
              <w:rPr>
                <w:rFonts w:cs="宋体"/>
                <w:szCs w:val="21"/>
              </w:rPr>
            </w:pPr>
            <w:r>
              <w:rPr>
                <w:rFonts w:cs="宋体" w:hint="eastAsia"/>
                <w:szCs w:val="21"/>
              </w:rPr>
              <w:t>……</w:t>
            </w:r>
          </w:p>
          <w:p w:rsidR="007B4D45" w:rsidRPr="00B1186E" w:rsidRDefault="007B4D45" w:rsidP="00891F1E">
            <w:pPr>
              <w:snapToGrid w:val="0"/>
              <w:rPr>
                <w:rFonts w:cs="宋体"/>
                <w:b/>
                <w:strike/>
                <w:szCs w:val="21"/>
              </w:rPr>
            </w:pPr>
            <w:r w:rsidRPr="00220BDE">
              <w:rPr>
                <w:rFonts w:cs="宋体" w:hint="eastAsia"/>
                <w:szCs w:val="21"/>
              </w:rPr>
              <w:t>9</w:t>
            </w:r>
            <w:r w:rsidRPr="00220BDE">
              <w:rPr>
                <w:rFonts w:cs="宋体" w:hint="eastAsia"/>
                <w:szCs w:val="21"/>
              </w:rPr>
              <w:t>、</w:t>
            </w:r>
            <w:r w:rsidRPr="00B1186E">
              <w:rPr>
                <w:rFonts w:cs="宋体" w:hint="eastAsia"/>
                <w:b/>
                <w:strike/>
                <w:szCs w:val="21"/>
              </w:rPr>
              <w:t>基金管理人与标的指数供应商签订的相应指数许可协议约定的指数许可使用费；</w:t>
            </w:r>
          </w:p>
          <w:p w:rsidR="007B4D45" w:rsidRPr="00220BDE" w:rsidRDefault="007B4D45" w:rsidP="00891F1E">
            <w:pPr>
              <w:snapToGrid w:val="0"/>
              <w:rPr>
                <w:rFonts w:cs="宋体"/>
                <w:szCs w:val="21"/>
              </w:rPr>
            </w:pPr>
            <w:r w:rsidRPr="00B1186E">
              <w:rPr>
                <w:rFonts w:cs="宋体" w:hint="eastAsia"/>
                <w:b/>
                <w:strike/>
                <w:szCs w:val="21"/>
              </w:rPr>
              <w:t>10</w:t>
            </w:r>
            <w:r w:rsidRPr="00B1186E">
              <w:rPr>
                <w:rFonts w:cs="宋体" w:hint="eastAsia"/>
                <w:b/>
                <w:strike/>
                <w:szCs w:val="21"/>
              </w:rPr>
              <w:t>、</w:t>
            </w:r>
            <w:r w:rsidRPr="00220BDE">
              <w:rPr>
                <w:rFonts w:cs="宋体" w:hint="eastAsia"/>
                <w:szCs w:val="21"/>
              </w:rPr>
              <w:t>基金的上市初费和年费；</w:t>
            </w:r>
          </w:p>
          <w:p w:rsidR="007B4D45" w:rsidRDefault="007B4D45" w:rsidP="00891F1E">
            <w:pPr>
              <w:snapToGrid w:val="0"/>
              <w:rPr>
                <w:rFonts w:cs="宋体"/>
                <w:szCs w:val="21"/>
              </w:rPr>
            </w:pPr>
            <w:r w:rsidRPr="00220BDE">
              <w:rPr>
                <w:rFonts w:cs="宋体" w:hint="eastAsia"/>
                <w:szCs w:val="21"/>
              </w:rPr>
              <w:t>1</w:t>
            </w:r>
            <w:r w:rsidRPr="00B1186E">
              <w:rPr>
                <w:rFonts w:cs="宋体" w:hint="eastAsia"/>
                <w:b/>
                <w:strike/>
                <w:szCs w:val="21"/>
              </w:rPr>
              <w:t>1</w:t>
            </w:r>
            <w:r w:rsidRPr="00220BDE">
              <w:rPr>
                <w:rFonts w:cs="宋体" w:hint="eastAsia"/>
                <w:szCs w:val="21"/>
              </w:rPr>
              <w:t>、按照国家有关规定和《基金合同》约定，可以在基金财产中列支的其他费用。</w:t>
            </w:r>
          </w:p>
          <w:p w:rsidR="007B4D45" w:rsidRDefault="007B4D45" w:rsidP="00891F1E">
            <w:pPr>
              <w:snapToGrid w:val="0"/>
              <w:rPr>
                <w:rFonts w:cs="宋体"/>
                <w:szCs w:val="21"/>
              </w:rPr>
            </w:pPr>
            <w:r w:rsidRPr="00B1186E">
              <w:rPr>
                <w:rFonts w:cs="宋体" w:hint="eastAsia"/>
                <w:szCs w:val="21"/>
              </w:rPr>
              <w:t>二、基金费用计提方法、计提标准和支付方式</w:t>
            </w:r>
          </w:p>
          <w:p w:rsidR="007B4D45" w:rsidRPr="003F2004" w:rsidRDefault="007B4D45" w:rsidP="00891F1E">
            <w:pPr>
              <w:snapToGrid w:val="0"/>
              <w:rPr>
                <w:rFonts w:cs="宋体"/>
                <w:szCs w:val="21"/>
              </w:rPr>
            </w:pPr>
            <w:r>
              <w:rPr>
                <w:rFonts w:cs="宋体" w:hint="eastAsia"/>
                <w:szCs w:val="21"/>
              </w:rPr>
              <w:t>……</w:t>
            </w:r>
          </w:p>
          <w:p w:rsidR="007B4D45" w:rsidRPr="00B1186E" w:rsidRDefault="007B4D45" w:rsidP="00891F1E">
            <w:pPr>
              <w:snapToGrid w:val="0"/>
              <w:rPr>
                <w:rFonts w:cs="宋体"/>
                <w:b/>
                <w:strike/>
                <w:szCs w:val="21"/>
              </w:rPr>
            </w:pPr>
            <w:r w:rsidRPr="00B1186E">
              <w:rPr>
                <w:rFonts w:cs="宋体" w:hint="eastAsia"/>
                <w:b/>
                <w:strike/>
                <w:szCs w:val="21"/>
              </w:rPr>
              <w:t>3</w:t>
            </w:r>
            <w:r w:rsidRPr="00B1186E">
              <w:rPr>
                <w:rFonts w:cs="宋体" w:hint="eastAsia"/>
                <w:b/>
                <w:strike/>
                <w:szCs w:val="21"/>
              </w:rPr>
              <w:t>、基金合同生效后标的指数许可使用费</w:t>
            </w:r>
          </w:p>
          <w:p w:rsidR="007B4D45" w:rsidRPr="00B1186E" w:rsidRDefault="007B4D45" w:rsidP="00891F1E">
            <w:pPr>
              <w:snapToGrid w:val="0"/>
              <w:rPr>
                <w:rFonts w:cs="宋体"/>
                <w:b/>
                <w:strike/>
                <w:szCs w:val="21"/>
              </w:rPr>
            </w:pPr>
            <w:r w:rsidRPr="00B1186E">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7B4D45" w:rsidRPr="00B1186E" w:rsidRDefault="007B4D45" w:rsidP="00891F1E">
            <w:pPr>
              <w:snapToGrid w:val="0"/>
              <w:rPr>
                <w:rFonts w:cs="宋体"/>
                <w:b/>
                <w:strike/>
                <w:szCs w:val="21"/>
              </w:rPr>
            </w:pPr>
            <w:r w:rsidRPr="00B1186E">
              <w:rPr>
                <w:rFonts w:cs="宋体" w:hint="eastAsia"/>
                <w:b/>
                <w:strike/>
                <w:szCs w:val="21"/>
              </w:rPr>
              <w:t>指数许可使用费的费率、收取下限、具体计算方法及支付方式请参见招募说明书。</w:t>
            </w:r>
          </w:p>
          <w:p w:rsidR="007B4D45" w:rsidRPr="00B1186E" w:rsidRDefault="007B4D45" w:rsidP="00891F1E">
            <w:pPr>
              <w:snapToGrid w:val="0"/>
              <w:rPr>
                <w:rFonts w:cs="宋体"/>
                <w:b/>
                <w:strike/>
                <w:szCs w:val="21"/>
              </w:rPr>
            </w:pPr>
            <w:r w:rsidRPr="00B1186E">
              <w:rPr>
                <w:rFonts w:cs="宋体" w:hint="eastAsia"/>
                <w:b/>
                <w:strike/>
                <w:szCs w:val="21"/>
              </w:rPr>
              <w:t>基金管理人可根据指数许可使用合同和基金份额持有人的利益，对上述计提方式进行合理变更并公告。</w:t>
            </w:r>
          </w:p>
          <w:p w:rsidR="007B4D45" w:rsidRPr="003F2004" w:rsidRDefault="007B4D45" w:rsidP="00891F1E">
            <w:pPr>
              <w:snapToGrid w:val="0"/>
              <w:rPr>
                <w:rFonts w:cs="宋体"/>
                <w:szCs w:val="21"/>
              </w:rPr>
            </w:pPr>
            <w:r w:rsidRPr="00B1186E">
              <w:rPr>
                <w:rFonts w:cs="宋体" w:hint="eastAsia"/>
                <w:b/>
                <w:strike/>
                <w:szCs w:val="21"/>
              </w:rPr>
              <w:t>如果指数使用许可协议约定的指数许可使用费的计算方法、费率和支付方式等发生调整，本基金将采用调整后的方法或费率计算指数使用费。此项变更无需召开基金份额持有人大会审议，但基金管理人应在招募说明书及其更新中披露基金最新适用的方法。</w:t>
            </w:r>
          </w:p>
          <w:p w:rsidR="007B4D45" w:rsidRDefault="007B4D45" w:rsidP="00891F1E">
            <w:pPr>
              <w:snapToGrid w:val="0"/>
              <w:rPr>
                <w:rFonts w:cs="宋体"/>
                <w:szCs w:val="21"/>
              </w:rPr>
            </w:pPr>
            <w:r w:rsidRPr="003F2004">
              <w:rPr>
                <w:rFonts w:cs="宋体" w:hint="eastAsia"/>
                <w:szCs w:val="21"/>
              </w:rPr>
              <w:t>除管理费、托管费</w:t>
            </w:r>
            <w:r w:rsidRPr="00B1186E">
              <w:rPr>
                <w:rFonts w:cs="宋体" w:hint="eastAsia"/>
                <w:b/>
                <w:strike/>
                <w:szCs w:val="21"/>
              </w:rPr>
              <w:t>、指数许可使用费</w:t>
            </w:r>
            <w:r w:rsidRPr="003F2004">
              <w:rPr>
                <w:rFonts w:cs="宋体" w:hint="eastAsia"/>
                <w:szCs w:val="21"/>
              </w:rPr>
              <w:t>之外的基金费用，由基金托管人根据有关法规及相应协议的规定，按费用实际支出金额，列入或摊入当期基金费用，由基金托管人从基金财产中支付。</w:t>
            </w:r>
          </w:p>
          <w:p w:rsidR="007B4D45" w:rsidRDefault="007B4D45" w:rsidP="00891F1E">
            <w:pPr>
              <w:snapToGrid w:val="0"/>
              <w:rPr>
                <w:rFonts w:cs="宋体"/>
                <w:szCs w:val="21"/>
              </w:rPr>
            </w:pPr>
            <w:r w:rsidRPr="003F2004">
              <w:rPr>
                <w:rFonts w:cs="宋体" w:hint="eastAsia"/>
                <w:szCs w:val="21"/>
              </w:rPr>
              <w:t>三、不列入基金费用的项目</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Pr>
                <w:rFonts w:cs="宋体" w:hint="eastAsia"/>
                <w:szCs w:val="21"/>
              </w:rPr>
              <w:t>4</w:t>
            </w:r>
            <w:r>
              <w:rPr>
                <w:rFonts w:cs="宋体" w:hint="eastAsia"/>
                <w:szCs w:val="21"/>
              </w:rPr>
              <w:t>、</w:t>
            </w:r>
            <w:r w:rsidRPr="003F2004">
              <w:rPr>
                <w:rFonts w:cs="宋体" w:hint="eastAsia"/>
                <w:szCs w:val="21"/>
              </w:rPr>
              <w:t>其他根据相关法律法规及中国证监会的有关规定不得列入基金费用的项目。</w:t>
            </w:r>
          </w:p>
          <w:p w:rsidR="007B4D45" w:rsidRPr="00AB5E0B" w:rsidRDefault="007B4D45" w:rsidP="00891F1E">
            <w:pPr>
              <w:snapToGrid w:val="0"/>
              <w:rPr>
                <w:rFonts w:cs="宋体"/>
                <w:szCs w:val="21"/>
              </w:rPr>
            </w:pPr>
            <w:r>
              <w:rPr>
                <w:rFonts w:cs="宋体" w:hint="eastAsia"/>
                <w:szCs w:val="21"/>
              </w:rPr>
              <w:t>……</w:t>
            </w:r>
          </w:p>
        </w:tc>
        <w:tc>
          <w:tcPr>
            <w:tcW w:w="2303" w:type="pct"/>
          </w:tcPr>
          <w:p w:rsidR="007B4D45" w:rsidRDefault="007B4D45" w:rsidP="00891F1E">
            <w:pPr>
              <w:snapToGrid w:val="0"/>
              <w:rPr>
                <w:rFonts w:cs="宋体"/>
                <w:szCs w:val="21"/>
              </w:rPr>
            </w:pPr>
            <w:r w:rsidRPr="00220BDE">
              <w:rPr>
                <w:rFonts w:cs="宋体" w:hint="eastAsia"/>
                <w:szCs w:val="21"/>
              </w:rPr>
              <w:t>一、基金费用的种类</w:t>
            </w:r>
          </w:p>
          <w:p w:rsidR="007B4D45" w:rsidRPr="00B1186E" w:rsidRDefault="007B4D45" w:rsidP="00891F1E">
            <w:pPr>
              <w:snapToGrid w:val="0"/>
              <w:rPr>
                <w:rFonts w:cs="宋体"/>
                <w:szCs w:val="21"/>
              </w:rPr>
            </w:pPr>
            <w:r>
              <w:rPr>
                <w:rFonts w:cs="宋体" w:hint="eastAsia"/>
                <w:szCs w:val="21"/>
              </w:rPr>
              <w:t>……</w:t>
            </w:r>
          </w:p>
          <w:p w:rsidR="007B4D45" w:rsidRPr="003F2004" w:rsidRDefault="007B4D45" w:rsidP="00891F1E">
            <w:pPr>
              <w:snapToGrid w:val="0"/>
              <w:rPr>
                <w:rFonts w:cs="宋体"/>
                <w:szCs w:val="21"/>
              </w:rPr>
            </w:pPr>
            <w:r w:rsidRPr="003F2004">
              <w:rPr>
                <w:rFonts w:cs="宋体" w:hint="eastAsia"/>
                <w:szCs w:val="21"/>
              </w:rPr>
              <w:t>9</w:t>
            </w:r>
            <w:r w:rsidRPr="003F2004">
              <w:rPr>
                <w:rFonts w:cs="宋体" w:hint="eastAsia"/>
                <w:szCs w:val="21"/>
              </w:rPr>
              <w:t>、基金的上市初费和年费；</w:t>
            </w:r>
          </w:p>
          <w:p w:rsidR="007B4D45" w:rsidRDefault="007B4D45" w:rsidP="00891F1E">
            <w:pPr>
              <w:snapToGrid w:val="0"/>
              <w:rPr>
                <w:rFonts w:cs="宋体"/>
                <w:szCs w:val="21"/>
              </w:rPr>
            </w:pPr>
            <w:r>
              <w:rPr>
                <w:rFonts w:cs="宋体" w:hint="eastAsia"/>
                <w:szCs w:val="21"/>
              </w:rPr>
              <w:t>1</w:t>
            </w:r>
            <w:r w:rsidRPr="00B1186E">
              <w:rPr>
                <w:rFonts w:cs="宋体"/>
                <w:b/>
                <w:szCs w:val="21"/>
                <w:u w:val="single"/>
              </w:rPr>
              <w:t>0</w:t>
            </w:r>
            <w:r w:rsidRPr="003F2004">
              <w:rPr>
                <w:rFonts w:cs="宋体" w:hint="eastAsia"/>
                <w:szCs w:val="21"/>
              </w:rPr>
              <w:t>、按照国家有关规定和《基金合同》约定，可以在基金财产中列支的其他费用。</w:t>
            </w:r>
          </w:p>
          <w:p w:rsidR="007B4D45" w:rsidRDefault="007B4D45" w:rsidP="00891F1E">
            <w:pPr>
              <w:snapToGrid w:val="0"/>
              <w:rPr>
                <w:rFonts w:cs="宋体"/>
                <w:szCs w:val="21"/>
              </w:rPr>
            </w:pPr>
            <w:r w:rsidRPr="00B1186E">
              <w:rPr>
                <w:rFonts w:cs="宋体" w:hint="eastAsia"/>
                <w:szCs w:val="21"/>
              </w:rPr>
              <w:t>二、基金费用计提方法、计提标准和支付方式</w:t>
            </w:r>
          </w:p>
          <w:p w:rsidR="007B4D45" w:rsidRDefault="007B4D45" w:rsidP="00891F1E">
            <w:pPr>
              <w:snapToGrid w:val="0"/>
              <w:rPr>
                <w:rFonts w:cs="宋体"/>
                <w:szCs w:val="21"/>
              </w:rPr>
            </w:pPr>
            <w:r>
              <w:rPr>
                <w:rFonts w:cs="宋体" w:hint="eastAsia"/>
                <w:szCs w:val="21"/>
              </w:rPr>
              <w:t>……</w:t>
            </w:r>
          </w:p>
          <w:p w:rsidR="007B4D45" w:rsidRDefault="007B4D45" w:rsidP="00891F1E">
            <w:pPr>
              <w:snapToGrid w:val="0"/>
              <w:rPr>
                <w:rFonts w:cs="宋体"/>
                <w:szCs w:val="21"/>
              </w:rPr>
            </w:pPr>
            <w:r w:rsidRPr="003F2004">
              <w:rPr>
                <w:rFonts w:cs="宋体" w:hint="eastAsia"/>
                <w:szCs w:val="21"/>
              </w:rPr>
              <w:t>除管理费、托管费之外的基金费用，由基金托管人根据有关法规及相应协议的规定，按费用实际支出金额，列入或摊入当期基金费用，由基金托管人从基金财产中支付。</w:t>
            </w:r>
          </w:p>
          <w:p w:rsidR="007B4D45" w:rsidRPr="00B1186E" w:rsidRDefault="007B4D45" w:rsidP="00891F1E">
            <w:pPr>
              <w:snapToGrid w:val="0"/>
              <w:rPr>
                <w:rFonts w:cs="宋体"/>
                <w:szCs w:val="21"/>
              </w:rPr>
            </w:pPr>
            <w:r w:rsidRPr="00B1186E">
              <w:rPr>
                <w:rFonts w:cs="宋体" w:hint="eastAsia"/>
                <w:szCs w:val="21"/>
              </w:rPr>
              <w:t>三、不列入基金费用的项目</w:t>
            </w:r>
          </w:p>
          <w:p w:rsidR="007B4D45" w:rsidRPr="00B1186E" w:rsidRDefault="007B4D45" w:rsidP="00891F1E">
            <w:pPr>
              <w:snapToGrid w:val="0"/>
              <w:rPr>
                <w:rFonts w:cs="宋体"/>
                <w:szCs w:val="21"/>
              </w:rPr>
            </w:pPr>
            <w:r w:rsidRPr="00B1186E">
              <w:rPr>
                <w:rFonts w:cs="宋体" w:hint="eastAsia"/>
                <w:szCs w:val="21"/>
              </w:rPr>
              <w:t>……</w:t>
            </w:r>
          </w:p>
          <w:p w:rsidR="007B4D45" w:rsidRDefault="007B4D45" w:rsidP="00891F1E">
            <w:pPr>
              <w:snapToGrid w:val="0"/>
              <w:rPr>
                <w:rFonts w:cs="宋体"/>
                <w:szCs w:val="21"/>
              </w:rPr>
            </w:pPr>
            <w:r w:rsidRPr="00B1186E">
              <w:rPr>
                <w:rFonts w:cs="宋体" w:hint="eastAsia"/>
                <w:szCs w:val="21"/>
              </w:rPr>
              <w:t>4</w:t>
            </w:r>
            <w:r w:rsidRPr="00B1186E">
              <w:rPr>
                <w:rFonts w:cs="宋体" w:hint="eastAsia"/>
                <w:szCs w:val="21"/>
              </w:rPr>
              <w:t>、</w:t>
            </w:r>
            <w:r w:rsidRPr="00B1186E">
              <w:rPr>
                <w:rFonts w:cs="宋体" w:hint="eastAsia"/>
                <w:b/>
                <w:szCs w:val="21"/>
                <w:u w:val="single"/>
              </w:rPr>
              <w:t>标的指数许可使用费。标的指数许可使用费由基金管理人承担，不得从基金财产中列支；</w:t>
            </w:r>
          </w:p>
          <w:p w:rsidR="007B4D45" w:rsidRPr="00B1186E" w:rsidRDefault="007B4D45" w:rsidP="00891F1E">
            <w:pPr>
              <w:snapToGrid w:val="0"/>
              <w:rPr>
                <w:rFonts w:cs="宋体"/>
                <w:szCs w:val="21"/>
              </w:rPr>
            </w:pPr>
            <w:r w:rsidRPr="00B1186E">
              <w:rPr>
                <w:rFonts w:cs="宋体" w:hint="eastAsia"/>
                <w:b/>
                <w:szCs w:val="21"/>
                <w:u w:val="single"/>
              </w:rPr>
              <w:t>5</w:t>
            </w:r>
            <w:r w:rsidRPr="00B1186E">
              <w:rPr>
                <w:rFonts w:cs="宋体" w:hint="eastAsia"/>
                <w:b/>
                <w:szCs w:val="21"/>
                <w:u w:val="single"/>
              </w:rPr>
              <w:t>、</w:t>
            </w:r>
            <w:r w:rsidRPr="00B1186E">
              <w:rPr>
                <w:rFonts w:cs="宋体" w:hint="eastAsia"/>
                <w:szCs w:val="21"/>
              </w:rPr>
              <w:t>其他根据相关法律法规及中国证监会的有关规定不得列入基金费用的项目。</w:t>
            </w:r>
          </w:p>
          <w:p w:rsidR="007B4D45" w:rsidRPr="00501CA0" w:rsidRDefault="007B4D45" w:rsidP="00891F1E">
            <w:pPr>
              <w:snapToGrid w:val="0"/>
              <w:rPr>
                <w:rFonts w:cs="宋体"/>
                <w:szCs w:val="21"/>
              </w:rPr>
            </w:pPr>
            <w:r w:rsidRPr="00B1186E">
              <w:rPr>
                <w:rFonts w:cs="宋体" w:hint="eastAsia"/>
                <w:szCs w:val="21"/>
              </w:rPr>
              <w:t>……</w:t>
            </w:r>
          </w:p>
        </w:tc>
      </w:tr>
      <w:tr w:rsidR="007B4D45" w:rsidTr="00891F1E">
        <w:trPr>
          <w:jc w:val="center"/>
        </w:trPr>
        <w:tc>
          <w:tcPr>
            <w:tcW w:w="5000" w:type="pct"/>
            <w:gridSpan w:val="3"/>
            <w:vAlign w:val="center"/>
          </w:tcPr>
          <w:p w:rsidR="007B4D45" w:rsidRPr="004B3257" w:rsidRDefault="007B4D45" w:rsidP="007B4D45">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7B4D45" w:rsidRPr="00A616B6" w:rsidRDefault="007B4D45" w:rsidP="007B4D45"/>
    <w:p w:rsidR="007B4D45" w:rsidRPr="007B4D45" w:rsidRDefault="007B4D45" w:rsidP="0074364E">
      <w:pPr>
        <w:snapToGrid w:val="0"/>
        <w:spacing w:line="360" w:lineRule="auto"/>
        <w:rPr>
          <w:rFonts w:ascii="宋体" w:hAnsi="宋体"/>
          <w:szCs w:val="21"/>
        </w:rPr>
      </w:pPr>
    </w:p>
    <w:p w:rsidR="00B1052F" w:rsidRDefault="00B1052F">
      <w:pPr>
        <w:widowControl/>
        <w:jc w:val="left"/>
        <w:rPr>
          <w:rFonts w:ascii="宋体" w:hAnsi="宋体"/>
          <w:szCs w:val="21"/>
        </w:rPr>
      </w:pPr>
      <w:r>
        <w:rPr>
          <w:rFonts w:ascii="宋体" w:hAnsi="宋体"/>
          <w:szCs w:val="21"/>
        </w:rPr>
        <w:br w:type="page"/>
      </w:r>
    </w:p>
    <w:p w:rsidR="00B1052F" w:rsidRPr="00E4540C" w:rsidRDefault="0074364E" w:rsidP="00151279">
      <w:pPr>
        <w:snapToGrid w:val="0"/>
        <w:spacing w:line="360" w:lineRule="auto"/>
        <w:rPr>
          <w:rFonts w:cs="宋体"/>
          <w:szCs w:val="21"/>
        </w:rPr>
      </w:pPr>
      <w:r>
        <w:rPr>
          <w:rFonts w:ascii="宋体" w:hAnsi="宋体" w:hint="eastAsia"/>
          <w:szCs w:val="21"/>
        </w:rPr>
        <w:t>附1</w:t>
      </w:r>
      <w:r>
        <w:rPr>
          <w:rFonts w:ascii="宋体" w:hAnsi="宋体"/>
          <w:szCs w:val="21"/>
        </w:rPr>
        <w:t>5</w:t>
      </w:r>
      <w:r>
        <w:rPr>
          <w:rFonts w:ascii="宋体" w:hAnsi="宋体" w:hint="eastAsia"/>
          <w:szCs w:val="21"/>
        </w:rPr>
        <w:t>：</w:t>
      </w:r>
      <w:r w:rsidRPr="001C2158">
        <w:rPr>
          <w:rFonts w:asciiTheme="minorEastAsia" w:eastAsiaTheme="minorEastAsia" w:hAnsiTheme="minorEastAsia" w:cs="Arial" w:hint="eastAsia"/>
          <w:szCs w:val="21"/>
        </w:rPr>
        <w:t>嘉实中证锐联基本面50交易型开放式指数证券投资基金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B1052F" w:rsidTr="00891F1E">
        <w:trPr>
          <w:jc w:val="center"/>
        </w:trPr>
        <w:tc>
          <w:tcPr>
            <w:tcW w:w="394" w:type="pct"/>
            <w:vAlign w:val="center"/>
          </w:tcPr>
          <w:p w:rsidR="00B1052F" w:rsidRDefault="00B1052F" w:rsidP="00891F1E">
            <w:pPr>
              <w:snapToGrid w:val="0"/>
              <w:jc w:val="center"/>
              <w:rPr>
                <w:rFonts w:cs="宋体"/>
                <w:b/>
                <w:szCs w:val="21"/>
              </w:rPr>
            </w:pPr>
            <w:r>
              <w:rPr>
                <w:rFonts w:cs="宋体" w:hint="eastAsia"/>
                <w:b/>
                <w:szCs w:val="21"/>
              </w:rPr>
              <w:t>章节</w:t>
            </w:r>
          </w:p>
        </w:tc>
        <w:tc>
          <w:tcPr>
            <w:tcW w:w="2303" w:type="pct"/>
          </w:tcPr>
          <w:p w:rsidR="00B1052F" w:rsidRDefault="00B1052F" w:rsidP="00891F1E">
            <w:pPr>
              <w:snapToGrid w:val="0"/>
              <w:jc w:val="center"/>
              <w:rPr>
                <w:rFonts w:cs="宋体"/>
                <w:b/>
                <w:szCs w:val="21"/>
              </w:rPr>
            </w:pPr>
            <w:r>
              <w:rPr>
                <w:rFonts w:cs="宋体" w:hint="eastAsia"/>
                <w:b/>
                <w:szCs w:val="21"/>
              </w:rPr>
              <w:t>修改前</w:t>
            </w:r>
          </w:p>
        </w:tc>
        <w:tc>
          <w:tcPr>
            <w:tcW w:w="2303" w:type="pct"/>
          </w:tcPr>
          <w:p w:rsidR="00B1052F" w:rsidRDefault="00B1052F" w:rsidP="00891F1E">
            <w:pPr>
              <w:snapToGrid w:val="0"/>
              <w:jc w:val="center"/>
              <w:rPr>
                <w:rFonts w:cs="宋体"/>
                <w:b/>
                <w:szCs w:val="21"/>
              </w:rPr>
            </w:pPr>
            <w:r>
              <w:rPr>
                <w:rFonts w:cs="宋体" w:hint="eastAsia"/>
                <w:b/>
                <w:szCs w:val="21"/>
              </w:rPr>
              <w:t>修改后</w:t>
            </w:r>
          </w:p>
        </w:tc>
      </w:tr>
      <w:tr w:rsidR="00B1052F" w:rsidTr="00891F1E">
        <w:trPr>
          <w:jc w:val="center"/>
        </w:trPr>
        <w:tc>
          <w:tcPr>
            <w:tcW w:w="394" w:type="pct"/>
            <w:vAlign w:val="center"/>
          </w:tcPr>
          <w:p w:rsidR="00B1052F" w:rsidRDefault="00B1052F" w:rsidP="00891F1E">
            <w:pPr>
              <w:snapToGrid w:val="0"/>
              <w:jc w:val="center"/>
              <w:rPr>
                <w:rFonts w:cs="宋体"/>
                <w:b/>
                <w:szCs w:val="21"/>
              </w:rPr>
            </w:pPr>
            <w:r>
              <w:rPr>
                <w:rFonts w:cs="宋体" w:hint="eastAsia"/>
                <w:b/>
                <w:szCs w:val="21"/>
              </w:rPr>
              <w:t>第二部分</w:t>
            </w:r>
          </w:p>
          <w:p w:rsidR="00B1052F" w:rsidRDefault="00B1052F" w:rsidP="00891F1E">
            <w:pPr>
              <w:snapToGrid w:val="0"/>
              <w:jc w:val="center"/>
              <w:rPr>
                <w:rFonts w:cs="宋体"/>
                <w:b/>
                <w:szCs w:val="21"/>
              </w:rPr>
            </w:pPr>
            <w:r>
              <w:rPr>
                <w:rFonts w:cs="宋体" w:hint="eastAsia"/>
                <w:b/>
                <w:szCs w:val="21"/>
              </w:rPr>
              <w:t>释义</w:t>
            </w:r>
          </w:p>
        </w:tc>
        <w:tc>
          <w:tcPr>
            <w:tcW w:w="2303" w:type="pct"/>
          </w:tcPr>
          <w:p w:rsidR="00B1052F" w:rsidRDefault="00B1052F" w:rsidP="00891F1E">
            <w:pPr>
              <w:snapToGrid w:val="0"/>
              <w:rPr>
                <w:rFonts w:cs="宋体"/>
                <w:szCs w:val="21"/>
              </w:rPr>
            </w:pPr>
            <w:r w:rsidRPr="00360536">
              <w:rPr>
                <w:rFonts w:cs="宋体" w:hint="eastAsia"/>
                <w:szCs w:val="21"/>
              </w:rPr>
              <w:t>在本基金合同中，除非文意另有所指，下列词语或简称具有如下含义：</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360536">
              <w:rPr>
                <w:rFonts w:cs="宋体" w:hint="eastAsia"/>
                <w:szCs w:val="21"/>
              </w:rPr>
              <w:t>20</w:t>
            </w:r>
            <w:r w:rsidRPr="00360536">
              <w:rPr>
                <w:rFonts w:cs="宋体" w:hint="eastAsia"/>
                <w:szCs w:val="21"/>
              </w:rPr>
              <w:t>、银行业监督管理机构：指中国人民银行和</w:t>
            </w:r>
            <w:r w:rsidRPr="00360536">
              <w:rPr>
                <w:rFonts w:cs="宋体" w:hint="eastAsia"/>
                <w:szCs w:val="21"/>
              </w:rPr>
              <w:t>/</w:t>
            </w:r>
            <w:r w:rsidRPr="00360536">
              <w:rPr>
                <w:rFonts w:cs="宋体" w:hint="eastAsia"/>
                <w:szCs w:val="21"/>
              </w:rPr>
              <w:t>或</w:t>
            </w:r>
            <w:r w:rsidRPr="00AB46E1">
              <w:rPr>
                <w:rFonts w:cs="宋体" w:hint="eastAsia"/>
                <w:b/>
                <w:strike/>
                <w:szCs w:val="21"/>
              </w:rPr>
              <w:t>中国银行保险监督管理委员会</w:t>
            </w:r>
          </w:p>
          <w:p w:rsidR="00B1052F" w:rsidRPr="00B5609E"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sidRPr="00360536">
              <w:rPr>
                <w:rFonts w:cs="宋体" w:hint="eastAsia"/>
                <w:szCs w:val="21"/>
              </w:rPr>
              <w:t>在本基金合同中，除非文意另有所指，下列词语或简称具有如下含义：</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360536">
              <w:rPr>
                <w:rFonts w:cs="宋体" w:hint="eastAsia"/>
                <w:szCs w:val="21"/>
              </w:rPr>
              <w:t>20</w:t>
            </w:r>
            <w:r w:rsidRPr="00360536">
              <w:rPr>
                <w:rFonts w:cs="宋体" w:hint="eastAsia"/>
                <w:szCs w:val="21"/>
              </w:rPr>
              <w:t>、银行业监督管理机构：指中国人民银行和</w:t>
            </w:r>
            <w:r w:rsidRPr="00360536">
              <w:rPr>
                <w:rFonts w:cs="宋体" w:hint="eastAsia"/>
                <w:szCs w:val="21"/>
              </w:rPr>
              <w:t>/</w:t>
            </w:r>
            <w:r w:rsidRPr="00360536">
              <w:rPr>
                <w:rFonts w:cs="宋体" w:hint="eastAsia"/>
                <w:szCs w:val="21"/>
              </w:rPr>
              <w:t>或</w:t>
            </w:r>
            <w:r w:rsidRPr="00AB46E1">
              <w:rPr>
                <w:rFonts w:cs="宋体" w:hint="eastAsia"/>
                <w:b/>
                <w:szCs w:val="21"/>
                <w:u w:val="single"/>
              </w:rPr>
              <w:t>国家金融监督管理总局等对银行业金融机构进行监督和管理的机构</w:t>
            </w:r>
          </w:p>
          <w:p w:rsidR="00B1052F" w:rsidRPr="00B5609E" w:rsidRDefault="00B1052F" w:rsidP="00891F1E">
            <w:pPr>
              <w:snapToGrid w:val="0"/>
              <w:rPr>
                <w:rFonts w:cs="宋体"/>
                <w:szCs w:val="21"/>
              </w:rPr>
            </w:pPr>
            <w:r>
              <w:rPr>
                <w:rFonts w:cs="宋体" w:hint="eastAsia"/>
                <w:szCs w:val="21"/>
              </w:rPr>
              <w:t>……</w:t>
            </w:r>
          </w:p>
        </w:tc>
      </w:tr>
      <w:tr w:rsidR="00B1052F" w:rsidTr="00891F1E">
        <w:trPr>
          <w:jc w:val="center"/>
        </w:trPr>
        <w:tc>
          <w:tcPr>
            <w:tcW w:w="394" w:type="pct"/>
            <w:vMerge w:val="restart"/>
            <w:vAlign w:val="center"/>
          </w:tcPr>
          <w:p w:rsidR="00B1052F" w:rsidRPr="00E4540C" w:rsidRDefault="00B1052F" w:rsidP="00891F1E">
            <w:pPr>
              <w:snapToGrid w:val="0"/>
              <w:jc w:val="center"/>
              <w:rPr>
                <w:rFonts w:cs="宋体"/>
                <w:b/>
                <w:szCs w:val="21"/>
              </w:rPr>
            </w:pPr>
            <w:r>
              <w:rPr>
                <w:rFonts w:cs="宋体" w:hint="eastAsia"/>
                <w:b/>
                <w:szCs w:val="21"/>
              </w:rPr>
              <w:t>第八部分</w:t>
            </w:r>
            <w:r>
              <w:rPr>
                <w:rFonts w:cs="宋体" w:hint="eastAsia"/>
                <w:b/>
                <w:szCs w:val="21"/>
              </w:rPr>
              <w:t xml:space="preserve"> </w:t>
            </w:r>
            <w:r>
              <w:rPr>
                <w:rFonts w:cs="宋体" w:hint="eastAsia"/>
                <w:b/>
                <w:szCs w:val="21"/>
              </w:rPr>
              <w:t>基金合同当事人及权利义务</w:t>
            </w:r>
          </w:p>
        </w:tc>
        <w:tc>
          <w:tcPr>
            <w:tcW w:w="2303" w:type="pct"/>
          </w:tcPr>
          <w:p w:rsidR="00B1052F" w:rsidRPr="00B5609E" w:rsidRDefault="00B1052F" w:rsidP="00891F1E">
            <w:pPr>
              <w:snapToGrid w:val="0"/>
              <w:rPr>
                <w:rFonts w:cs="宋体"/>
                <w:szCs w:val="21"/>
              </w:rPr>
            </w:pPr>
            <w:r w:rsidRPr="00B5609E">
              <w:rPr>
                <w:rFonts w:cs="宋体" w:hint="eastAsia"/>
                <w:szCs w:val="21"/>
              </w:rPr>
              <w:t>一、基金管理人</w:t>
            </w:r>
          </w:p>
          <w:p w:rsidR="00B1052F" w:rsidRPr="00B5609E" w:rsidRDefault="00B1052F"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B1052F" w:rsidRDefault="00B1052F" w:rsidP="00891F1E">
            <w:pPr>
              <w:snapToGrid w:val="0"/>
              <w:rPr>
                <w:rFonts w:cs="宋体"/>
                <w:szCs w:val="21"/>
              </w:rPr>
            </w:pPr>
            <w:r w:rsidRPr="00B5609E">
              <w:rPr>
                <w:rFonts w:cs="宋体" w:hint="eastAsia"/>
                <w:szCs w:val="21"/>
              </w:rPr>
              <w:t>名称：嘉实基金管理有限公司</w:t>
            </w:r>
          </w:p>
          <w:p w:rsidR="00B1052F" w:rsidRPr="00B845DA" w:rsidRDefault="00B1052F" w:rsidP="00891F1E">
            <w:pPr>
              <w:snapToGrid w:val="0"/>
              <w:rPr>
                <w:rFonts w:cs="宋体"/>
                <w:strike/>
                <w:szCs w:val="21"/>
              </w:rPr>
            </w:pPr>
            <w:r>
              <w:rPr>
                <w:rFonts w:cs="宋体" w:hint="eastAsia"/>
                <w:szCs w:val="21"/>
              </w:rPr>
              <w:t>住所：</w:t>
            </w:r>
            <w:r w:rsidRPr="00B845DA">
              <w:rPr>
                <w:rFonts w:cs="宋体" w:hint="eastAsia"/>
                <w:b/>
                <w:strike/>
                <w:szCs w:val="21"/>
              </w:rPr>
              <w:t>中国（上海）自由贸易试验区世纪大道</w:t>
            </w:r>
            <w:r w:rsidRPr="00B845DA">
              <w:rPr>
                <w:rFonts w:cs="宋体"/>
                <w:b/>
                <w:strike/>
                <w:szCs w:val="21"/>
              </w:rPr>
              <w:t>8</w:t>
            </w:r>
            <w:r w:rsidRPr="00B845DA">
              <w:rPr>
                <w:rFonts w:cs="宋体" w:hint="eastAsia"/>
                <w:b/>
                <w:strike/>
                <w:szCs w:val="21"/>
              </w:rPr>
              <w:t>号上海国金中心二期</w:t>
            </w:r>
            <w:r w:rsidRPr="00B845DA">
              <w:rPr>
                <w:rFonts w:cs="宋体"/>
                <w:b/>
                <w:strike/>
                <w:szCs w:val="21"/>
              </w:rPr>
              <w:t>27</w:t>
            </w:r>
            <w:r w:rsidRPr="00B845DA">
              <w:rPr>
                <w:rFonts w:cs="宋体" w:hint="eastAsia"/>
                <w:b/>
                <w:strike/>
                <w:szCs w:val="21"/>
              </w:rPr>
              <w:t>楼</w:t>
            </w:r>
            <w:r w:rsidRPr="00B845DA">
              <w:rPr>
                <w:rFonts w:cs="宋体"/>
                <w:b/>
                <w:strike/>
                <w:szCs w:val="21"/>
              </w:rPr>
              <w:t>09-14</w:t>
            </w:r>
            <w:r w:rsidRPr="00B845DA">
              <w:rPr>
                <w:rFonts w:cs="宋体" w:hint="eastAsia"/>
                <w:b/>
                <w:strike/>
                <w:szCs w:val="21"/>
              </w:rPr>
              <w:t>单元</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邮编：</w:t>
            </w:r>
            <w:r>
              <w:rPr>
                <w:rFonts w:cs="宋体" w:hint="eastAsia"/>
                <w:szCs w:val="21"/>
              </w:rPr>
              <w:t>1</w:t>
            </w:r>
            <w:r>
              <w:rPr>
                <w:rFonts w:cs="宋体"/>
                <w:szCs w:val="21"/>
              </w:rPr>
              <w:t>000</w:t>
            </w:r>
            <w:r w:rsidRPr="00B845DA">
              <w:rPr>
                <w:rFonts w:cs="宋体"/>
                <w:b/>
                <w:strike/>
                <w:szCs w:val="21"/>
              </w:rPr>
              <w:t>05</w:t>
            </w:r>
          </w:p>
          <w:p w:rsidR="00B1052F" w:rsidRDefault="00B1052F" w:rsidP="00891F1E">
            <w:pPr>
              <w:snapToGrid w:val="0"/>
              <w:rPr>
                <w:rFonts w:cs="宋体"/>
                <w:szCs w:val="21"/>
              </w:rPr>
            </w:pPr>
            <w:r>
              <w:rPr>
                <w:rFonts w:cs="宋体" w:hint="eastAsia"/>
                <w:szCs w:val="21"/>
              </w:rPr>
              <w:t>组织形式：有限责任公司（</w:t>
            </w:r>
            <w:r w:rsidRPr="00B845DA">
              <w:rPr>
                <w:rFonts w:cs="宋体" w:hint="eastAsia"/>
                <w:b/>
                <w:strike/>
                <w:szCs w:val="21"/>
              </w:rPr>
              <w:t>中外合资</w:t>
            </w:r>
            <w:r>
              <w:rPr>
                <w:rFonts w:cs="宋体" w:hint="eastAsia"/>
                <w:szCs w:val="21"/>
              </w:rPr>
              <w:t>）</w:t>
            </w:r>
          </w:p>
          <w:p w:rsidR="00B1052F" w:rsidRDefault="00B1052F" w:rsidP="00891F1E">
            <w:pPr>
              <w:snapToGrid w:val="0"/>
              <w:rPr>
                <w:rFonts w:cs="宋体"/>
                <w:szCs w:val="21"/>
              </w:rPr>
            </w:pPr>
            <w:r>
              <w:rPr>
                <w:rFonts w:cs="宋体" w:hint="eastAsia"/>
                <w:szCs w:val="21"/>
              </w:rPr>
              <w:t>……</w:t>
            </w:r>
          </w:p>
        </w:tc>
        <w:tc>
          <w:tcPr>
            <w:tcW w:w="2303" w:type="pct"/>
          </w:tcPr>
          <w:p w:rsidR="00B1052F" w:rsidRPr="00B5609E" w:rsidRDefault="00B1052F" w:rsidP="00891F1E">
            <w:pPr>
              <w:snapToGrid w:val="0"/>
              <w:rPr>
                <w:rFonts w:cs="宋体"/>
                <w:szCs w:val="21"/>
              </w:rPr>
            </w:pPr>
            <w:r w:rsidRPr="00B5609E">
              <w:rPr>
                <w:rFonts w:cs="宋体" w:hint="eastAsia"/>
                <w:szCs w:val="21"/>
              </w:rPr>
              <w:t>一、基金管理人</w:t>
            </w:r>
          </w:p>
          <w:p w:rsidR="00B1052F" w:rsidRPr="00B5609E" w:rsidRDefault="00B1052F"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B1052F" w:rsidRDefault="00B1052F" w:rsidP="00891F1E">
            <w:pPr>
              <w:snapToGrid w:val="0"/>
              <w:rPr>
                <w:rFonts w:cs="宋体"/>
                <w:szCs w:val="21"/>
              </w:rPr>
            </w:pPr>
            <w:r w:rsidRPr="00B5609E">
              <w:rPr>
                <w:rFonts w:cs="宋体" w:hint="eastAsia"/>
                <w:szCs w:val="21"/>
              </w:rPr>
              <w:t>名称：嘉实基金管理有限公司</w:t>
            </w:r>
          </w:p>
          <w:p w:rsidR="00B1052F" w:rsidRDefault="00B1052F" w:rsidP="00891F1E">
            <w:pPr>
              <w:snapToGrid w:val="0"/>
              <w:rPr>
                <w:rFonts w:cs="宋体"/>
                <w:szCs w:val="21"/>
              </w:rPr>
            </w:pPr>
            <w:r>
              <w:rPr>
                <w:rFonts w:cs="宋体" w:hint="eastAsia"/>
                <w:szCs w:val="21"/>
              </w:rPr>
              <w:t>住所：</w:t>
            </w:r>
            <w:r w:rsidRPr="00B845DA">
              <w:rPr>
                <w:rFonts w:cs="宋体" w:hint="eastAsia"/>
                <w:b/>
                <w:bCs/>
                <w:szCs w:val="21"/>
                <w:u w:val="single"/>
              </w:rPr>
              <w:t>中国（上海）自由贸易试验区陆家嘴环路</w:t>
            </w:r>
            <w:r w:rsidRPr="00B845DA">
              <w:rPr>
                <w:rFonts w:cs="宋体"/>
                <w:b/>
                <w:bCs/>
                <w:szCs w:val="21"/>
                <w:u w:val="single"/>
              </w:rPr>
              <w:t>1318</w:t>
            </w:r>
            <w:r w:rsidRPr="00B845DA">
              <w:rPr>
                <w:rFonts w:cs="宋体" w:hint="eastAsia"/>
                <w:b/>
                <w:bCs/>
                <w:szCs w:val="21"/>
                <w:u w:val="single"/>
              </w:rPr>
              <w:t>号</w:t>
            </w:r>
            <w:r w:rsidRPr="00B845DA">
              <w:rPr>
                <w:rFonts w:cs="宋体"/>
                <w:b/>
                <w:bCs/>
                <w:szCs w:val="21"/>
                <w:u w:val="single"/>
              </w:rPr>
              <w:t>1806A</w:t>
            </w:r>
            <w:r w:rsidRPr="00B845DA">
              <w:rPr>
                <w:rFonts w:cs="宋体" w:hint="eastAsia"/>
                <w:b/>
                <w:bCs/>
                <w:szCs w:val="21"/>
                <w:u w:val="single"/>
              </w:rPr>
              <w:t>单元</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邮编：</w:t>
            </w:r>
            <w:r>
              <w:rPr>
                <w:rFonts w:cs="宋体" w:hint="eastAsia"/>
                <w:szCs w:val="21"/>
              </w:rPr>
              <w:t>1</w:t>
            </w:r>
            <w:r>
              <w:rPr>
                <w:rFonts w:cs="宋体"/>
                <w:szCs w:val="21"/>
              </w:rPr>
              <w:t>000</w:t>
            </w:r>
            <w:r w:rsidRPr="00B845DA">
              <w:rPr>
                <w:rFonts w:cs="宋体"/>
                <w:b/>
                <w:szCs w:val="21"/>
                <w:u w:val="single"/>
              </w:rPr>
              <w:t>20</w:t>
            </w:r>
          </w:p>
          <w:p w:rsidR="00B1052F" w:rsidRDefault="00B1052F" w:rsidP="00891F1E">
            <w:pPr>
              <w:snapToGrid w:val="0"/>
              <w:rPr>
                <w:rFonts w:cs="宋体"/>
                <w:szCs w:val="21"/>
              </w:rPr>
            </w:pPr>
            <w:r>
              <w:rPr>
                <w:rFonts w:cs="宋体" w:hint="eastAsia"/>
                <w:szCs w:val="21"/>
              </w:rPr>
              <w:t>组织形式：有限责任公司（</w:t>
            </w:r>
            <w:r w:rsidRPr="00B845DA">
              <w:rPr>
                <w:rFonts w:cs="宋体" w:hint="eastAsia"/>
                <w:b/>
                <w:szCs w:val="21"/>
                <w:u w:val="single"/>
              </w:rPr>
              <w:t>外商投资、非独资</w:t>
            </w:r>
            <w:r>
              <w:rPr>
                <w:rFonts w:cs="宋体" w:hint="eastAsia"/>
                <w:szCs w:val="21"/>
              </w:rPr>
              <w:t>）</w:t>
            </w:r>
          </w:p>
          <w:p w:rsidR="00B1052F" w:rsidRDefault="00B1052F" w:rsidP="00891F1E">
            <w:pPr>
              <w:snapToGrid w:val="0"/>
              <w:rPr>
                <w:rFonts w:cs="宋体"/>
                <w:szCs w:val="21"/>
              </w:rPr>
            </w:pPr>
            <w:r>
              <w:rPr>
                <w:rFonts w:cs="宋体" w:hint="eastAsia"/>
                <w:szCs w:val="21"/>
              </w:rPr>
              <w:t>……</w:t>
            </w:r>
          </w:p>
        </w:tc>
      </w:tr>
      <w:tr w:rsidR="00B1052F" w:rsidTr="00891F1E">
        <w:trPr>
          <w:jc w:val="center"/>
        </w:trPr>
        <w:tc>
          <w:tcPr>
            <w:tcW w:w="394" w:type="pct"/>
            <w:vMerge/>
            <w:vAlign w:val="center"/>
          </w:tcPr>
          <w:p w:rsidR="00B1052F" w:rsidRDefault="00B1052F" w:rsidP="00891F1E">
            <w:pPr>
              <w:snapToGrid w:val="0"/>
              <w:jc w:val="center"/>
              <w:rPr>
                <w:rFonts w:cs="宋体"/>
                <w:b/>
                <w:szCs w:val="21"/>
              </w:rPr>
            </w:pPr>
          </w:p>
        </w:tc>
        <w:tc>
          <w:tcPr>
            <w:tcW w:w="2303" w:type="pct"/>
          </w:tcPr>
          <w:p w:rsidR="00B1052F" w:rsidRDefault="00B1052F" w:rsidP="00891F1E">
            <w:pPr>
              <w:snapToGrid w:val="0"/>
              <w:rPr>
                <w:rFonts w:cs="宋体"/>
                <w:szCs w:val="21"/>
              </w:rPr>
            </w:pPr>
            <w:r>
              <w:rPr>
                <w:rFonts w:cs="宋体" w:hint="eastAsia"/>
                <w:szCs w:val="21"/>
              </w:rPr>
              <w:t>……</w:t>
            </w:r>
          </w:p>
          <w:p w:rsidR="00B1052F" w:rsidRPr="005A3A27" w:rsidRDefault="00B1052F" w:rsidP="00891F1E">
            <w:pPr>
              <w:snapToGrid w:val="0"/>
              <w:rPr>
                <w:rFonts w:cs="宋体"/>
                <w:szCs w:val="21"/>
              </w:rPr>
            </w:pPr>
            <w:r w:rsidRPr="005A3A27">
              <w:rPr>
                <w:rFonts w:cs="宋体" w:hint="eastAsia"/>
                <w:szCs w:val="21"/>
              </w:rPr>
              <w:t>二、基金托管人</w:t>
            </w:r>
          </w:p>
          <w:p w:rsidR="00B1052F" w:rsidRDefault="00B1052F"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法定代表人：</w:t>
            </w:r>
            <w:r w:rsidRPr="00220BDE">
              <w:rPr>
                <w:rFonts w:cs="宋体" w:hint="eastAsia"/>
                <w:b/>
                <w:strike/>
                <w:szCs w:val="21"/>
              </w:rPr>
              <w:t>陈四清</w:t>
            </w:r>
          </w:p>
          <w:p w:rsidR="00B1052F" w:rsidRPr="00B5609E"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Pr>
                <w:rFonts w:cs="宋体" w:hint="eastAsia"/>
                <w:szCs w:val="21"/>
              </w:rPr>
              <w:t>……</w:t>
            </w:r>
          </w:p>
          <w:p w:rsidR="00B1052F" w:rsidRPr="005A3A27" w:rsidRDefault="00B1052F" w:rsidP="00891F1E">
            <w:pPr>
              <w:snapToGrid w:val="0"/>
              <w:rPr>
                <w:rFonts w:cs="宋体"/>
                <w:szCs w:val="21"/>
              </w:rPr>
            </w:pPr>
            <w:r w:rsidRPr="005A3A27">
              <w:rPr>
                <w:rFonts w:cs="宋体" w:hint="eastAsia"/>
                <w:szCs w:val="21"/>
              </w:rPr>
              <w:t>二、基金托管人</w:t>
            </w:r>
          </w:p>
          <w:p w:rsidR="00B1052F" w:rsidRDefault="00B1052F"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法定代表人：</w:t>
            </w:r>
            <w:r w:rsidRPr="00220BDE">
              <w:rPr>
                <w:rFonts w:cs="宋体" w:hint="eastAsia"/>
                <w:b/>
                <w:szCs w:val="21"/>
                <w:u w:val="single"/>
              </w:rPr>
              <w:t>廖林</w:t>
            </w:r>
          </w:p>
          <w:p w:rsidR="00B1052F" w:rsidRPr="00B5609E" w:rsidRDefault="00B1052F" w:rsidP="00891F1E">
            <w:pPr>
              <w:snapToGrid w:val="0"/>
              <w:rPr>
                <w:rFonts w:cs="宋体"/>
                <w:szCs w:val="21"/>
              </w:rPr>
            </w:pPr>
            <w:r>
              <w:rPr>
                <w:rFonts w:cs="宋体" w:hint="eastAsia"/>
                <w:szCs w:val="21"/>
              </w:rPr>
              <w:t>……</w:t>
            </w:r>
          </w:p>
        </w:tc>
      </w:tr>
      <w:tr w:rsidR="00B1052F" w:rsidTr="00891F1E">
        <w:trPr>
          <w:jc w:val="center"/>
        </w:trPr>
        <w:tc>
          <w:tcPr>
            <w:tcW w:w="394" w:type="pct"/>
            <w:vAlign w:val="center"/>
          </w:tcPr>
          <w:p w:rsidR="00B1052F" w:rsidRPr="005040B5" w:rsidRDefault="00B1052F" w:rsidP="00891F1E">
            <w:pPr>
              <w:snapToGrid w:val="0"/>
              <w:jc w:val="center"/>
              <w:rPr>
                <w:rFonts w:cs="宋体"/>
                <w:b/>
                <w:szCs w:val="21"/>
              </w:rPr>
            </w:pPr>
            <w:r>
              <w:rPr>
                <w:rFonts w:cs="宋体" w:hint="eastAsia"/>
                <w:b/>
                <w:szCs w:val="21"/>
              </w:rPr>
              <w:t>第九部分基金份额持有人大会</w:t>
            </w:r>
          </w:p>
        </w:tc>
        <w:tc>
          <w:tcPr>
            <w:tcW w:w="2303" w:type="pct"/>
          </w:tcPr>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3C3194">
              <w:rPr>
                <w:rFonts w:cs="宋体" w:hint="eastAsia"/>
                <w:szCs w:val="21"/>
              </w:rPr>
              <w:t>一、召开事由</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3C3194">
              <w:rPr>
                <w:rFonts w:cs="宋体" w:hint="eastAsia"/>
                <w:szCs w:val="21"/>
              </w:rPr>
              <w:t>2</w:t>
            </w:r>
            <w:r w:rsidRPr="003C3194">
              <w:rPr>
                <w:rFonts w:cs="宋体" w:hint="eastAsia"/>
                <w:szCs w:val="21"/>
              </w:rPr>
              <w:t>、</w:t>
            </w:r>
            <w:r w:rsidRPr="00D5754F">
              <w:rPr>
                <w:rFonts w:cs="宋体" w:hint="eastAsia"/>
                <w:szCs w:val="21"/>
              </w:rPr>
              <w:t>在不违反法律法规及《基金合同》且对基金份额持有人利益无实质性不利影响的前提下，以下情况可</w:t>
            </w:r>
            <w:r>
              <w:rPr>
                <w:rFonts w:cs="宋体" w:hint="eastAsia"/>
                <w:szCs w:val="21"/>
              </w:rPr>
              <w:t>由基金管理人和基金托管人协商后修改，不需召开基金份额持有人大会</w:t>
            </w:r>
            <w:r w:rsidRPr="003C3194">
              <w:rPr>
                <w:rFonts w:cs="宋体" w:hint="eastAsia"/>
                <w:szCs w:val="21"/>
              </w:rPr>
              <w:t>：</w:t>
            </w:r>
          </w:p>
          <w:p w:rsidR="00B1052F" w:rsidRDefault="00B1052F" w:rsidP="00891F1E">
            <w:pPr>
              <w:snapToGrid w:val="0"/>
              <w:rPr>
                <w:rFonts w:cs="宋体"/>
                <w:szCs w:val="21"/>
              </w:rPr>
            </w:pPr>
            <w:r>
              <w:rPr>
                <w:rFonts w:cs="宋体" w:hint="eastAsia"/>
                <w:szCs w:val="21"/>
              </w:rPr>
              <w:t>……</w:t>
            </w:r>
          </w:p>
          <w:p w:rsidR="00B1052F" w:rsidRPr="005A3A27" w:rsidRDefault="00B1052F" w:rsidP="00891F1E">
            <w:pPr>
              <w:snapToGrid w:val="0"/>
              <w:rPr>
                <w:rFonts w:cs="宋体"/>
                <w:b/>
                <w:strike/>
                <w:szCs w:val="21"/>
              </w:rPr>
            </w:pPr>
            <w:r w:rsidRPr="00B845DA">
              <w:rPr>
                <w:rFonts w:cs="宋体" w:hint="eastAsia"/>
                <w:szCs w:val="21"/>
              </w:rPr>
              <w:t>（</w:t>
            </w:r>
            <w:r w:rsidRPr="00B845DA">
              <w:rPr>
                <w:rFonts w:cs="宋体" w:hint="eastAsia"/>
                <w:szCs w:val="21"/>
              </w:rPr>
              <w:t>10</w:t>
            </w:r>
            <w:r w:rsidRPr="00B845DA">
              <w:rPr>
                <w:rFonts w:cs="宋体" w:hint="eastAsia"/>
                <w:szCs w:val="21"/>
              </w:rPr>
              <w:t>）</w:t>
            </w:r>
            <w:r w:rsidRPr="00D5754F">
              <w:rPr>
                <w:rFonts w:cs="宋体" w:hint="eastAsia"/>
                <w:b/>
                <w:strike/>
                <w:szCs w:val="21"/>
              </w:rPr>
              <w:t>按照指数编制机构的要求，根据指数使用许可协议的约定，变更标的指数许可使用费费率、计算方法或支付方式等；</w:t>
            </w:r>
          </w:p>
          <w:p w:rsidR="00B1052F" w:rsidRPr="00B845DA" w:rsidRDefault="00B1052F" w:rsidP="00891F1E">
            <w:pPr>
              <w:snapToGrid w:val="0"/>
              <w:rPr>
                <w:rFonts w:cs="宋体"/>
                <w:szCs w:val="21"/>
              </w:rPr>
            </w:pPr>
            <w:r w:rsidRPr="005A3A27">
              <w:rPr>
                <w:rFonts w:cs="宋体" w:hint="eastAsia"/>
                <w:b/>
                <w:strike/>
                <w:szCs w:val="21"/>
              </w:rPr>
              <w:t>（</w:t>
            </w:r>
            <w:r w:rsidRPr="005A3A27">
              <w:rPr>
                <w:rFonts w:cs="宋体" w:hint="eastAsia"/>
                <w:b/>
                <w:strike/>
                <w:szCs w:val="21"/>
              </w:rPr>
              <w:t>11</w:t>
            </w:r>
            <w:r w:rsidRPr="005A3A27">
              <w:rPr>
                <w:rFonts w:cs="宋体" w:hint="eastAsia"/>
                <w:b/>
                <w:strike/>
                <w:szCs w:val="21"/>
              </w:rPr>
              <w:t>）</w:t>
            </w:r>
            <w:r w:rsidRPr="00B845DA">
              <w:rPr>
                <w:rFonts w:cs="宋体" w:hint="eastAsia"/>
                <w:szCs w:val="21"/>
              </w:rPr>
              <w:t>对《基金合同》的修改对现有基金份额持有人利益无实质性不利影响或修改不涉及《基金合同》当事人权利义务关系发生变化；</w:t>
            </w:r>
          </w:p>
          <w:p w:rsidR="00B1052F" w:rsidRDefault="00B1052F" w:rsidP="00891F1E">
            <w:pPr>
              <w:snapToGrid w:val="0"/>
              <w:rPr>
                <w:rFonts w:cs="宋体"/>
                <w:szCs w:val="21"/>
              </w:rPr>
            </w:pPr>
            <w:r w:rsidRPr="00B845DA">
              <w:rPr>
                <w:rFonts w:cs="宋体" w:hint="eastAsia"/>
                <w:szCs w:val="21"/>
              </w:rPr>
              <w:t>（</w:t>
            </w:r>
            <w:r w:rsidRPr="00B845DA">
              <w:rPr>
                <w:rFonts w:cs="宋体" w:hint="eastAsia"/>
                <w:szCs w:val="21"/>
              </w:rPr>
              <w:t>1</w:t>
            </w:r>
            <w:r w:rsidRPr="005A3A27">
              <w:rPr>
                <w:rFonts w:cs="宋体" w:hint="eastAsia"/>
                <w:b/>
                <w:strike/>
                <w:szCs w:val="21"/>
              </w:rPr>
              <w:t>2</w:t>
            </w:r>
            <w:r w:rsidRPr="00B845DA">
              <w:rPr>
                <w:rFonts w:cs="宋体" w:hint="eastAsia"/>
                <w:szCs w:val="21"/>
              </w:rPr>
              <w:t>）按照法律法规和《基金合同》规定不需召开基金份额持有人大会的其他情形。</w:t>
            </w:r>
          </w:p>
          <w:p w:rsidR="00B1052F" w:rsidRPr="00AB5E0B"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3C3194">
              <w:rPr>
                <w:rFonts w:cs="宋体" w:hint="eastAsia"/>
                <w:szCs w:val="21"/>
              </w:rPr>
              <w:t>一、召开事由</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3C3194">
              <w:rPr>
                <w:rFonts w:cs="宋体" w:hint="eastAsia"/>
                <w:szCs w:val="21"/>
              </w:rPr>
              <w:t>2</w:t>
            </w:r>
            <w:r w:rsidRPr="003C3194">
              <w:rPr>
                <w:rFonts w:cs="宋体" w:hint="eastAsia"/>
                <w:szCs w:val="21"/>
              </w:rPr>
              <w:t>、</w:t>
            </w:r>
            <w:r w:rsidRPr="00D5754F">
              <w:rPr>
                <w:rFonts w:cs="宋体" w:hint="eastAsia"/>
                <w:szCs w:val="21"/>
              </w:rPr>
              <w:t>在不违反法律法规及《基金合同》且对基金份额持有人利益无实质性不利影响的前提下，以下情况可由基金管理人和基金托管人协商后修改，不需召开基金份额持有人大会：</w:t>
            </w:r>
          </w:p>
          <w:p w:rsidR="00B1052F" w:rsidRDefault="00B1052F" w:rsidP="00891F1E">
            <w:pPr>
              <w:snapToGrid w:val="0"/>
              <w:rPr>
                <w:rFonts w:cs="宋体"/>
                <w:szCs w:val="21"/>
              </w:rPr>
            </w:pPr>
            <w:r>
              <w:rPr>
                <w:rFonts w:cs="宋体" w:hint="eastAsia"/>
                <w:szCs w:val="21"/>
              </w:rPr>
              <w:t>……</w:t>
            </w:r>
          </w:p>
          <w:p w:rsidR="00B1052F" w:rsidRPr="00B845DA" w:rsidRDefault="00B1052F" w:rsidP="00891F1E">
            <w:pPr>
              <w:snapToGrid w:val="0"/>
              <w:rPr>
                <w:rFonts w:cs="宋体"/>
                <w:szCs w:val="21"/>
              </w:rPr>
            </w:pPr>
            <w:r w:rsidRPr="00B845DA">
              <w:rPr>
                <w:rFonts w:cs="宋体" w:hint="eastAsia"/>
                <w:szCs w:val="21"/>
              </w:rPr>
              <w:t>（</w:t>
            </w:r>
            <w:r w:rsidRPr="00B845DA">
              <w:rPr>
                <w:rFonts w:cs="宋体" w:hint="eastAsia"/>
                <w:szCs w:val="21"/>
              </w:rPr>
              <w:t>10</w:t>
            </w:r>
            <w:r w:rsidRPr="00B845DA">
              <w:rPr>
                <w:rFonts w:cs="宋体" w:hint="eastAsia"/>
                <w:szCs w:val="21"/>
              </w:rPr>
              <w:t>）对《基金合同》的修改对现有基金份额持有人利益无实质性不利影响或修改不涉及《基金合同》当事人权利义务关系发生变化；</w:t>
            </w:r>
          </w:p>
          <w:p w:rsidR="00B1052F" w:rsidRDefault="00B1052F" w:rsidP="00891F1E">
            <w:pPr>
              <w:snapToGrid w:val="0"/>
              <w:rPr>
                <w:rFonts w:cs="宋体"/>
                <w:szCs w:val="21"/>
              </w:rPr>
            </w:pPr>
            <w:r w:rsidRPr="00B845DA">
              <w:rPr>
                <w:rFonts w:cs="宋体" w:hint="eastAsia"/>
                <w:szCs w:val="21"/>
              </w:rPr>
              <w:t>（</w:t>
            </w:r>
            <w:r>
              <w:rPr>
                <w:rFonts w:cs="宋体"/>
                <w:szCs w:val="21"/>
              </w:rPr>
              <w:t>1</w:t>
            </w:r>
            <w:r w:rsidRPr="005A3A27">
              <w:rPr>
                <w:rFonts w:cs="宋体"/>
                <w:b/>
                <w:szCs w:val="21"/>
                <w:u w:val="single"/>
              </w:rPr>
              <w:t>1</w:t>
            </w:r>
            <w:r w:rsidRPr="00B845DA">
              <w:rPr>
                <w:rFonts w:cs="宋体" w:hint="eastAsia"/>
                <w:szCs w:val="21"/>
              </w:rPr>
              <w:t>）按照法律法规和《基金合同》规定不需召开基金份额持有人大会的其他情形。</w:t>
            </w:r>
          </w:p>
          <w:p w:rsidR="00B1052F" w:rsidRPr="00AB5E0B" w:rsidRDefault="00B1052F" w:rsidP="00891F1E">
            <w:pPr>
              <w:snapToGrid w:val="0"/>
              <w:rPr>
                <w:rFonts w:cs="宋体"/>
                <w:szCs w:val="21"/>
              </w:rPr>
            </w:pPr>
            <w:r>
              <w:rPr>
                <w:rFonts w:cs="宋体" w:hint="eastAsia"/>
                <w:szCs w:val="21"/>
              </w:rPr>
              <w:t>……</w:t>
            </w:r>
          </w:p>
        </w:tc>
      </w:tr>
      <w:tr w:rsidR="00B1052F" w:rsidTr="00891F1E">
        <w:trPr>
          <w:jc w:val="center"/>
        </w:trPr>
        <w:tc>
          <w:tcPr>
            <w:tcW w:w="394" w:type="pct"/>
            <w:vAlign w:val="center"/>
          </w:tcPr>
          <w:p w:rsidR="00B1052F" w:rsidRPr="005040B5" w:rsidRDefault="00B1052F" w:rsidP="00891F1E">
            <w:pPr>
              <w:snapToGrid w:val="0"/>
              <w:jc w:val="center"/>
              <w:rPr>
                <w:rFonts w:cs="宋体"/>
                <w:b/>
                <w:szCs w:val="21"/>
              </w:rPr>
            </w:pPr>
            <w:r>
              <w:rPr>
                <w:rFonts w:cs="宋体" w:hint="eastAsia"/>
                <w:b/>
                <w:szCs w:val="21"/>
              </w:rPr>
              <w:t>第十六</w:t>
            </w:r>
            <w:r w:rsidRPr="005040B5">
              <w:rPr>
                <w:rFonts w:cs="宋体" w:hint="eastAsia"/>
                <w:b/>
                <w:szCs w:val="21"/>
              </w:rPr>
              <w:t>部分</w:t>
            </w:r>
            <w:r w:rsidRPr="005040B5">
              <w:rPr>
                <w:rFonts w:cs="宋体"/>
                <w:b/>
                <w:szCs w:val="21"/>
              </w:rPr>
              <w:t xml:space="preserve">  </w:t>
            </w:r>
            <w:r w:rsidRPr="005040B5">
              <w:rPr>
                <w:rFonts w:cs="宋体"/>
                <w:b/>
                <w:szCs w:val="21"/>
              </w:rPr>
              <w:t>基金费用与税收</w:t>
            </w:r>
          </w:p>
        </w:tc>
        <w:tc>
          <w:tcPr>
            <w:tcW w:w="2303" w:type="pct"/>
          </w:tcPr>
          <w:p w:rsidR="00B1052F" w:rsidRDefault="00B1052F" w:rsidP="00891F1E">
            <w:pPr>
              <w:snapToGrid w:val="0"/>
              <w:rPr>
                <w:rFonts w:cs="宋体"/>
                <w:szCs w:val="21"/>
              </w:rPr>
            </w:pPr>
            <w:r w:rsidRPr="00220BDE">
              <w:rPr>
                <w:rFonts w:cs="宋体" w:hint="eastAsia"/>
                <w:szCs w:val="21"/>
              </w:rPr>
              <w:t>一、基金费用的种类</w:t>
            </w:r>
          </w:p>
          <w:p w:rsidR="00B1052F" w:rsidRDefault="00B1052F" w:rsidP="00891F1E">
            <w:pPr>
              <w:snapToGrid w:val="0"/>
              <w:rPr>
                <w:rFonts w:cs="宋体"/>
                <w:szCs w:val="21"/>
              </w:rPr>
            </w:pPr>
            <w:r>
              <w:rPr>
                <w:rFonts w:cs="宋体" w:hint="eastAsia"/>
                <w:szCs w:val="21"/>
              </w:rPr>
              <w:t>……</w:t>
            </w:r>
          </w:p>
          <w:p w:rsidR="00B1052F" w:rsidRPr="00B1186E" w:rsidRDefault="00B1052F" w:rsidP="00891F1E">
            <w:pPr>
              <w:snapToGrid w:val="0"/>
              <w:rPr>
                <w:rFonts w:cs="宋体"/>
                <w:b/>
                <w:strike/>
                <w:szCs w:val="21"/>
              </w:rPr>
            </w:pPr>
            <w:r w:rsidRPr="00220BDE">
              <w:rPr>
                <w:rFonts w:cs="宋体" w:hint="eastAsia"/>
                <w:szCs w:val="21"/>
              </w:rPr>
              <w:t>9</w:t>
            </w:r>
            <w:r w:rsidRPr="00220BDE">
              <w:rPr>
                <w:rFonts w:cs="宋体" w:hint="eastAsia"/>
                <w:szCs w:val="21"/>
              </w:rPr>
              <w:t>、</w:t>
            </w:r>
            <w:r w:rsidRPr="00B1186E">
              <w:rPr>
                <w:rFonts w:cs="宋体" w:hint="eastAsia"/>
                <w:b/>
                <w:strike/>
                <w:szCs w:val="21"/>
              </w:rPr>
              <w:t>基金管理人与标的指数供应商签订的相应指数许可协议约定的指数许可使用费；</w:t>
            </w:r>
          </w:p>
          <w:p w:rsidR="00B1052F" w:rsidRPr="00220BDE" w:rsidRDefault="00B1052F" w:rsidP="00891F1E">
            <w:pPr>
              <w:snapToGrid w:val="0"/>
              <w:rPr>
                <w:rFonts w:cs="宋体"/>
                <w:szCs w:val="21"/>
              </w:rPr>
            </w:pPr>
            <w:r w:rsidRPr="00B1186E">
              <w:rPr>
                <w:rFonts w:cs="宋体" w:hint="eastAsia"/>
                <w:b/>
                <w:strike/>
                <w:szCs w:val="21"/>
              </w:rPr>
              <w:t>10</w:t>
            </w:r>
            <w:r w:rsidRPr="00B1186E">
              <w:rPr>
                <w:rFonts w:cs="宋体" w:hint="eastAsia"/>
                <w:b/>
                <w:strike/>
                <w:szCs w:val="21"/>
              </w:rPr>
              <w:t>、</w:t>
            </w:r>
            <w:r w:rsidRPr="00220BDE">
              <w:rPr>
                <w:rFonts w:cs="宋体" w:hint="eastAsia"/>
                <w:szCs w:val="21"/>
              </w:rPr>
              <w:t>基金的上市初费和年费；</w:t>
            </w:r>
          </w:p>
          <w:p w:rsidR="00B1052F" w:rsidRDefault="00B1052F" w:rsidP="00891F1E">
            <w:pPr>
              <w:snapToGrid w:val="0"/>
              <w:rPr>
                <w:rFonts w:cs="宋体"/>
                <w:szCs w:val="21"/>
              </w:rPr>
            </w:pPr>
            <w:r w:rsidRPr="00220BDE">
              <w:rPr>
                <w:rFonts w:cs="宋体" w:hint="eastAsia"/>
                <w:szCs w:val="21"/>
              </w:rPr>
              <w:t>1</w:t>
            </w:r>
            <w:r w:rsidRPr="00B1186E">
              <w:rPr>
                <w:rFonts w:cs="宋体" w:hint="eastAsia"/>
                <w:b/>
                <w:strike/>
                <w:szCs w:val="21"/>
              </w:rPr>
              <w:t>1</w:t>
            </w:r>
            <w:r w:rsidRPr="00220BDE">
              <w:rPr>
                <w:rFonts w:cs="宋体" w:hint="eastAsia"/>
                <w:szCs w:val="21"/>
              </w:rPr>
              <w:t>、按照国家有关规定和《基金合同》约定，可以在基金财产中列支的其他费用。</w:t>
            </w:r>
          </w:p>
          <w:p w:rsidR="00B1052F" w:rsidRDefault="00B1052F" w:rsidP="00891F1E">
            <w:pPr>
              <w:snapToGrid w:val="0"/>
              <w:rPr>
                <w:rFonts w:cs="宋体"/>
                <w:szCs w:val="21"/>
              </w:rPr>
            </w:pPr>
            <w:r w:rsidRPr="00B1186E">
              <w:rPr>
                <w:rFonts w:cs="宋体" w:hint="eastAsia"/>
                <w:szCs w:val="21"/>
              </w:rPr>
              <w:t>二、基金费用计提方法、计提标准和支付方式</w:t>
            </w:r>
          </w:p>
          <w:p w:rsidR="00B1052F" w:rsidRDefault="00B1052F" w:rsidP="00891F1E">
            <w:pPr>
              <w:snapToGrid w:val="0"/>
              <w:rPr>
                <w:rFonts w:cs="宋体"/>
                <w:szCs w:val="21"/>
              </w:rPr>
            </w:pPr>
            <w:r>
              <w:rPr>
                <w:rFonts w:cs="宋体" w:hint="eastAsia"/>
                <w:szCs w:val="21"/>
              </w:rPr>
              <w:t>……</w:t>
            </w:r>
          </w:p>
          <w:p w:rsidR="00B1052F" w:rsidRPr="009269D6" w:rsidRDefault="00B1052F" w:rsidP="00891F1E">
            <w:pPr>
              <w:snapToGrid w:val="0"/>
              <w:rPr>
                <w:rFonts w:cs="宋体"/>
                <w:b/>
                <w:strike/>
                <w:szCs w:val="21"/>
              </w:rPr>
            </w:pPr>
            <w:r w:rsidRPr="009269D6">
              <w:rPr>
                <w:rFonts w:cs="宋体" w:hint="eastAsia"/>
                <w:b/>
                <w:strike/>
                <w:szCs w:val="21"/>
              </w:rPr>
              <w:t>3</w:t>
            </w:r>
            <w:r w:rsidRPr="009269D6">
              <w:rPr>
                <w:rFonts w:cs="宋体" w:hint="eastAsia"/>
                <w:b/>
                <w:strike/>
                <w:szCs w:val="21"/>
              </w:rPr>
              <w:t>、基金合同生效后标的指数许可使用费</w:t>
            </w:r>
          </w:p>
          <w:p w:rsidR="00B1052F" w:rsidRPr="009269D6" w:rsidRDefault="00B1052F" w:rsidP="00891F1E">
            <w:pPr>
              <w:snapToGrid w:val="0"/>
              <w:rPr>
                <w:rFonts w:cs="宋体"/>
                <w:b/>
                <w:strike/>
                <w:szCs w:val="21"/>
              </w:rPr>
            </w:pPr>
            <w:r w:rsidRPr="009269D6">
              <w:rPr>
                <w:rFonts w:cs="宋体" w:hint="eastAsia"/>
                <w:b/>
                <w:strike/>
                <w:szCs w:val="21"/>
              </w:rPr>
              <w:t>本基金按照基金管理人与标的指数许可方所签订的指数使用许可协议中所规定的指数许可使用费计提方法支付指数许可使用费。其中，基金合同生效前的许可使用固定费不列入基金费用。</w:t>
            </w:r>
          </w:p>
          <w:p w:rsidR="00B1052F" w:rsidRPr="009269D6" w:rsidRDefault="00B1052F" w:rsidP="00891F1E">
            <w:pPr>
              <w:snapToGrid w:val="0"/>
              <w:rPr>
                <w:rFonts w:cs="宋体"/>
                <w:b/>
                <w:strike/>
                <w:szCs w:val="21"/>
              </w:rPr>
            </w:pPr>
            <w:r w:rsidRPr="009269D6">
              <w:rPr>
                <w:rFonts w:cs="宋体" w:hint="eastAsia"/>
                <w:b/>
                <w:strike/>
                <w:szCs w:val="21"/>
              </w:rPr>
              <w:t>指数许可使用费的费率、收取下限、具体计算方法及支付方式请参见招募说明书。</w:t>
            </w:r>
          </w:p>
          <w:p w:rsidR="00B1052F" w:rsidRPr="009269D6" w:rsidRDefault="00B1052F" w:rsidP="00891F1E">
            <w:pPr>
              <w:snapToGrid w:val="0"/>
              <w:rPr>
                <w:rFonts w:cs="宋体"/>
                <w:b/>
                <w:strike/>
                <w:szCs w:val="21"/>
              </w:rPr>
            </w:pPr>
            <w:r w:rsidRPr="009269D6">
              <w:rPr>
                <w:rFonts w:cs="宋体" w:hint="eastAsia"/>
                <w:b/>
                <w:strike/>
                <w:szCs w:val="21"/>
              </w:rPr>
              <w:t>基金管理人可根据指数许可使用合同和基金份额持有人的利益，对上述计提方式进行合理变更并公告。</w:t>
            </w:r>
          </w:p>
          <w:p w:rsidR="00B1052F" w:rsidRPr="00D5754F" w:rsidRDefault="00B1052F" w:rsidP="00891F1E">
            <w:pPr>
              <w:snapToGrid w:val="0"/>
              <w:rPr>
                <w:rFonts w:cs="宋体"/>
                <w:szCs w:val="21"/>
              </w:rPr>
            </w:pPr>
            <w:r w:rsidRPr="009269D6">
              <w:rPr>
                <w:rFonts w:cs="宋体" w:hint="eastAsia"/>
                <w:b/>
                <w:strike/>
                <w:szCs w:val="21"/>
              </w:rPr>
              <w:t>如果指数使用许可协议约定的指数许可使用费的计算方法、费率和支付方式等发生调整，本基金将采用调整后的方法或费率计算指数使用费。此项变更无需召开基金份额持有人大会审议，但基金管理人应在招募说明书及其更新中披露基金最新适用的方法。</w:t>
            </w:r>
          </w:p>
          <w:p w:rsidR="00B1052F" w:rsidRDefault="00B1052F" w:rsidP="00891F1E">
            <w:pPr>
              <w:snapToGrid w:val="0"/>
              <w:rPr>
                <w:rFonts w:cs="宋体"/>
                <w:szCs w:val="21"/>
              </w:rPr>
            </w:pPr>
            <w:r w:rsidRPr="00D5754F">
              <w:rPr>
                <w:rFonts w:cs="宋体" w:hint="eastAsia"/>
                <w:szCs w:val="21"/>
              </w:rPr>
              <w:t>除管理费、托管费</w:t>
            </w:r>
            <w:r w:rsidRPr="009269D6">
              <w:rPr>
                <w:rFonts w:cs="宋体" w:hint="eastAsia"/>
                <w:b/>
                <w:strike/>
                <w:szCs w:val="21"/>
              </w:rPr>
              <w:t>、指数许可使用费</w:t>
            </w:r>
            <w:r w:rsidRPr="00D5754F">
              <w:rPr>
                <w:rFonts w:cs="宋体" w:hint="eastAsia"/>
                <w:szCs w:val="21"/>
              </w:rPr>
              <w:t>之外的基金费用，由基金托管人根据有关法规及相应协议的规定，按费用实际支出金额，列入或摊入当期基金费用，由基金托管人从基金财产中支付。</w:t>
            </w:r>
          </w:p>
          <w:p w:rsidR="00B1052F" w:rsidRDefault="00B1052F" w:rsidP="00891F1E">
            <w:pPr>
              <w:snapToGrid w:val="0"/>
              <w:rPr>
                <w:rFonts w:cs="宋体"/>
                <w:szCs w:val="21"/>
              </w:rPr>
            </w:pPr>
            <w:r w:rsidRPr="003F2004">
              <w:rPr>
                <w:rFonts w:cs="宋体" w:hint="eastAsia"/>
                <w:szCs w:val="21"/>
              </w:rPr>
              <w:t>三、不列入基金费用的项目</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4</w:t>
            </w:r>
            <w:r>
              <w:rPr>
                <w:rFonts w:cs="宋体" w:hint="eastAsia"/>
                <w:szCs w:val="21"/>
              </w:rPr>
              <w:t>、</w:t>
            </w:r>
            <w:r w:rsidRPr="009269D6">
              <w:rPr>
                <w:rFonts w:cs="宋体" w:hint="eastAsia"/>
                <w:szCs w:val="21"/>
              </w:rPr>
              <w:t>其他根据相关法律法规及中国证监会的有关规定不得列入基金费用的项目。</w:t>
            </w:r>
          </w:p>
          <w:p w:rsidR="00B1052F" w:rsidRPr="00AB5E0B"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sidRPr="00220BDE">
              <w:rPr>
                <w:rFonts w:cs="宋体" w:hint="eastAsia"/>
                <w:szCs w:val="21"/>
              </w:rPr>
              <w:t>一、基金费用的种类</w:t>
            </w:r>
          </w:p>
          <w:p w:rsidR="00B1052F" w:rsidRPr="00B1186E" w:rsidRDefault="00B1052F" w:rsidP="00891F1E">
            <w:pPr>
              <w:snapToGrid w:val="0"/>
              <w:rPr>
                <w:rFonts w:cs="宋体"/>
                <w:szCs w:val="21"/>
              </w:rPr>
            </w:pPr>
            <w:r>
              <w:rPr>
                <w:rFonts w:cs="宋体" w:hint="eastAsia"/>
                <w:szCs w:val="21"/>
              </w:rPr>
              <w:t>……</w:t>
            </w:r>
          </w:p>
          <w:p w:rsidR="00B1052F" w:rsidRPr="003F2004" w:rsidRDefault="00B1052F" w:rsidP="00891F1E">
            <w:pPr>
              <w:snapToGrid w:val="0"/>
              <w:rPr>
                <w:rFonts w:cs="宋体"/>
                <w:szCs w:val="21"/>
              </w:rPr>
            </w:pPr>
            <w:r w:rsidRPr="003F2004">
              <w:rPr>
                <w:rFonts w:cs="宋体" w:hint="eastAsia"/>
                <w:szCs w:val="21"/>
              </w:rPr>
              <w:t>9</w:t>
            </w:r>
            <w:r w:rsidRPr="003F2004">
              <w:rPr>
                <w:rFonts w:cs="宋体" w:hint="eastAsia"/>
                <w:szCs w:val="21"/>
              </w:rPr>
              <w:t>、基金的上市初费和年费；</w:t>
            </w:r>
          </w:p>
          <w:p w:rsidR="00B1052F" w:rsidRDefault="00B1052F" w:rsidP="00891F1E">
            <w:pPr>
              <w:snapToGrid w:val="0"/>
              <w:rPr>
                <w:rFonts w:cs="宋体"/>
                <w:szCs w:val="21"/>
              </w:rPr>
            </w:pPr>
            <w:r>
              <w:rPr>
                <w:rFonts w:cs="宋体" w:hint="eastAsia"/>
                <w:szCs w:val="21"/>
              </w:rPr>
              <w:t>1</w:t>
            </w:r>
            <w:r w:rsidRPr="00B1186E">
              <w:rPr>
                <w:rFonts w:cs="宋体"/>
                <w:b/>
                <w:szCs w:val="21"/>
                <w:u w:val="single"/>
              </w:rPr>
              <w:t>0</w:t>
            </w:r>
            <w:r w:rsidRPr="003F2004">
              <w:rPr>
                <w:rFonts w:cs="宋体" w:hint="eastAsia"/>
                <w:szCs w:val="21"/>
              </w:rPr>
              <w:t>、按照国家有关规定和《基金合同》约定，可以在基金财产中列支的其他费用。</w:t>
            </w:r>
          </w:p>
          <w:p w:rsidR="00B1052F" w:rsidRDefault="00B1052F" w:rsidP="00891F1E">
            <w:pPr>
              <w:snapToGrid w:val="0"/>
              <w:rPr>
                <w:rFonts w:cs="宋体"/>
                <w:szCs w:val="21"/>
              </w:rPr>
            </w:pPr>
            <w:r w:rsidRPr="00B1186E">
              <w:rPr>
                <w:rFonts w:cs="宋体" w:hint="eastAsia"/>
                <w:szCs w:val="21"/>
              </w:rPr>
              <w:t>二、基金费用计提方法、计提标准和支付方式</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D5754F">
              <w:rPr>
                <w:rFonts w:cs="宋体" w:hint="eastAsia"/>
                <w:szCs w:val="21"/>
              </w:rPr>
              <w:t>除管理费、托管费之外的基金费用，由基金托管人根据有关法规及相应协议的规定，按费用实际支出金额，列入或摊入当期基金费用，由基金托管人从基金财产中支付。</w:t>
            </w:r>
          </w:p>
          <w:p w:rsidR="00B1052F" w:rsidRPr="00B1186E" w:rsidRDefault="00B1052F" w:rsidP="00891F1E">
            <w:pPr>
              <w:snapToGrid w:val="0"/>
              <w:rPr>
                <w:rFonts w:cs="宋体"/>
                <w:szCs w:val="21"/>
              </w:rPr>
            </w:pPr>
            <w:r w:rsidRPr="00B1186E">
              <w:rPr>
                <w:rFonts w:cs="宋体" w:hint="eastAsia"/>
                <w:szCs w:val="21"/>
              </w:rPr>
              <w:t>三、不列入基金费用的项目</w:t>
            </w:r>
          </w:p>
          <w:p w:rsidR="00B1052F" w:rsidRPr="00B1186E" w:rsidRDefault="00B1052F" w:rsidP="00891F1E">
            <w:pPr>
              <w:snapToGrid w:val="0"/>
              <w:rPr>
                <w:rFonts w:cs="宋体"/>
                <w:szCs w:val="21"/>
              </w:rPr>
            </w:pPr>
            <w:r w:rsidRPr="00B1186E">
              <w:rPr>
                <w:rFonts w:cs="宋体" w:hint="eastAsia"/>
                <w:szCs w:val="21"/>
              </w:rPr>
              <w:t>……</w:t>
            </w:r>
          </w:p>
          <w:p w:rsidR="00B1052F" w:rsidRDefault="00B1052F" w:rsidP="00891F1E">
            <w:pPr>
              <w:snapToGrid w:val="0"/>
              <w:rPr>
                <w:rFonts w:cs="宋体"/>
                <w:szCs w:val="21"/>
              </w:rPr>
            </w:pPr>
            <w:r w:rsidRPr="00B1186E">
              <w:rPr>
                <w:rFonts w:cs="宋体" w:hint="eastAsia"/>
                <w:szCs w:val="21"/>
              </w:rPr>
              <w:t>4</w:t>
            </w:r>
            <w:r w:rsidRPr="00B1186E">
              <w:rPr>
                <w:rFonts w:cs="宋体" w:hint="eastAsia"/>
                <w:szCs w:val="21"/>
              </w:rPr>
              <w:t>、</w:t>
            </w:r>
            <w:r w:rsidRPr="00B1186E">
              <w:rPr>
                <w:rFonts w:cs="宋体" w:hint="eastAsia"/>
                <w:b/>
                <w:szCs w:val="21"/>
                <w:u w:val="single"/>
              </w:rPr>
              <w:t>标的指数许可使用费。标的指数许可使用费由基金管理人承担，不得从基金财产中列支；</w:t>
            </w:r>
          </w:p>
          <w:p w:rsidR="00B1052F" w:rsidRPr="00B1186E" w:rsidRDefault="00B1052F" w:rsidP="00891F1E">
            <w:pPr>
              <w:snapToGrid w:val="0"/>
              <w:rPr>
                <w:rFonts w:cs="宋体"/>
                <w:szCs w:val="21"/>
              </w:rPr>
            </w:pPr>
            <w:r w:rsidRPr="00B1186E">
              <w:rPr>
                <w:rFonts w:cs="宋体" w:hint="eastAsia"/>
                <w:b/>
                <w:szCs w:val="21"/>
                <w:u w:val="single"/>
              </w:rPr>
              <w:t>5</w:t>
            </w:r>
            <w:r w:rsidRPr="00B1186E">
              <w:rPr>
                <w:rFonts w:cs="宋体" w:hint="eastAsia"/>
                <w:b/>
                <w:szCs w:val="21"/>
                <w:u w:val="single"/>
              </w:rPr>
              <w:t>、</w:t>
            </w:r>
            <w:r w:rsidRPr="009269D6">
              <w:rPr>
                <w:rFonts w:cs="宋体" w:hint="eastAsia"/>
                <w:szCs w:val="21"/>
              </w:rPr>
              <w:t>其他根据相关法律法规及中国证监会的有关规定不得列入基金费用的项目。</w:t>
            </w:r>
          </w:p>
          <w:p w:rsidR="00B1052F" w:rsidRPr="00501CA0" w:rsidRDefault="00B1052F" w:rsidP="00891F1E">
            <w:pPr>
              <w:snapToGrid w:val="0"/>
              <w:rPr>
                <w:rFonts w:cs="宋体"/>
                <w:szCs w:val="21"/>
              </w:rPr>
            </w:pPr>
            <w:r w:rsidRPr="00B1186E">
              <w:rPr>
                <w:rFonts w:cs="宋体" w:hint="eastAsia"/>
                <w:szCs w:val="21"/>
              </w:rPr>
              <w:t>……</w:t>
            </w:r>
          </w:p>
        </w:tc>
      </w:tr>
      <w:tr w:rsidR="00B1052F" w:rsidTr="00891F1E">
        <w:trPr>
          <w:jc w:val="center"/>
        </w:trPr>
        <w:tc>
          <w:tcPr>
            <w:tcW w:w="5000" w:type="pct"/>
            <w:gridSpan w:val="3"/>
            <w:vAlign w:val="center"/>
          </w:tcPr>
          <w:p w:rsidR="00B1052F" w:rsidRPr="001A5036" w:rsidRDefault="00B1052F" w:rsidP="00B1052F">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B1052F" w:rsidRPr="00AB46E1" w:rsidRDefault="00B1052F" w:rsidP="00B1052F"/>
    <w:p w:rsidR="00B1052F" w:rsidRPr="00B1052F" w:rsidRDefault="00B1052F" w:rsidP="0074364E">
      <w:pPr>
        <w:snapToGrid w:val="0"/>
        <w:spacing w:line="360" w:lineRule="auto"/>
        <w:rPr>
          <w:rFonts w:ascii="宋体" w:hAnsi="宋体"/>
          <w:szCs w:val="21"/>
        </w:rPr>
      </w:pPr>
    </w:p>
    <w:p w:rsidR="00CF1567" w:rsidRDefault="00CF1567">
      <w:pPr>
        <w:widowControl/>
        <w:jc w:val="left"/>
        <w:rPr>
          <w:rFonts w:ascii="宋体" w:hAnsi="宋体"/>
          <w:szCs w:val="21"/>
        </w:rPr>
      </w:pPr>
      <w:r>
        <w:rPr>
          <w:rFonts w:ascii="宋体" w:hAnsi="宋体"/>
          <w:szCs w:val="21"/>
        </w:rPr>
        <w:br w:type="page"/>
      </w:r>
    </w:p>
    <w:p w:rsidR="00CF1567" w:rsidRPr="00E4540C" w:rsidRDefault="0074364E" w:rsidP="00B1052F">
      <w:pPr>
        <w:snapToGrid w:val="0"/>
        <w:spacing w:line="360" w:lineRule="auto"/>
        <w:rPr>
          <w:rFonts w:cs="宋体"/>
          <w:szCs w:val="21"/>
        </w:rPr>
      </w:pPr>
      <w:r>
        <w:rPr>
          <w:rFonts w:ascii="宋体" w:hAnsi="宋体" w:hint="eastAsia"/>
          <w:szCs w:val="21"/>
        </w:rPr>
        <w:t>附1</w:t>
      </w:r>
      <w:r>
        <w:rPr>
          <w:rFonts w:ascii="宋体" w:hAnsi="宋体"/>
          <w:szCs w:val="21"/>
        </w:rPr>
        <w:t>6</w:t>
      </w:r>
      <w:r>
        <w:rPr>
          <w:rFonts w:ascii="宋体" w:hAnsi="宋体" w:hint="eastAsia"/>
          <w:szCs w:val="21"/>
        </w:rPr>
        <w:t>：</w:t>
      </w:r>
      <w:r w:rsidRPr="001C2158">
        <w:rPr>
          <w:rFonts w:asciiTheme="minorEastAsia" w:eastAsiaTheme="minorEastAsia" w:hAnsiTheme="minorEastAsia" w:cs="Arial" w:hint="eastAsia"/>
          <w:szCs w:val="21"/>
        </w:rPr>
        <w:t>中创400交易型开放式指数证券投资基金</w:t>
      </w:r>
      <w:r w:rsidRPr="001C2158">
        <w:rPr>
          <w:rFonts w:ascii="宋体" w:hAnsi="宋体" w:hint="eastAsia"/>
          <w:szCs w:val="21"/>
        </w:rPr>
        <w:t>法律文件修订</w:t>
      </w:r>
      <w:r>
        <w:rPr>
          <w:rFonts w:ascii="宋体" w:hAnsi="宋体" w:hint="eastAsia"/>
          <w:szCs w:val="21"/>
        </w:rPr>
        <w:t>前后文对照表</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CF1567" w:rsidTr="00891F1E">
        <w:trPr>
          <w:jc w:val="center"/>
        </w:trPr>
        <w:tc>
          <w:tcPr>
            <w:tcW w:w="394" w:type="pct"/>
            <w:vAlign w:val="center"/>
          </w:tcPr>
          <w:p w:rsidR="00CF1567" w:rsidRDefault="00CF1567" w:rsidP="00891F1E">
            <w:pPr>
              <w:snapToGrid w:val="0"/>
              <w:jc w:val="center"/>
              <w:rPr>
                <w:rFonts w:cs="宋体"/>
                <w:b/>
                <w:szCs w:val="21"/>
              </w:rPr>
            </w:pPr>
            <w:r>
              <w:rPr>
                <w:rFonts w:cs="宋体" w:hint="eastAsia"/>
                <w:b/>
                <w:szCs w:val="21"/>
              </w:rPr>
              <w:t>章节</w:t>
            </w:r>
          </w:p>
        </w:tc>
        <w:tc>
          <w:tcPr>
            <w:tcW w:w="2303" w:type="pct"/>
          </w:tcPr>
          <w:p w:rsidR="00CF1567" w:rsidRDefault="00CF1567" w:rsidP="00891F1E">
            <w:pPr>
              <w:snapToGrid w:val="0"/>
              <w:jc w:val="center"/>
              <w:rPr>
                <w:rFonts w:cs="宋体"/>
                <w:b/>
                <w:szCs w:val="21"/>
              </w:rPr>
            </w:pPr>
            <w:r>
              <w:rPr>
                <w:rFonts w:cs="宋体" w:hint="eastAsia"/>
                <w:b/>
                <w:szCs w:val="21"/>
              </w:rPr>
              <w:t>修改前</w:t>
            </w:r>
          </w:p>
        </w:tc>
        <w:tc>
          <w:tcPr>
            <w:tcW w:w="2303" w:type="pct"/>
          </w:tcPr>
          <w:p w:rsidR="00CF1567" w:rsidRDefault="00CF1567" w:rsidP="00891F1E">
            <w:pPr>
              <w:snapToGrid w:val="0"/>
              <w:jc w:val="center"/>
              <w:rPr>
                <w:rFonts w:cs="宋体"/>
                <w:b/>
                <w:szCs w:val="21"/>
              </w:rPr>
            </w:pPr>
            <w:r>
              <w:rPr>
                <w:rFonts w:cs="宋体" w:hint="eastAsia"/>
                <w:b/>
                <w:szCs w:val="21"/>
              </w:rPr>
              <w:t>修改后</w:t>
            </w:r>
          </w:p>
        </w:tc>
      </w:tr>
      <w:tr w:rsidR="00CF1567" w:rsidTr="00891F1E">
        <w:trPr>
          <w:jc w:val="center"/>
        </w:trPr>
        <w:tc>
          <w:tcPr>
            <w:tcW w:w="394" w:type="pct"/>
            <w:vAlign w:val="center"/>
          </w:tcPr>
          <w:p w:rsidR="00CF1567" w:rsidRDefault="00CF1567" w:rsidP="00891F1E">
            <w:pPr>
              <w:snapToGrid w:val="0"/>
              <w:jc w:val="center"/>
              <w:rPr>
                <w:rFonts w:cs="宋体"/>
                <w:b/>
                <w:szCs w:val="21"/>
              </w:rPr>
            </w:pPr>
            <w:r>
              <w:rPr>
                <w:rFonts w:cs="宋体" w:hint="eastAsia"/>
                <w:b/>
                <w:szCs w:val="21"/>
              </w:rPr>
              <w:t>第一部分</w:t>
            </w:r>
          </w:p>
          <w:p w:rsidR="00CF1567" w:rsidRDefault="00CF1567" w:rsidP="00891F1E">
            <w:pPr>
              <w:snapToGrid w:val="0"/>
              <w:jc w:val="center"/>
              <w:rPr>
                <w:rFonts w:cs="宋体"/>
                <w:b/>
                <w:szCs w:val="21"/>
              </w:rPr>
            </w:pPr>
            <w:r>
              <w:rPr>
                <w:rFonts w:cs="宋体" w:hint="eastAsia"/>
                <w:b/>
                <w:szCs w:val="21"/>
              </w:rPr>
              <w:t>前言和释义</w:t>
            </w:r>
          </w:p>
        </w:tc>
        <w:tc>
          <w:tcPr>
            <w:tcW w:w="2303" w:type="pct"/>
          </w:tcPr>
          <w:p w:rsidR="00CF1567" w:rsidRDefault="00CF1567" w:rsidP="00891F1E">
            <w:pPr>
              <w:snapToGrid w:val="0"/>
              <w:rPr>
                <w:rFonts w:cs="宋体"/>
                <w:szCs w:val="21"/>
              </w:rPr>
            </w:pPr>
            <w:r w:rsidRPr="00C52EE5">
              <w:rPr>
                <w:rFonts w:cs="宋体" w:hint="eastAsia"/>
                <w:szCs w:val="21"/>
              </w:rPr>
              <w:t>《基金合同》中除非文意另有所指，下列词语具有如下含义：</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b/>
                <w:strike/>
                <w:szCs w:val="21"/>
              </w:rPr>
            </w:pPr>
            <w:r w:rsidRPr="00C52EE5">
              <w:rPr>
                <w:rFonts w:cs="宋体" w:hint="eastAsia"/>
                <w:szCs w:val="21"/>
              </w:rPr>
              <w:t>银行监管机构</w:t>
            </w:r>
            <w:r>
              <w:rPr>
                <w:rFonts w:cs="宋体" w:hint="eastAsia"/>
                <w:szCs w:val="21"/>
              </w:rPr>
              <w:t>：</w:t>
            </w:r>
            <w:r w:rsidRPr="00C52EE5">
              <w:rPr>
                <w:rFonts w:cs="宋体" w:hint="eastAsia"/>
                <w:b/>
                <w:strike/>
                <w:szCs w:val="21"/>
              </w:rPr>
              <w:t>中国银行业监督管理委员会或其他经国务院授权的机构</w:t>
            </w:r>
          </w:p>
          <w:p w:rsidR="00CF1567" w:rsidRPr="00B5609E" w:rsidRDefault="00CF1567" w:rsidP="00891F1E">
            <w:pPr>
              <w:snapToGrid w:val="0"/>
              <w:rPr>
                <w:rFonts w:cs="宋体"/>
                <w:szCs w:val="21"/>
              </w:rPr>
            </w:pPr>
            <w:r>
              <w:rPr>
                <w:rFonts w:cs="宋体" w:hint="eastAsia"/>
                <w:szCs w:val="21"/>
              </w:rPr>
              <w:t>……</w:t>
            </w:r>
          </w:p>
        </w:tc>
        <w:tc>
          <w:tcPr>
            <w:tcW w:w="2303" w:type="pct"/>
          </w:tcPr>
          <w:p w:rsidR="00CF1567" w:rsidRDefault="00CF1567" w:rsidP="00891F1E">
            <w:pPr>
              <w:snapToGrid w:val="0"/>
              <w:rPr>
                <w:rFonts w:cs="宋体"/>
                <w:szCs w:val="21"/>
              </w:rPr>
            </w:pPr>
            <w:r w:rsidRPr="00C52EE5">
              <w:rPr>
                <w:rFonts w:cs="宋体" w:hint="eastAsia"/>
                <w:szCs w:val="21"/>
              </w:rPr>
              <w:t>《基金合同》中除非文意另有所指，下列词语具有如下含义：</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b/>
                <w:strike/>
                <w:szCs w:val="21"/>
              </w:rPr>
            </w:pPr>
            <w:r w:rsidRPr="00C52EE5">
              <w:rPr>
                <w:rFonts w:cs="宋体" w:hint="eastAsia"/>
                <w:szCs w:val="21"/>
              </w:rPr>
              <w:t>银行监管机构</w:t>
            </w:r>
            <w:r>
              <w:rPr>
                <w:rFonts w:cs="宋体" w:hint="eastAsia"/>
                <w:szCs w:val="21"/>
              </w:rPr>
              <w:t>：</w:t>
            </w:r>
            <w:r w:rsidRPr="00C52EE5">
              <w:rPr>
                <w:rFonts w:cs="宋体" w:hint="eastAsia"/>
                <w:b/>
                <w:szCs w:val="21"/>
                <w:u w:val="single"/>
              </w:rPr>
              <w:t>中国人民银行和</w:t>
            </w:r>
            <w:r w:rsidRPr="00C52EE5">
              <w:rPr>
                <w:rFonts w:cs="宋体" w:hint="eastAsia"/>
                <w:b/>
                <w:szCs w:val="21"/>
                <w:u w:val="single"/>
              </w:rPr>
              <w:t>/</w:t>
            </w:r>
            <w:r w:rsidRPr="00C52EE5">
              <w:rPr>
                <w:rFonts w:cs="宋体" w:hint="eastAsia"/>
                <w:b/>
                <w:szCs w:val="21"/>
                <w:u w:val="single"/>
              </w:rPr>
              <w:t>或国家金融监督管理总局等对银行业金融机构进行监督和管理的机构</w:t>
            </w:r>
            <w:r>
              <w:rPr>
                <w:rFonts w:cs="宋体"/>
                <w:b/>
                <w:strike/>
                <w:szCs w:val="21"/>
              </w:rPr>
              <w:t xml:space="preserve"> </w:t>
            </w:r>
          </w:p>
          <w:p w:rsidR="00CF1567" w:rsidRPr="00B5609E" w:rsidRDefault="00CF1567" w:rsidP="00891F1E">
            <w:pPr>
              <w:snapToGrid w:val="0"/>
              <w:rPr>
                <w:rFonts w:cs="宋体"/>
                <w:szCs w:val="21"/>
              </w:rPr>
            </w:pPr>
            <w:r>
              <w:rPr>
                <w:rFonts w:cs="宋体" w:hint="eastAsia"/>
                <w:szCs w:val="21"/>
              </w:rPr>
              <w:t>……</w:t>
            </w:r>
          </w:p>
        </w:tc>
      </w:tr>
      <w:tr w:rsidR="00CF1567" w:rsidTr="00891F1E">
        <w:trPr>
          <w:jc w:val="center"/>
        </w:trPr>
        <w:tc>
          <w:tcPr>
            <w:tcW w:w="394" w:type="pct"/>
            <w:vMerge w:val="restart"/>
            <w:vAlign w:val="center"/>
          </w:tcPr>
          <w:p w:rsidR="00CF1567" w:rsidRPr="00E4540C" w:rsidRDefault="00CF1567" w:rsidP="00891F1E">
            <w:pPr>
              <w:snapToGrid w:val="0"/>
              <w:jc w:val="center"/>
              <w:rPr>
                <w:rFonts w:cs="宋体"/>
                <w:b/>
                <w:szCs w:val="21"/>
              </w:rPr>
            </w:pPr>
            <w:r>
              <w:rPr>
                <w:rFonts w:cs="宋体" w:hint="eastAsia"/>
                <w:b/>
                <w:szCs w:val="21"/>
              </w:rPr>
              <w:t>第八部分</w:t>
            </w:r>
            <w:r>
              <w:rPr>
                <w:rFonts w:cs="宋体" w:hint="eastAsia"/>
                <w:b/>
                <w:szCs w:val="21"/>
              </w:rPr>
              <w:t xml:space="preserve"> </w:t>
            </w:r>
            <w:r>
              <w:rPr>
                <w:rFonts w:cs="宋体" w:hint="eastAsia"/>
                <w:b/>
                <w:szCs w:val="21"/>
              </w:rPr>
              <w:t>基金合同当事人及权利义务</w:t>
            </w:r>
          </w:p>
        </w:tc>
        <w:tc>
          <w:tcPr>
            <w:tcW w:w="2303" w:type="pct"/>
          </w:tcPr>
          <w:p w:rsidR="00CF1567" w:rsidRPr="00B5609E" w:rsidRDefault="00CF1567" w:rsidP="00891F1E">
            <w:pPr>
              <w:snapToGrid w:val="0"/>
              <w:rPr>
                <w:rFonts w:cs="宋体"/>
                <w:szCs w:val="21"/>
              </w:rPr>
            </w:pPr>
            <w:r w:rsidRPr="00B5609E">
              <w:rPr>
                <w:rFonts w:cs="宋体" w:hint="eastAsia"/>
                <w:szCs w:val="21"/>
              </w:rPr>
              <w:t>一、基金管理人</w:t>
            </w:r>
          </w:p>
          <w:p w:rsidR="00CF1567" w:rsidRPr="00B5609E" w:rsidRDefault="00CF1567"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CF1567" w:rsidRDefault="00CF1567" w:rsidP="00891F1E">
            <w:pPr>
              <w:snapToGrid w:val="0"/>
              <w:rPr>
                <w:rFonts w:cs="宋体"/>
                <w:szCs w:val="21"/>
              </w:rPr>
            </w:pPr>
            <w:r w:rsidRPr="00B5609E">
              <w:rPr>
                <w:rFonts w:cs="宋体" w:hint="eastAsia"/>
                <w:szCs w:val="21"/>
              </w:rPr>
              <w:t>名称：嘉实基金管理有限公司</w:t>
            </w:r>
          </w:p>
          <w:p w:rsidR="00CF1567" w:rsidRPr="00B845DA" w:rsidRDefault="00CF1567" w:rsidP="00891F1E">
            <w:pPr>
              <w:snapToGrid w:val="0"/>
              <w:rPr>
                <w:rFonts w:cs="宋体"/>
                <w:strike/>
                <w:szCs w:val="21"/>
              </w:rPr>
            </w:pPr>
            <w:r>
              <w:rPr>
                <w:rFonts w:cs="宋体" w:hint="eastAsia"/>
                <w:szCs w:val="21"/>
              </w:rPr>
              <w:t>住所：</w:t>
            </w:r>
            <w:r w:rsidRPr="00B845DA">
              <w:rPr>
                <w:rFonts w:cs="宋体" w:hint="eastAsia"/>
                <w:b/>
                <w:strike/>
                <w:szCs w:val="21"/>
              </w:rPr>
              <w:t>中国（上海）自由贸易试验区世纪大道</w:t>
            </w:r>
            <w:r w:rsidRPr="00B845DA">
              <w:rPr>
                <w:rFonts w:cs="宋体"/>
                <w:b/>
                <w:strike/>
                <w:szCs w:val="21"/>
              </w:rPr>
              <w:t>8</w:t>
            </w:r>
            <w:r w:rsidRPr="00B845DA">
              <w:rPr>
                <w:rFonts w:cs="宋体" w:hint="eastAsia"/>
                <w:b/>
                <w:strike/>
                <w:szCs w:val="21"/>
              </w:rPr>
              <w:t>号上海国金中心二期</w:t>
            </w:r>
            <w:r w:rsidRPr="00B845DA">
              <w:rPr>
                <w:rFonts w:cs="宋体"/>
                <w:b/>
                <w:strike/>
                <w:szCs w:val="21"/>
              </w:rPr>
              <w:t>27</w:t>
            </w:r>
            <w:r w:rsidRPr="00B845DA">
              <w:rPr>
                <w:rFonts w:cs="宋体" w:hint="eastAsia"/>
                <w:b/>
                <w:strike/>
                <w:szCs w:val="21"/>
              </w:rPr>
              <w:t>楼</w:t>
            </w:r>
            <w:r w:rsidRPr="00B845DA">
              <w:rPr>
                <w:rFonts w:cs="宋体"/>
                <w:b/>
                <w:strike/>
                <w:szCs w:val="21"/>
              </w:rPr>
              <w:t>09-14</w:t>
            </w:r>
            <w:r w:rsidRPr="00B845DA">
              <w:rPr>
                <w:rFonts w:cs="宋体" w:hint="eastAsia"/>
                <w:b/>
                <w:strike/>
                <w:szCs w:val="21"/>
              </w:rPr>
              <w:t>单元</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组织形式：有限责任公司（</w:t>
            </w:r>
            <w:r w:rsidRPr="00B845DA">
              <w:rPr>
                <w:rFonts w:cs="宋体" w:hint="eastAsia"/>
                <w:b/>
                <w:strike/>
                <w:szCs w:val="21"/>
              </w:rPr>
              <w:t>中外合资</w:t>
            </w:r>
            <w:r>
              <w:rPr>
                <w:rFonts w:cs="宋体" w:hint="eastAsia"/>
                <w:szCs w:val="21"/>
              </w:rPr>
              <w:t>）</w:t>
            </w:r>
          </w:p>
          <w:p w:rsidR="00CF1567" w:rsidRDefault="00CF1567" w:rsidP="00891F1E">
            <w:pPr>
              <w:snapToGrid w:val="0"/>
              <w:rPr>
                <w:rFonts w:cs="宋体"/>
                <w:szCs w:val="21"/>
              </w:rPr>
            </w:pPr>
            <w:r>
              <w:rPr>
                <w:rFonts w:cs="宋体" w:hint="eastAsia"/>
                <w:szCs w:val="21"/>
              </w:rPr>
              <w:t>……</w:t>
            </w:r>
          </w:p>
        </w:tc>
        <w:tc>
          <w:tcPr>
            <w:tcW w:w="2303" w:type="pct"/>
          </w:tcPr>
          <w:p w:rsidR="00CF1567" w:rsidRPr="00B5609E" w:rsidRDefault="00CF1567" w:rsidP="00891F1E">
            <w:pPr>
              <w:snapToGrid w:val="0"/>
              <w:rPr>
                <w:rFonts w:cs="宋体"/>
                <w:szCs w:val="21"/>
              </w:rPr>
            </w:pPr>
            <w:r w:rsidRPr="00B5609E">
              <w:rPr>
                <w:rFonts w:cs="宋体" w:hint="eastAsia"/>
                <w:szCs w:val="21"/>
              </w:rPr>
              <w:t>一、基金管理人</w:t>
            </w:r>
          </w:p>
          <w:p w:rsidR="00CF1567" w:rsidRPr="00B5609E" w:rsidRDefault="00CF1567"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CF1567" w:rsidRDefault="00CF1567" w:rsidP="00891F1E">
            <w:pPr>
              <w:snapToGrid w:val="0"/>
              <w:rPr>
                <w:rFonts w:cs="宋体"/>
                <w:szCs w:val="21"/>
              </w:rPr>
            </w:pPr>
            <w:r w:rsidRPr="00B5609E">
              <w:rPr>
                <w:rFonts w:cs="宋体" w:hint="eastAsia"/>
                <w:szCs w:val="21"/>
              </w:rPr>
              <w:t>名称：嘉实基金管理有限公司</w:t>
            </w:r>
          </w:p>
          <w:p w:rsidR="00CF1567" w:rsidRDefault="00CF1567" w:rsidP="00891F1E">
            <w:pPr>
              <w:snapToGrid w:val="0"/>
              <w:rPr>
                <w:rFonts w:cs="宋体"/>
                <w:szCs w:val="21"/>
              </w:rPr>
            </w:pPr>
            <w:r>
              <w:rPr>
                <w:rFonts w:cs="宋体" w:hint="eastAsia"/>
                <w:szCs w:val="21"/>
              </w:rPr>
              <w:t>住所：</w:t>
            </w:r>
            <w:r w:rsidRPr="00B845DA">
              <w:rPr>
                <w:rFonts w:cs="宋体" w:hint="eastAsia"/>
                <w:b/>
                <w:bCs/>
                <w:szCs w:val="21"/>
                <w:u w:val="single"/>
              </w:rPr>
              <w:t>中国（上海）自由贸易试验区陆家嘴环路</w:t>
            </w:r>
            <w:r w:rsidRPr="00B845DA">
              <w:rPr>
                <w:rFonts w:cs="宋体"/>
                <w:b/>
                <w:bCs/>
                <w:szCs w:val="21"/>
                <w:u w:val="single"/>
              </w:rPr>
              <w:t>1318</w:t>
            </w:r>
            <w:r w:rsidRPr="00B845DA">
              <w:rPr>
                <w:rFonts w:cs="宋体" w:hint="eastAsia"/>
                <w:b/>
                <w:bCs/>
                <w:szCs w:val="21"/>
                <w:u w:val="single"/>
              </w:rPr>
              <w:t>号</w:t>
            </w:r>
            <w:r w:rsidRPr="00B845DA">
              <w:rPr>
                <w:rFonts w:cs="宋体"/>
                <w:b/>
                <w:bCs/>
                <w:szCs w:val="21"/>
                <w:u w:val="single"/>
              </w:rPr>
              <w:t>1806A</w:t>
            </w:r>
            <w:r w:rsidRPr="00B845DA">
              <w:rPr>
                <w:rFonts w:cs="宋体" w:hint="eastAsia"/>
                <w:b/>
                <w:bCs/>
                <w:szCs w:val="21"/>
                <w:u w:val="single"/>
              </w:rPr>
              <w:t>单元</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组织形式：有限责任公司（</w:t>
            </w:r>
            <w:r w:rsidRPr="00B845DA">
              <w:rPr>
                <w:rFonts w:cs="宋体" w:hint="eastAsia"/>
                <w:b/>
                <w:szCs w:val="21"/>
                <w:u w:val="single"/>
              </w:rPr>
              <w:t>外商投资、非独资</w:t>
            </w:r>
            <w:r>
              <w:rPr>
                <w:rFonts w:cs="宋体" w:hint="eastAsia"/>
                <w:szCs w:val="21"/>
              </w:rPr>
              <w:t>）</w:t>
            </w:r>
          </w:p>
          <w:p w:rsidR="00CF1567" w:rsidRDefault="00CF1567" w:rsidP="00891F1E">
            <w:pPr>
              <w:snapToGrid w:val="0"/>
              <w:rPr>
                <w:rFonts w:cs="宋体"/>
                <w:szCs w:val="21"/>
              </w:rPr>
            </w:pPr>
            <w:r>
              <w:rPr>
                <w:rFonts w:cs="宋体" w:hint="eastAsia"/>
                <w:szCs w:val="21"/>
              </w:rPr>
              <w:t>……</w:t>
            </w:r>
          </w:p>
        </w:tc>
      </w:tr>
      <w:tr w:rsidR="00CF1567" w:rsidTr="00891F1E">
        <w:trPr>
          <w:jc w:val="center"/>
        </w:trPr>
        <w:tc>
          <w:tcPr>
            <w:tcW w:w="394" w:type="pct"/>
            <w:vMerge/>
            <w:vAlign w:val="center"/>
          </w:tcPr>
          <w:p w:rsidR="00CF1567" w:rsidRDefault="00CF1567" w:rsidP="00891F1E">
            <w:pPr>
              <w:snapToGrid w:val="0"/>
              <w:jc w:val="center"/>
              <w:rPr>
                <w:rFonts w:cs="宋体"/>
                <w:b/>
                <w:szCs w:val="21"/>
              </w:rPr>
            </w:pPr>
          </w:p>
        </w:tc>
        <w:tc>
          <w:tcPr>
            <w:tcW w:w="2303" w:type="pct"/>
          </w:tcPr>
          <w:p w:rsidR="00CF1567" w:rsidRDefault="00CF1567" w:rsidP="00891F1E">
            <w:pPr>
              <w:snapToGrid w:val="0"/>
              <w:rPr>
                <w:rFonts w:cs="宋体"/>
                <w:szCs w:val="21"/>
              </w:rPr>
            </w:pPr>
            <w:r>
              <w:rPr>
                <w:rFonts w:cs="宋体" w:hint="eastAsia"/>
                <w:szCs w:val="21"/>
              </w:rPr>
              <w:t>……</w:t>
            </w:r>
          </w:p>
          <w:p w:rsidR="00CF1567" w:rsidRPr="005A3A27" w:rsidRDefault="00CF1567" w:rsidP="00891F1E">
            <w:pPr>
              <w:snapToGrid w:val="0"/>
              <w:rPr>
                <w:rFonts w:cs="宋体"/>
                <w:szCs w:val="21"/>
              </w:rPr>
            </w:pPr>
            <w:r w:rsidRPr="005A3A27">
              <w:rPr>
                <w:rFonts w:cs="宋体" w:hint="eastAsia"/>
                <w:szCs w:val="21"/>
              </w:rPr>
              <w:t>二、基金托管人</w:t>
            </w:r>
          </w:p>
          <w:p w:rsidR="00CF1567" w:rsidRDefault="00CF1567"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法定代表人：</w:t>
            </w:r>
            <w:r w:rsidRPr="00220BDE">
              <w:rPr>
                <w:rFonts w:cs="宋体" w:hint="eastAsia"/>
                <w:b/>
                <w:strike/>
                <w:szCs w:val="21"/>
              </w:rPr>
              <w:t>陈四清</w:t>
            </w:r>
          </w:p>
          <w:p w:rsidR="00CF1567" w:rsidRPr="00B5609E" w:rsidRDefault="00CF1567" w:rsidP="00891F1E">
            <w:pPr>
              <w:snapToGrid w:val="0"/>
              <w:rPr>
                <w:rFonts w:cs="宋体"/>
                <w:szCs w:val="21"/>
              </w:rPr>
            </w:pPr>
            <w:r>
              <w:rPr>
                <w:rFonts w:cs="宋体" w:hint="eastAsia"/>
                <w:szCs w:val="21"/>
              </w:rPr>
              <w:t>……</w:t>
            </w:r>
          </w:p>
        </w:tc>
        <w:tc>
          <w:tcPr>
            <w:tcW w:w="2303" w:type="pct"/>
          </w:tcPr>
          <w:p w:rsidR="00CF1567" w:rsidRDefault="00CF1567" w:rsidP="00891F1E">
            <w:pPr>
              <w:snapToGrid w:val="0"/>
              <w:rPr>
                <w:rFonts w:cs="宋体"/>
                <w:szCs w:val="21"/>
              </w:rPr>
            </w:pPr>
            <w:r>
              <w:rPr>
                <w:rFonts w:cs="宋体" w:hint="eastAsia"/>
                <w:szCs w:val="21"/>
              </w:rPr>
              <w:t>……</w:t>
            </w:r>
          </w:p>
          <w:p w:rsidR="00CF1567" w:rsidRPr="005A3A27" w:rsidRDefault="00CF1567" w:rsidP="00891F1E">
            <w:pPr>
              <w:snapToGrid w:val="0"/>
              <w:rPr>
                <w:rFonts w:cs="宋体"/>
                <w:szCs w:val="21"/>
              </w:rPr>
            </w:pPr>
            <w:r w:rsidRPr="005A3A27">
              <w:rPr>
                <w:rFonts w:cs="宋体" w:hint="eastAsia"/>
                <w:szCs w:val="21"/>
              </w:rPr>
              <w:t>二、基金托管人</w:t>
            </w:r>
          </w:p>
          <w:p w:rsidR="00CF1567" w:rsidRDefault="00CF1567"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法定代表人：</w:t>
            </w:r>
            <w:r w:rsidRPr="00220BDE">
              <w:rPr>
                <w:rFonts w:cs="宋体" w:hint="eastAsia"/>
                <w:b/>
                <w:szCs w:val="21"/>
                <w:u w:val="single"/>
              </w:rPr>
              <w:t>廖林</w:t>
            </w:r>
          </w:p>
          <w:p w:rsidR="00CF1567" w:rsidRPr="00B5609E" w:rsidRDefault="00CF1567" w:rsidP="00891F1E">
            <w:pPr>
              <w:snapToGrid w:val="0"/>
              <w:rPr>
                <w:rFonts w:cs="宋体"/>
                <w:szCs w:val="21"/>
              </w:rPr>
            </w:pPr>
            <w:r>
              <w:rPr>
                <w:rFonts w:cs="宋体" w:hint="eastAsia"/>
                <w:szCs w:val="21"/>
              </w:rPr>
              <w:t>……</w:t>
            </w:r>
          </w:p>
        </w:tc>
      </w:tr>
      <w:tr w:rsidR="00CF1567" w:rsidTr="00891F1E">
        <w:trPr>
          <w:jc w:val="center"/>
        </w:trPr>
        <w:tc>
          <w:tcPr>
            <w:tcW w:w="394" w:type="pct"/>
            <w:vAlign w:val="center"/>
          </w:tcPr>
          <w:p w:rsidR="00CF1567" w:rsidRPr="005040B5" w:rsidRDefault="00CF1567" w:rsidP="00891F1E">
            <w:pPr>
              <w:snapToGrid w:val="0"/>
              <w:jc w:val="center"/>
              <w:rPr>
                <w:rFonts w:cs="宋体"/>
                <w:b/>
                <w:szCs w:val="21"/>
              </w:rPr>
            </w:pPr>
            <w:r>
              <w:rPr>
                <w:rFonts w:cs="宋体" w:hint="eastAsia"/>
                <w:b/>
                <w:szCs w:val="21"/>
              </w:rPr>
              <w:t>第十六</w:t>
            </w:r>
            <w:r w:rsidRPr="005040B5">
              <w:rPr>
                <w:rFonts w:cs="宋体" w:hint="eastAsia"/>
                <w:b/>
                <w:szCs w:val="21"/>
              </w:rPr>
              <w:t>部分</w:t>
            </w:r>
            <w:r w:rsidRPr="005040B5">
              <w:rPr>
                <w:rFonts w:cs="宋体"/>
                <w:b/>
                <w:szCs w:val="21"/>
              </w:rPr>
              <w:t xml:space="preserve">  </w:t>
            </w:r>
            <w:r w:rsidRPr="005040B5">
              <w:rPr>
                <w:rFonts w:cs="宋体"/>
                <w:b/>
                <w:szCs w:val="21"/>
              </w:rPr>
              <w:t>基金费用与税收</w:t>
            </w:r>
          </w:p>
        </w:tc>
        <w:tc>
          <w:tcPr>
            <w:tcW w:w="2303" w:type="pct"/>
          </w:tcPr>
          <w:p w:rsidR="00CF1567" w:rsidRDefault="00CF1567" w:rsidP="00891F1E">
            <w:pPr>
              <w:snapToGrid w:val="0"/>
              <w:rPr>
                <w:rFonts w:cs="宋体"/>
                <w:szCs w:val="21"/>
              </w:rPr>
            </w:pPr>
            <w:r w:rsidRPr="00220BDE">
              <w:rPr>
                <w:rFonts w:cs="宋体" w:hint="eastAsia"/>
                <w:szCs w:val="21"/>
              </w:rPr>
              <w:t>一、基金费用的种类</w:t>
            </w:r>
          </w:p>
          <w:p w:rsidR="00CF1567" w:rsidRDefault="00CF1567" w:rsidP="00891F1E">
            <w:pPr>
              <w:snapToGrid w:val="0"/>
              <w:rPr>
                <w:rFonts w:cs="宋体"/>
                <w:szCs w:val="21"/>
              </w:rPr>
            </w:pPr>
            <w:r>
              <w:rPr>
                <w:rFonts w:cs="宋体" w:hint="eastAsia"/>
                <w:szCs w:val="21"/>
              </w:rPr>
              <w:t>……</w:t>
            </w:r>
          </w:p>
          <w:p w:rsidR="00CF1567" w:rsidRPr="00ED4750" w:rsidRDefault="00CF1567" w:rsidP="00891F1E">
            <w:pPr>
              <w:snapToGrid w:val="0"/>
              <w:rPr>
                <w:rFonts w:cs="宋体"/>
                <w:b/>
                <w:strike/>
                <w:szCs w:val="21"/>
              </w:rPr>
            </w:pPr>
            <w:r w:rsidRPr="001F5EF6">
              <w:rPr>
                <w:rFonts w:cs="宋体" w:hint="eastAsia"/>
                <w:szCs w:val="21"/>
              </w:rPr>
              <w:t>3</w:t>
            </w:r>
            <w:r w:rsidRPr="001F5EF6">
              <w:rPr>
                <w:rFonts w:cs="宋体" w:hint="eastAsia"/>
                <w:szCs w:val="21"/>
              </w:rPr>
              <w:t>、</w:t>
            </w:r>
            <w:r w:rsidRPr="00ED4750">
              <w:rPr>
                <w:rFonts w:cs="宋体" w:hint="eastAsia"/>
                <w:b/>
                <w:strike/>
                <w:szCs w:val="21"/>
              </w:rPr>
              <w:t>基金管理人与标的指数许可方签订的相应指数使用许可协议约定的基金的指数使用许可费；</w:t>
            </w:r>
          </w:p>
          <w:p w:rsidR="00CF1567" w:rsidRPr="001F5EF6" w:rsidRDefault="00CF1567" w:rsidP="00891F1E">
            <w:pPr>
              <w:snapToGrid w:val="0"/>
              <w:rPr>
                <w:rFonts w:cs="宋体"/>
                <w:szCs w:val="21"/>
              </w:rPr>
            </w:pPr>
            <w:r w:rsidRPr="00ED4750">
              <w:rPr>
                <w:rFonts w:cs="宋体" w:hint="eastAsia"/>
                <w:b/>
                <w:strike/>
                <w:szCs w:val="21"/>
              </w:rPr>
              <w:t>4</w:t>
            </w:r>
            <w:r w:rsidRPr="00ED4750">
              <w:rPr>
                <w:rFonts w:cs="宋体" w:hint="eastAsia"/>
                <w:b/>
                <w:strike/>
                <w:szCs w:val="21"/>
              </w:rPr>
              <w:t>、</w:t>
            </w:r>
            <w:r w:rsidRPr="001F5EF6">
              <w:rPr>
                <w:rFonts w:cs="宋体" w:hint="eastAsia"/>
                <w:szCs w:val="21"/>
              </w:rPr>
              <w:t>因基金的证券交易或结算而产生的费用（包括但不限于经手费、印花税、证管费、过户费、手续费、券商佣金、权证交易的结算费及其他类似性质的费用等）；</w:t>
            </w:r>
          </w:p>
          <w:p w:rsidR="00CF1567" w:rsidRDefault="00CF1567" w:rsidP="00891F1E">
            <w:pPr>
              <w:snapToGrid w:val="0"/>
              <w:rPr>
                <w:rFonts w:cs="宋体"/>
                <w:szCs w:val="21"/>
              </w:rPr>
            </w:pPr>
            <w:r w:rsidRPr="00ED4750">
              <w:rPr>
                <w:rFonts w:cs="宋体" w:hint="eastAsia"/>
                <w:b/>
                <w:strike/>
                <w:szCs w:val="21"/>
              </w:rPr>
              <w:t>5</w:t>
            </w:r>
            <w:r w:rsidRPr="001F5EF6">
              <w:rPr>
                <w:rFonts w:cs="宋体" w:hint="eastAsia"/>
                <w:szCs w:val="21"/>
              </w:rPr>
              <w:t>、《基金合同》生效后与基金相关的信息披露费用；</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sidRPr="00B1186E">
              <w:rPr>
                <w:rFonts w:cs="宋体" w:hint="eastAsia"/>
                <w:szCs w:val="21"/>
              </w:rPr>
              <w:t>二、基金费用计提方法、计提标准和支付方式</w:t>
            </w:r>
          </w:p>
          <w:p w:rsidR="00CF1567" w:rsidRPr="00ED4750" w:rsidRDefault="00CF1567" w:rsidP="00891F1E">
            <w:pPr>
              <w:snapToGrid w:val="0"/>
              <w:rPr>
                <w:rFonts w:cs="宋体"/>
                <w:b/>
                <w:strike/>
                <w:szCs w:val="21"/>
              </w:rPr>
            </w:pPr>
            <w:r>
              <w:rPr>
                <w:rFonts w:cs="宋体" w:hint="eastAsia"/>
                <w:szCs w:val="21"/>
              </w:rPr>
              <w:t>……</w:t>
            </w:r>
          </w:p>
          <w:p w:rsidR="00CF1567" w:rsidRPr="00ED4750" w:rsidRDefault="00CF1567" w:rsidP="00891F1E">
            <w:pPr>
              <w:snapToGrid w:val="0"/>
              <w:rPr>
                <w:rFonts w:cs="宋体"/>
                <w:b/>
                <w:strike/>
                <w:szCs w:val="21"/>
              </w:rPr>
            </w:pPr>
            <w:r w:rsidRPr="00ED4750">
              <w:rPr>
                <w:rFonts w:cs="宋体" w:hint="eastAsia"/>
                <w:b/>
                <w:strike/>
                <w:szCs w:val="21"/>
              </w:rPr>
              <w:t>3</w:t>
            </w:r>
            <w:r w:rsidRPr="00ED4750">
              <w:rPr>
                <w:rFonts w:cs="宋体" w:hint="eastAsia"/>
                <w:b/>
                <w:strike/>
                <w:szCs w:val="21"/>
              </w:rPr>
              <w:t>、《基金合同》生效后的指数使用许可费</w:t>
            </w:r>
          </w:p>
          <w:p w:rsidR="00CF1567" w:rsidRPr="00ED4750" w:rsidRDefault="00CF1567" w:rsidP="00891F1E">
            <w:pPr>
              <w:snapToGrid w:val="0"/>
              <w:rPr>
                <w:rFonts w:cs="宋体"/>
                <w:b/>
                <w:strike/>
                <w:szCs w:val="21"/>
              </w:rPr>
            </w:pPr>
            <w:r w:rsidRPr="00ED4750">
              <w:rPr>
                <w:rFonts w:cs="宋体" w:hint="eastAsia"/>
                <w:b/>
                <w:strike/>
                <w:szCs w:val="21"/>
              </w:rPr>
              <w:t>本基金按照基金管理人与标的指数许可方所签订的指数使用许可协议中所规定的指数使用许可费计提方法支付指数使用许可费。其中，《基金合同》生效前的许可使用固定费不列入基金费用。</w:t>
            </w:r>
          </w:p>
          <w:p w:rsidR="00CF1567" w:rsidRPr="00ED4750" w:rsidRDefault="00CF1567" w:rsidP="00891F1E">
            <w:pPr>
              <w:snapToGrid w:val="0"/>
              <w:rPr>
                <w:rFonts w:cs="宋体"/>
                <w:b/>
                <w:strike/>
                <w:szCs w:val="21"/>
              </w:rPr>
            </w:pPr>
            <w:r w:rsidRPr="00ED4750">
              <w:rPr>
                <w:rFonts w:cs="宋体" w:hint="eastAsia"/>
                <w:b/>
                <w:strike/>
                <w:szCs w:val="21"/>
              </w:rPr>
              <w:t>指数许可使用费的费率、收取下限、具体计算方法及支付方式请参见招募说明书。</w:t>
            </w:r>
          </w:p>
          <w:p w:rsidR="00CF1567" w:rsidRPr="00ED4750" w:rsidRDefault="00CF1567" w:rsidP="00891F1E">
            <w:pPr>
              <w:snapToGrid w:val="0"/>
              <w:rPr>
                <w:rFonts w:cs="宋体"/>
                <w:b/>
                <w:strike/>
                <w:szCs w:val="21"/>
              </w:rPr>
            </w:pPr>
            <w:r w:rsidRPr="00ED4750">
              <w:rPr>
                <w:rFonts w:cs="宋体" w:hint="eastAsia"/>
                <w:b/>
                <w:strike/>
                <w:szCs w:val="21"/>
              </w:rPr>
              <w:t>如果指数使用许可协议约定的指数使用许可费的计算方法、费率和支付方式等发生调整，本基金将采用调整后的方法或费率计算指数使用许可费。基金管理人应在招募说明书及其更新中披露基金最新适用的方法。</w:t>
            </w:r>
          </w:p>
          <w:p w:rsidR="00CF1567" w:rsidRDefault="00CF1567" w:rsidP="00891F1E">
            <w:pPr>
              <w:snapToGrid w:val="0"/>
              <w:rPr>
                <w:rFonts w:cs="宋体"/>
                <w:szCs w:val="21"/>
              </w:rPr>
            </w:pPr>
            <w:r w:rsidRPr="00ED4750">
              <w:rPr>
                <w:rFonts w:cs="宋体" w:hint="eastAsia"/>
                <w:szCs w:val="21"/>
              </w:rPr>
              <w:t>上述一、基金费用的种类中第</w:t>
            </w:r>
            <w:r w:rsidRPr="001F3891">
              <w:rPr>
                <w:rFonts w:cs="宋体" w:hint="eastAsia"/>
                <w:b/>
                <w:strike/>
                <w:szCs w:val="21"/>
              </w:rPr>
              <w:t>4</w:t>
            </w:r>
            <w:r w:rsidRPr="00ED4750">
              <w:rPr>
                <w:rFonts w:cs="宋体" w:hint="eastAsia"/>
                <w:szCs w:val="21"/>
              </w:rPr>
              <w:t>－</w:t>
            </w:r>
            <w:r w:rsidRPr="00ED4750">
              <w:rPr>
                <w:rFonts w:cs="宋体" w:hint="eastAsia"/>
                <w:b/>
                <w:strike/>
                <w:szCs w:val="21"/>
              </w:rPr>
              <w:t>11</w:t>
            </w:r>
            <w:r w:rsidRPr="00ED4750">
              <w:rPr>
                <w:rFonts w:cs="宋体" w:hint="eastAsia"/>
                <w:szCs w:val="21"/>
              </w:rPr>
              <w:t>项费用，根据有关法规及相应协议规定，按费用实际支出金额列入当期费用，由基金托管人从基金财产中支付。</w:t>
            </w:r>
          </w:p>
          <w:p w:rsidR="00CF1567" w:rsidRDefault="00CF1567" w:rsidP="00891F1E">
            <w:pPr>
              <w:snapToGrid w:val="0"/>
              <w:rPr>
                <w:rFonts w:cs="宋体"/>
                <w:szCs w:val="21"/>
              </w:rPr>
            </w:pPr>
            <w:r w:rsidRPr="003F2004">
              <w:rPr>
                <w:rFonts w:cs="宋体" w:hint="eastAsia"/>
                <w:szCs w:val="21"/>
              </w:rPr>
              <w:t>三、不列入基金费用的项目</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Pr>
                <w:rFonts w:cs="宋体" w:hint="eastAsia"/>
                <w:szCs w:val="21"/>
              </w:rPr>
              <w:t>4</w:t>
            </w:r>
            <w:r>
              <w:rPr>
                <w:rFonts w:cs="宋体" w:hint="eastAsia"/>
                <w:szCs w:val="21"/>
              </w:rPr>
              <w:t>、</w:t>
            </w:r>
            <w:r w:rsidRPr="001F3891">
              <w:rPr>
                <w:rFonts w:cs="宋体" w:hint="eastAsia"/>
                <w:szCs w:val="21"/>
              </w:rPr>
              <w:t>其</w:t>
            </w:r>
            <w:r>
              <w:rPr>
                <w:rFonts w:cs="宋体" w:hint="eastAsia"/>
                <w:szCs w:val="21"/>
              </w:rPr>
              <w:t>他根据相关法律法规及中国证监会的有关规定不得列入基金费用的项目</w:t>
            </w:r>
            <w:r w:rsidRPr="009269D6">
              <w:rPr>
                <w:rFonts w:cs="宋体" w:hint="eastAsia"/>
                <w:szCs w:val="21"/>
              </w:rPr>
              <w:t>。</w:t>
            </w:r>
          </w:p>
          <w:p w:rsidR="00CF1567" w:rsidRPr="00AB5E0B" w:rsidRDefault="00CF1567" w:rsidP="00891F1E">
            <w:pPr>
              <w:snapToGrid w:val="0"/>
              <w:rPr>
                <w:rFonts w:cs="宋体"/>
                <w:szCs w:val="21"/>
              </w:rPr>
            </w:pPr>
            <w:r>
              <w:rPr>
                <w:rFonts w:cs="宋体" w:hint="eastAsia"/>
                <w:szCs w:val="21"/>
              </w:rPr>
              <w:t>……</w:t>
            </w:r>
          </w:p>
        </w:tc>
        <w:tc>
          <w:tcPr>
            <w:tcW w:w="2303" w:type="pct"/>
          </w:tcPr>
          <w:p w:rsidR="00CF1567" w:rsidRDefault="00CF1567" w:rsidP="00891F1E">
            <w:pPr>
              <w:snapToGrid w:val="0"/>
              <w:rPr>
                <w:rFonts w:cs="宋体"/>
                <w:szCs w:val="21"/>
              </w:rPr>
            </w:pPr>
            <w:r w:rsidRPr="00220BDE">
              <w:rPr>
                <w:rFonts w:cs="宋体" w:hint="eastAsia"/>
                <w:szCs w:val="21"/>
              </w:rPr>
              <w:t>一、基金费用的种类</w:t>
            </w:r>
          </w:p>
          <w:p w:rsidR="00CF1567" w:rsidRPr="00B1186E" w:rsidRDefault="00CF1567" w:rsidP="00891F1E">
            <w:pPr>
              <w:snapToGrid w:val="0"/>
              <w:rPr>
                <w:rFonts w:cs="宋体"/>
                <w:szCs w:val="21"/>
              </w:rPr>
            </w:pPr>
            <w:r>
              <w:rPr>
                <w:rFonts w:cs="宋体" w:hint="eastAsia"/>
                <w:szCs w:val="21"/>
              </w:rPr>
              <w:t>……</w:t>
            </w:r>
          </w:p>
          <w:p w:rsidR="00CF1567" w:rsidRPr="00ED4750" w:rsidRDefault="00CF1567" w:rsidP="00891F1E">
            <w:pPr>
              <w:snapToGrid w:val="0"/>
              <w:rPr>
                <w:rFonts w:cs="宋体"/>
                <w:szCs w:val="21"/>
              </w:rPr>
            </w:pPr>
            <w:r>
              <w:rPr>
                <w:rFonts w:cs="宋体"/>
                <w:szCs w:val="21"/>
              </w:rPr>
              <w:t>3</w:t>
            </w:r>
            <w:r w:rsidRPr="003F2004">
              <w:rPr>
                <w:rFonts w:cs="宋体" w:hint="eastAsia"/>
                <w:szCs w:val="21"/>
              </w:rPr>
              <w:t>、</w:t>
            </w:r>
            <w:r w:rsidRPr="00ED4750">
              <w:rPr>
                <w:rFonts w:cs="宋体" w:hint="eastAsia"/>
                <w:szCs w:val="21"/>
              </w:rPr>
              <w:t>因基金的证券交易或结算而产生的费用（包括但不限于经手费、印花税、证管费、过户费、手续费、券商佣金、权证交易的结算费及其他类似性质的费用等）；</w:t>
            </w:r>
          </w:p>
          <w:p w:rsidR="00CF1567" w:rsidRDefault="00CF1567" w:rsidP="00891F1E">
            <w:pPr>
              <w:snapToGrid w:val="0"/>
              <w:rPr>
                <w:rFonts w:cs="宋体"/>
                <w:szCs w:val="21"/>
              </w:rPr>
            </w:pPr>
            <w:r w:rsidRPr="001F3891">
              <w:rPr>
                <w:rFonts w:cs="宋体"/>
                <w:b/>
                <w:szCs w:val="21"/>
                <w:u w:val="single"/>
              </w:rPr>
              <w:t>4</w:t>
            </w:r>
            <w:r w:rsidRPr="00ED4750">
              <w:rPr>
                <w:rFonts w:cs="宋体" w:hint="eastAsia"/>
                <w:szCs w:val="21"/>
              </w:rPr>
              <w:t>、《基金合同》生效后与基金相关的信息披露费用；</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sidRPr="00B1186E">
              <w:rPr>
                <w:rFonts w:cs="宋体" w:hint="eastAsia"/>
                <w:szCs w:val="21"/>
              </w:rPr>
              <w:t>二、基金费用计提方法、计提标准和支付方式</w:t>
            </w:r>
          </w:p>
          <w:p w:rsidR="00CF1567" w:rsidRDefault="00CF1567" w:rsidP="00891F1E">
            <w:pPr>
              <w:snapToGrid w:val="0"/>
              <w:rPr>
                <w:rFonts w:cs="宋体"/>
                <w:szCs w:val="21"/>
              </w:rPr>
            </w:pPr>
            <w:r>
              <w:rPr>
                <w:rFonts w:cs="宋体" w:hint="eastAsia"/>
                <w:szCs w:val="21"/>
              </w:rPr>
              <w:t>……</w:t>
            </w:r>
          </w:p>
          <w:p w:rsidR="00CF1567" w:rsidRDefault="00CF1567" w:rsidP="00891F1E">
            <w:pPr>
              <w:snapToGrid w:val="0"/>
              <w:rPr>
                <w:rFonts w:cs="宋体"/>
                <w:szCs w:val="21"/>
              </w:rPr>
            </w:pPr>
            <w:r w:rsidRPr="00ED4750">
              <w:rPr>
                <w:rFonts w:cs="宋体" w:hint="eastAsia"/>
                <w:szCs w:val="21"/>
              </w:rPr>
              <w:t>上述一、基金费用的种类中第</w:t>
            </w:r>
            <w:r w:rsidRPr="001F3891">
              <w:rPr>
                <w:rFonts w:cs="宋体" w:hint="eastAsia"/>
                <w:b/>
                <w:szCs w:val="21"/>
                <w:u w:val="single"/>
              </w:rPr>
              <w:t>3</w:t>
            </w:r>
            <w:r w:rsidRPr="00ED4750">
              <w:rPr>
                <w:rFonts w:cs="宋体" w:hint="eastAsia"/>
                <w:szCs w:val="21"/>
              </w:rPr>
              <w:t>－</w:t>
            </w:r>
            <w:r w:rsidRPr="001F3891">
              <w:rPr>
                <w:rFonts w:cs="宋体"/>
                <w:b/>
                <w:szCs w:val="21"/>
                <w:u w:val="single"/>
              </w:rPr>
              <w:t>9</w:t>
            </w:r>
            <w:r w:rsidRPr="00ED4750">
              <w:rPr>
                <w:rFonts w:cs="宋体" w:hint="eastAsia"/>
                <w:szCs w:val="21"/>
              </w:rPr>
              <w:t>项费用，根据有关法规及相应协议规定，按费用实际支出金额列入当期费用，由基金托管人从基金财产中支付。</w:t>
            </w:r>
          </w:p>
          <w:p w:rsidR="00CF1567" w:rsidRPr="00B1186E" w:rsidRDefault="00CF1567" w:rsidP="00891F1E">
            <w:pPr>
              <w:snapToGrid w:val="0"/>
              <w:rPr>
                <w:rFonts w:cs="宋体"/>
                <w:szCs w:val="21"/>
              </w:rPr>
            </w:pPr>
            <w:r w:rsidRPr="00B1186E">
              <w:rPr>
                <w:rFonts w:cs="宋体" w:hint="eastAsia"/>
                <w:szCs w:val="21"/>
              </w:rPr>
              <w:t>三、不列入基金费用的项目</w:t>
            </w:r>
          </w:p>
          <w:p w:rsidR="00CF1567" w:rsidRPr="00B1186E" w:rsidRDefault="00CF1567" w:rsidP="00891F1E">
            <w:pPr>
              <w:snapToGrid w:val="0"/>
              <w:rPr>
                <w:rFonts w:cs="宋体"/>
                <w:szCs w:val="21"/>
              </w:rPr>
            </w:pPr>
            <w:r w:rsidRPr="00B1186E">
              <w:rPr>
                <w:rFonts w:cs="宋体" w:hint="eastAsia"/>
                <w:szCs w:val="21"/>
              </w:rPr>
              <w:t>……</w:t>
            </w:r>
          </w:p>
          <w:p w:rsidR="00CF1567" w:rsidRDefault="00CF1567" w:rsidP="00891F1E">
            <w:pPr>
              <w:snapToGrid w:val="0"/>
              <w:rPr>
                <w:rFonts w:cs="宋体"/>
                <w:szCs w:val="21"/>
              </w:rPr>
            </w:pPr>
            <w:r w:rsidRPr="00B1186E">
              <w:rPr>
                <w:rFonts w:cs="宋体" w:hint="eastAsia"/>
                <w:szCs w:val="21"/>
              </w:rPr>
              <w:t>4</w:t>
            </w:r>
            <w:r w:rsidRPr="00B1186E">
              <w:rPr>
                <w:rFonts w:cs="宋体" w:hint="eastAsia"/>
                <w:szCs w:val="21"/>
              </w:rPr>
              <w:t>、</w:t>
            </w:r>
            <w:r w:rsidRPr="00B1186E">
              <w:rPr>
                <w:rFonts w:cs="宋体" w:hint="eastAsia"/>
                <w:b/>
                <w:szCs w:val="21"/>
                <w:u w:val="single"/>
              </w:rPr>
              <w:t>标的指数许可使用费。标的指数许可使用费由基金管理人承担，不得从基金财产中列支；</w:t>
            </w:r>
          </w:p>
          <w:p w:rsidR="00CF1567" w:rsidRPr="00B1186E" w:rsidRDefault="00CF1567" w:rsidP="00891F1E">
            <w:pPr>
              <w:snapToGrid w:val="0"/>
              <w:rPr>
                <w:rFonts w:cs="宋体"/>
                <w:szCs w:val="21"/>
              </w:rPr>
            </w:pPr>
            <w:r w:rsidRPr="00B1186E">
              <w:rPr>
                <w:rFonts w:cs="宋体" w:hint="eastAsia"/>
                <w:b/>
                <w:szCs w:val="21"/>
                <w:u w:val="single"/>
              </w:rPr>
              <w:t>5</w:t>
            </w:r>
            <w:r w:rsidRPr="00B1186E">
              <w:rPr>
                <w:rFonts w:cs="宋体" w:hint="eastAsia"/>
                <w:b/>
                <w:szCs w:val="21"/>
                <w:u w:val="single"/>
              </w:rPr>
              <w:t>、</w:t>
            </w:r>
            <w:r w:rsidRPr="001F3891">
              <w:rPr>
                <w:rFonts w:cs="宋体" w:hint="eastAsia"/>
                <w:szCs w:val="21"/>
              </w:rPr>
              <w:t>其他根据相关法律法规及中国证监会的有关规定不得列入基金费用的项目。</w:t>
            </w:r>
          </w:p>
          <w:p w:rsidR="00CF1567" w:rsidRPr="00501CA0" w:rsidRDefault="00CF1567" w:rsidP="00891F1E">
            <w:pPr>
              <w:snapToGrid w:val="0"/>
              <w:rPr>
                <w:rFonts w:cs="宋体"/>
                <w:szCs w:val="21"/>
              </w:rPr>
            </w:pPr>
            <w:r w:rsidRPr="00B1186E">
              <w:rPr>
                <w:rFonts w:cs="宋体" w:hint="eastAsia"/>
                <w:szCs w:val="21"/>
              </w:rPr>
              <w:t>……</w:t>
            </w:r>
          </w:p>
        </w:tc>
      </w:tr>
      <w:tr w:rsidR="00CF1567" w:rsidTr="00891F1E">
        <w:trPr>
          <w:jc w:val="center"/>
        </w:trPr>
        <w:tc>
          <w:tcPr>
            <w:tcW w:w="5000" w:type="pct"/>
            <w:gridSpan w:val="3"/>
            <w:vAlign w:val="center"/>
          </w:tcPr>
          <w:p w:rsidR="00CF1567" w:rsidRPr="0014155A" w:rsidRDefault="00CF1567" w:rsidP="00CF1567">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CF1567" w:rsidRPr="00CF1567" w:rsidRDefault="00CF1567" w:rsidP="0074364E">
      <w:pPr>
        <w:snapToGrid w:val="0"/>
        <w:spacing w:line="360" w:lineRule="auto"/>
        <w:rPr>
          <w:rFonts w:ascii="宋体" w:hAnsi="宋体"/>
          <w:szCs w:val="21"/>
        </w:rPr>
      </w:pPr>
    </w:p>
    <w:p w:rsidR="00CF1567" w:rsidRDefault="00CF1567">
      <w:pPr>
        <w:widowControl/>
        <w:jc w:val="left"/>
        <w:rPr>
          <w:rFonts w:ascii="宋体" w:hAnsi="宋体"/>
          <w:szCs w:val="21"/>
        </w:rPr>
      </w:pPr>
      <w:r>
        <w:rPr>
          <w:rFonts w:ascii="宋体" w:hAnsi="宋体"/>
          <w:szCs w:val="21"/>
        </w:rPr>
        <w:br w:type="page"/>
      </w:r>
    </w:p>
    <w:p w:rsidR="00B1052F" w:rsidRPr="00E4540C" w:rsidRDefault="0074364E" w:rsidP="00151279">
      <w:pPr>
        <w:snapToGrid w:val="0"/>
        <w:spacing w:line="360" w:lineRule="auto"/>
        <w:rPr>
          <w:rFonts w:cs="宋体"/>
          <w:szCs w:val="21"/>
        </w:rPr>
      </w:pPr>
      <w:r>
        <w:rPr>
          <w:rFonts w:ascii="宋体" w:hAnsi="宋体" w:hint="eastAsia"/>
          <w:szCs w:val="21"/>
        </w:rPr>
        <w:t>附1</w:t>
      </w:r>
      <w:r>
        <w:rPr>
          <w:rFonts w:ascii="宋体" w:hAnsi="宋体"/>
          <w:szCs w:val="21"/>
        </w:rPr>
        <w:t>7</w:t>
      </w:r>
      <w:r>
        <w:rPr>
          <w:rFonts w:ascii="宋体" w:hAnsi="宋体" w:hint="eastAsia"/>
          <w:szCs w:val="21"/>
        </w:rPr>
        <w:t>：</w:t>
      </w:r>
      <w:r w:rsidRPr="001C2158">
        <w:rPr>
          <w:rFonts w:asciiTheme="minorEastAsia" w:eastAsiaTheme="minorEastAsia" w:hAnsiTheme="minorEastAsia" w:cs="Arial" w:hint="eastAsia"/>
          <w:szCs w:val="21"/>
        </w:rPr>
        <w:t>嘉实中证锐联基本面50指数证券投资基金(LOF)</w:t>
      </w:r>
      <w:r w:rsidRPr="001C2158">
        <w:rPr>
          <w:rFonts w:ascii="宋体" w:hAnsi="宋体" w:hint="eastAsia"/>
          <w:szCs w:val="21"/>
        </w:rPr>
        <w:t>法律文件修订</w:t>
      </w:r>
      <w:r>
        <w:rPr>
          <w:rFonts w:ascii="宋体" w:hAnsi="宋体" w:hint="eastAsia"/>
          <w:szCs w:val="21"/>
        </w:rPr>
        <w:t>前后文对照表</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2"/>
        <w:gridCol w:w="3925"/>
        <w:gridCol w:w="3925"/>
      </w:tblGrid>
      <w:tr w:rsidR="00B1052F" w:rsidTr="00891F1E">
        <w:trPr>
          <w:jc w:val="center"/>
        </w:trPr>
        <w:tc>
          <w:tcPr>
            <w:tcW w:w="394" w:type="pct"/>
            <w:vAlign w:val="center"/>
          </w:tcPr>
          <w:p w:rsidR="00B1052F" w:rsidRDefault="00B1052F" w:rsidP="00891F1E">
            <w:pPr>
              <w:snapToGrid w:val="0"/>
              <w:jc w:val="center"/>
              <w:rPr>
                <w:rFonts w:cs="宋体"/>
                <w:b/>
                <w:szCs w:val="21"/>
              </w:rPr>
            </w:pPr>
            <w:r>
              <w:rPr>
                <w:rFonts w:cs="宋体" w:hint="eastAsia"/>
                <w:b/>
                <w:szCs w:val="21"/>
              </w:rPr>
              <w:t>章节</w:t>
            </w:r>
          </w:p>
        </w:tc>
        <w:tc>
          <w:tcPr>
            <w:tcW w:w="2303" w:type="pct"/>
          </w:tcPr>
          <w:p w:rsidR="00B1052F" w:rsidRDefault="00B1052F" w:rsidP="00891F1E">
            <w:pPr>
              <w:snapToGrid w:val="0"/>
              <w:jc w:val="center"/>
              <w:rPr>
                <w:rFonts w:cs="宋体"/>
                <w:b/>
                <w:szCs w:val="21"/>
              </w:rPr>
            </w:pPr>
            <w:r>
              <w:rPr>
                <w:rFonts w:cs="宋体" w:hint="eastAsia"/>
                <w:b/>
                <w:szCs w:val="21"/>
              </w:rPr>
              <w:t>修改前</w:t>
            </w:r>
          </w:p>
        </w:tc>
        <w:tc>
          <w:tcPr>
            <w:tcW w:w="2303" w:type="pct"/>
          </w:tcPr>
          <w:p w:rsidR="00B1052F" w:rsidRDefault="00B1052F" w:rsidP="00891F1E">
            <w:pPr>
              <w:snapToGrid w:val="0"/>
              <w:jc w:val="center"/>
              <w:rPr>
                <w:rFonts w:cs="宋体"/>
                <w:b/>
                <w:szCs w:val="21"/>
              </w:rPr>
            </w:pPr>
            <w:r>
              <w:rPr>
                <w:rFonts w:cs="宋体" w:hint="eastAsia"/>
                <w:b/>
                <w:szCs w:val="21"/>
              </w:rPr>
              <w:t>修改后</w:t>
            </w:r>
          </w:p>
        </w:tc>
      </w:tr>
      <w:tr w:rsidR="00B1052F" w:rsidTr="00891F1E">
        <w:trPr>
          <w:jc w:val="center"/>
        </w:trPr>
        <w:tc>
          <w:tcPr>
            <w:tcW w:w="394" w:type="pct"/>
            <w:vAlign w:val="center"/>
          </w:tcPr>
          <w:p w:rsidR="00B1052F" w:rsidRDefault="00B1052F" w:rsidP="00891F1E">
            <w:pPr>
              <w:snapToGrid w:val="0"/>
              <w:jc w:val="center"/>
              <w:rPr>
                <w:rFonts w:cs="宋体"/>
                <w:b/>
                <w:szCs w:val="21"/>
              </w:rPr>
            </w:pPr>
            <w:r>
              <w:rPr>
                <w:rFonts w:cs="宋体" w:hint="eastAsia"/>
                <w:b/>
                <w:szCs w:val="21"/>
              </w:rPr>
              <w:t>第一部分</w:t>
            </w:r>
          </w:p>
          <w:p w:rsidR="00B1052F" w:rsidRDefault="00B1052F" w:rsidP="00891F1E">
            <w:pPr>
              <w:snapToGrid w:val="0"/>
              <w:jc w:val="center"/>
              <w:rPr>
                <w:rFonts w:cs="宋体"/>
                <w:b/>
                <w:szCs w:val="21"/>
              </w:rPr>
            </w:pPr>
            <w:r>
              <w:rPr>
                <w:rFonts w:cs="宋体" w:hint="eastAsia"/>
                <w:b/>
                <w:szCs w:val="21"/>
              </w:rPr>
              <w:t>前言和释义</w:t>
            </w:r>
          </w:p>
        </w:tc>
        <w:tc>
          <w:tcPr>
            <w:tcW w:w="2303" w:type="pct"/>
          </w:tcPr>
          <w:p w:rsidR="00B1052F" w:rsidRDefault="00B1052F" w:rsidP="00891F1E">
            <w:pPr>
              <w:snapToGrid w:val="0"/>
              <w:rPr>
                <w:rFonts w:cs="宋体"/>
                <w:szCs w:val="21"/>
              </w:rPr>
            </w:pPr>
            <w:r w:rsidRPr="002847E2">
              <w:rPr>
                <w:rFonts w:cs="宋体" w:hint="eastAsia"/>
                <w:szCs w:val="21"/>
              </w:rPr>
              <w:t>《基金合同》中除非文意另有所指，下列词语具有如下含义：</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b/>
                <w:strike/>
                <w:szCs w:val="21"/>
              </w:rPr>
            </w:pPr>
            <w:r w:rsidRPr="00C52EE5">
              <w:rPr>
                <w:rFonts w:cs="宋体" w:hint="eastAsia"/>
                <w:szCs w:val="21"/>
              </w:rPr>
              <w:t>银行监管机构</w:t>
            </w:r>
            <w:r>
              <w:rPr>
                <w:rFonts w:cs="宋体" w:hint="eastAsia"/>
                <w:szCs w:val="21"/>
              </w:rPr>
              <w:t>：</w:t>
            </w:r>
            <w:r w:rsidRPr="00C52EE5">
              <w:rPr>
                <w:rFonts w:cs="宋体" w:hint="eastAsia"/>
                <w:b/>
                <w:strike/>
                <w:szCs w:val="21"/>
              </w:rPr>
              <w:t>中国银行业监督管理委员会或其他经国务院授权的机构</w:t>
            </w:r>
          </w:p>
          <w:p w:rsidR="00B1052F" w:rsidRPr="00B5609E"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sidRPr="002847E2">
              <w:rPr>
                <w:rFonts w:cs="宋体" w:hint="eastAsia"/>
                <w:szCs w:val="21"/>
              </w:rPr>
              <w:t>《基金合同》中除非文意另有所指，下列词语具有如下含义：</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b/>
                <w:strike/>
                <w:szCs w:val="21"/>
              </w:rPr>
            </w:pPr>
            <w:r w:rsidRPr="00C52EE5">
              <w:rPr>
                <w:rFonts w:cs="宋体" w:hint="eastAsia"/>
                <w:szCs w:val="21"/>
              </w:rPr>
              <w:t>银行监管机构</w:t>
            </w:r>
            <w:r>
              <w:rPr>
                <w:rFonts w:cs="宋体" w:hint="eastAsia"/>
                <w:szCs w:val="21"/>
              </w:rPr>
              <w:t>：</w:t>
            </w:r>
            <w:r w:rsidRPr="00C52EE5">
              <w:rPr>
                <w:rFonts w:cs="宋体" w:hint="eastAsia"/>
                <w:b/>
                <w:szCs w:val="21"/>
                <w:u w:val="single"/>
              </w:rPr>
              <w:t>中国人民银行和</w:t>
            </w:r>
            <w:r w:rsidRPr="00C52EE5">
              <w:rPr>
                <w:rFonts w:cs="宋体" w:hint="eastAsia"/>
                <w:b/>
                <w:szCs w:val="21"/>
                <w:u w:val="single"/>
              </w:rPr>
              <w:t>/</w:t>
            </w:r>
            <w:r w:rsidRPr="00C52EE5">
              <w:rPr>
                <w:rFonts w:cs="宋体" w:hint="eastAsia"/>
                <w:b/>
                <w:szCs w:val="21"/>
                <w:u w:val="single"/>
              </w:rPr>
              <w:t>或国家金融监督管理总局等对银行业金融机构进行监督和管理的机构</w:t>
            </w:r>
            <w:r>
              <w:rPr>
                <w:rFonts w:cs="宋体"/>
                <w:b/>
                <w:strike/>
                <w:szCs w:val="21"/>
              </w:rPr>
              <w:t xml:space="preserve"> </w:t>
            </w:r>
          </w:p>
          <w:p w:rsidR="00B1052F" w:rsidRPr="00B5609E" w:rsidRDefault="00B1052F" w:rsidP="00891F1E">
            <w:pPr>
              <w:snapToGrid w:val="0"/>
              <w:rPr>
                <w:rFonts w:cs="宋体"/>
                <w:szCs w:val="21"/>
              </w:rPr>
            </w:pPr>
            <w:r>
              <w:rPr>
                <w:rFonts w:cs="宋体" w:hint="eastAsia"/>
                <w:szCs w:val="21"/>
              </w:rPr>
              <w:t>……</w:t>
            </w:r>
          </w:p>
        </w:tc>
      </w:tr>
      <w:tr w:rsidR="00B1052F" w:rsidTr="00891F1E">
        <w:trPr>
          <w:jc w:val="center"/>
        </w:trPr>
        <w:tc>
          <w:tcPr>
            <w:tcW w:w="394" w:type="pct"/>
            <w:vMerge w:val="restart"/>
            <w:vAlign w:val="center"/>
          </w:tcPr>
          <w:p w:rsidR="00B1052F" w:rsidRPr="00E4540C" w:rsidRDefault="00B1052F" w:rsidP="00891F1E">
            <w:pPr>
              <w:snapToGrid w:val="0"/>
              <w:jc w:val="center"/>
              <w:rPr>
                <w:rFonts w:cs="宋体"/>
                <w:b/>
                <w:szCs w:val="21"/>
              </w:rPr>
            </w:pPr>
            <w:r>
              <w:rPr>
                <w:rFonts w:cs="宋体" w:hint="eastAsia"/>
                <w:b/>
                <w:szCs w:val="21"/>
              </w:rPr>
              <w:t>第六部分</w:t>
            </w:r>
            <w:r>
              <w:rPr>
                <w:rFonts w:cs="宋体" w:hint="eastAsia"/>
                <w:b/>
                <w:szCs w:val="21"/>
              </w:rPr>
              <w:t xml:space="preserve"> </w:t>
            </w:r>
            <w:r>
              <w:rPr>
                <w:rFonts w:cs="宋体" w:hint="eastAsia"/>
                <w:b/>
                <w:szCs w:val="21"/>
              </w:rPr>
              <w:t>基金合同当事人及权利义务</w:t>
            </w:r>
          </w:p>
        </w:tc>
        <w:tc>
          <w:tcPr>
            <w:tcW w:w="2303" w:type="pct"/>
          </w:tcPr>
          <w:p w:rsidR="00B1052F" w:rsidRPr="00B5609E" w:rsidRDefault="00B1052F" w:rsidP="00891F1E">
            <w:pPr>
              <w:snapToGrid w:val="0"/>
              <w:rPr>
                <w:rFonts w:cs="宋体"/>
                <w:szCs w:val="21"/>
              </w:rPr>
            </w:pPr>
            <w:r w:rsidRPr="00B5609E">
              <w:rPr>
                <w:rFonts w:cs="宋体" w:hint="eastAsia"/>
                <w:szCs w:val="21"/>
              </w:rPr>
              <w:t>一、基金管理人</w:t>
            </w:r>
          </w:p>
          <w:p w:rsidR="00B1052F" w:rsidRPr="00B5609E" w:rsidRDefault="00B1052F"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B1052F" w:rsidRDefault="00B1052F" w:rsidP="00891F1E">
            <w:pPr>
              <w:snapToGrid w:val="0"/>
              <w:rPr>
                <w:rFonts w:cs="宋体"/>
                <w:szCs w:val="21"/>
              </w:rPr>
            </w:pPr>
            <w:r w:rsidRPr="00B5609E">
              <w:rPr>
                <w:rFonts w:cs="宋体" w:hint="eastAsia"/>
                <w:szCs w:val="21"/>
              </w:rPr>
              <w:t>名称：嘉实基金管理有限公司</w:t>
            </w:r>
          </w:p>
          <w:p w:rsidR="00B1052F" w:rsidRPr="00B845DA" w:rsidRDefault="00B1052F" w:rsidP="00891F1E">
            <w:pPr>
              <w:snapToGrid w:val="0"/>
              <w:rPr>
                <w:rFonts w:cs="宋体"/>
                <w:strike/>
                <w:szCs w:val="21"/>
              </w:rPr>
            </w:pPr>
            <w:r>
              <w:rPr>
                <w:rFonts w:cs="宋体" w:hint="eastAsia"/>
                <w:szCs w:val="21"/>
              </w:rPr>
              <w:t>住所：</w:t>
            </w:r>
            <w:r w:rsidRPr="00B845DA">
              <w:rPr>
                <w:rFonts w:cs="宋体" w:hint="eastAsia"/>
                <w:b/>
                <w:strike/>
                <w:szCs w:val="21"/>
              </w:rPr>
              <w:t>中国（上海）自由贸易试验区世纪大道</w:t>
            </w:r>
            <w:r w:rsidRPr="00B845DA">
              <w:rPr>
                <w:rFonts w:cs="宋体"/>
                <w:b/>
                <w:strike/>
                <w:szCs w:val="21"/>
              </w:rPr>
              <w:t>8</w:t>
            </w:r>
            <w:r w:rsidRPr="00B845DA">
              <w:rPr>
                <w:rFonts w:cs="宋体" w:hint="eastAsia"/>
                <w:b/>
                <w:strike/>
                <w:szCs w:val="21"/>
              </w:rPr>
              <w:t>号上海国金中心二期</w:t>
            </w:r>
            <w:r w:rsidRPr="00B845DA">
              <w:rPr>
                <w:rFonts w:cs="宋体"/>
                <w:b/>
                <w:strike/>
                <w:szCs w:val="21"/>
              </w:rPr>
              <w:t>27</w:t>
            </w:r>
            <w:r w:rsidRPr="00B845DA">
              <w:rPr>
                <w:rFonts w:cs="宋体" w:hint="eastAsia"/>
                <w:b/>
                <w:strike/>
                <w:szCs w:val="21"/>
              </w:rPr>
              <w:t>楼</w:t>
            </w:r>
            <w:r w:rsidRPr="00B845DA">
              <w:rPr>
                <w:rFonts w:cs="宋体"/>
                <w:b/>
                <w:strike/>
                <w:szCs w:val="21"/>
              </w:rPr>
              <w:t>09-14</w:t>
            </w:r>
            <w:r w:rsidRPr="00B845DA">
              <w:rPr>
                <w:rFonts w:cs="宋体" w:hint="eastAsia"/>
                <w:b/>
                <w:strike/>
                <w:szCs w:val="21"/>
              </w:rPr>
              <w:t>单元</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组织形式：有限责任公司（</w:t>
            </w:r>
            <w:r w:rsidRPr="00B845DA">
              <w:rPr>
                <w:rFonts w:cs="宋体" w:hint="eastAsia"/>
                <w:b/>
                <w:strike/>
                <w:szCs w:val="21"/>
              </w:rPr>
              <w:t>中外合资</w:t>
            </w:r>
            <w:r>
              <w:rPr>
                <w:rFonts w:cs="宋体" w:hint="eastAsia"/>
                <w:szCs w:val="21"/>
              </w:rPr>
              <w:t>）</w:t>
            </w:r>
          </w:p>
          <w:p w:rsidR="00B1052F" w:rsidRDefault="00B1052F" w:rsidP="00891F1E">
            <w:pPr>
              <w:snapToGrid w:val="0"/>
              <w:rPr>
                <w:rFonts w:cs="宋体"/>
                <w:szCs w:val="21"/>
              </w:rPr>
            </w:pPr>
            <w:r>
              <w:rPr>
                <w:rFonts w:cs="宋体" w:hint="eastAsia"/>
                <w:szCs w:val="21"/>
              </w:rPr>
              <w:t>……</w:t>
            </w:r>
          </w:p>
        </w:tc>
        <w:tc>
          <w:tcPr>
            <w:tcW w:w="2303" w:type="pct"/>
          </w:tcPr>
          <w:p w:rsidR="00B1052F" w:rsidRPr="00B5609E" w:rsidRDefault="00B1052F" w:rsidP="00891F1E">
            <w:pPr>
              <w:snapToGrid w:val="0"/>
              <w:rPr>
                <w:rFonts w:cs="宋体"/>
                <w:szCs w:val="21"/>
              </w:rPr>
            </w:pPr>
            <w:r w:rsidRPr="00B5609E">
              <w:rPr>
                <w:rFonts w:cs="宋体" w:hint="eastAsia"/>
                <w:szCs w:val="21"/>
              </w:rPr>
              <w:t>一、基金管理人</w:t>
            </w:r>
          </w:p>
          <w:p w:rsidR="00B1052F" w:rsidRPr="00B5609E" w:rsidRDefault="00B1052F" w:rsidP="00891F1E">
            <w:pPr>
              <w:snapToGrid w:val="0"/>
              <w:rPr>
                <w:rFonts w:cs="宋体"/>
                <w:szCs w:val="21"/>
              </w:rPr>
            </w:pPr>
            <w:r w:rsidRPr="00B5609E">
              <w:rPr>
                <w:rFonts w:cs="宋体" w:hint="eastAsia"/>
                <w:szCs w:val="21"/>
              </w:rPr>
              <w:t>（一）</w:t>
            </w:r>
            <w:r w:rsidRPr="00B5609E">
              <w:rPr>
                <w:rFonts w:cs="宋体" w:hint="eastAsia"/>
                <w:szCs w:val="21"/>
              </w:rPr>
              <w:tab/>
            </w:r>
            <w:r w:rsidRPr="00B5609E">
              <w:rPr>
                <w:rFonts w:cs="宋体" w:hint="eastAsia"/>
                <w:szCs w:val="21"/>
              </w:rPr>
              <w:t>基金管理人简况</w:t>
            </w:r>
          </w:p>
          <w:p w:rsidR="00B1052F" w:rsidRDefault="00B1052F" w:rsidP="00891F1E">
            <w:pPr>
              <w:snapToGrid w:val="0"/>
              <w:rPr>
                <w:rFonts w:cs="宋体"/>
                <w:szCs w:val="21"/>
              </w:rPr>
            </w:pPr>
            <w:r w:rsidRPr="00B5609E">
              <w:rPr>
                <w:rFonts w:cs="宋体" w:hint="eastAsia"/>
                <w:szCs w:val="21"/>
              </w:rPr>
              <w:t>名称：嘉实基金管理有限公司</w:t>
            </w:r>
          </w:p>
          <w:p w:rsidR="00B1052F" w:rsidRDefault="00B1052F" w:rsidP="00891F1E">
            <w:pPr>
              <w:snapToGrid w:val="0"/>
              <w:rPr>
                <w:rFonts w:cs="宋体"/>
                <w:szCs w:val="21"/>
              </w:rPr>
            </w:pPr>
            <w:r>
              <w:rPr>
                <w:rFonts w:cs="宋体" w:hint="eastAsia"/>
                <w:szCs w:val="21"/>
              </w:rPr>
              <w:t>住所：</w:t>
            </w:r>
            <w:r w:rsidRPr="00B845DA">
              <w:rPr>
                <w:rFonts w:cs="宋体" w:hint="eastAsia"/>
                <w:b/>
                <w:bCs/>
                <w:szCs w:val="21"/>
                <w:u w:val="single"/>
              </w:rPr>
              <w:t>中国（上海）自由贸易试验区陆家嘴环路</w:t>
            </w:r>
            <w:r w:rsidRPr="00B845DA">
              <w:rPr>
                <w:rFonts w:cs="宋体"/>
                <w:b/>
                <w:bCs/>
                <w:szCs w:val="21"/>
                <w:u w:val="single"/>
              </w:rPr>
              <w:t>1318</w:t>
            </w:r>
            <w:r w:rsidRPr="00B845DA">
              <w:rPr>
                <w:rFonts w:cs="宋体" w:hint="eastAsia"/>
                <w:b/>
                <w:bCs/>
                <w:szCs w:val="21"/>
                <w:u w:val="single"/>
              </w:rPr>
              <w:t>号</w:t>
            </w:r>
            <w:r w:rsidRPr="00B845DA">
              <w:rPr>
                <w:rFonts w:cs="宋体"/>
                <w:b/>
                <w:bCs/>
                <w:szCs w:val="21"/>
                <w:u w:val="single"/>
              </w:rPr>
              <w:t>1806A</w:t>
            </w:r>
            <w:r w:rsidRPr="00B845DA">
              <w:rPr>
                <w:rFonts w:cs="宋体" w:hint="eastAsia"/>
                <w:b/>
                <w:bCs/>
                <w:szCs w:val="21"/>
                <w:u w:val="single"/>
              </w:rPr>
              <w:t>单元</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组织形式：有限责任公司（</w:t>
            </w:r>
            <w:r w:rsidRPr="00B845DA">
              <w:rPr>
                <w:rFonts w:cs="宋体" w:hint="eastAsia"/>
                <w:b/>
                <w:szCs w:val="21"/>
                <w:u w:val="single"/>
              </w:rPr>
              <w:t>外商投资、非独资</w:t>
            </w:r>
            <w:r>
              <w:rPr>
                <w:rFonts w:cs="宋体" w:hint="eastAsia"/>
                <w:szCs w:val="21"/>
              </w:rPr>
              <w:t>）</w:t>
            </w:r>
          </w:p>
          <w:p w:rsidR="00B1052F" w:rsidRDefault="00B1052F" w:rsidP="00891F1E">
            <w:pPr>
              <w:snapToGrid w:val="0"/>
              <w:rPr>
                <w:rFonts w:cs="宋体"/>
                <w:szCs w:val="21"/>
              </w:rPr>
            </w:pPr>
            <w:r>
              <w:rPr>
                <w:rFonts w:cs="宋体" w:hint="eastAsia"/>
                <w:szCs w:val="21"/>
              </w:rPr>
              <w:t>……</w:t>
            </w:r>
          </w:p>
        </w:tc>
      </w:tr>
      <w:tr w:rsidR="00B1052F" w:rsidTr="00891F1E">
        <w:trPr>
          <w:jc w:val="center"/>
        </w:trPr>
        <w:tc>
          <w:tcPr>
            <w:tcW w:w="394" w:type="pct"/>
            <w:vMerge/>
            <w:vAlign w:val="center"/>
          </w:tcPr>
          <w:p w:rsidR="00B1052F" w:rsidRDefault="00B1052F" w:rsidP="00891F1E">
            <w:pPr>
              <w:snapToGrid w:val="0"/>
              <w:jc w:val="center"/>
              <w:rPr>
                <w:rFonts w:cs="宋体"/>
                <w:b/>
                <w:szCs w:val="21"/>
              </w:rPr>
            </w:pPr>
          </w:p>
        </w:tc>
        <w:tc>
          <w:tcPr>
            <w:tcW w:w="2303" w:type="pct"/>
          </w:tcPr>
          <w:p w:rsidR="00B1052F" w:rsidRDefault="00B1052F" w:rsidP="00891F1E">
            <w:pPr>
              <w:snapToGrid w:val="0"/>
              <w:rPr>
                <w:rFonts w:cs="宋体"/>
                <w:szCs w:val="21"/>
              </w:rPr>
            </w:pPr>
            <w:r>
              <w:rPr>
                <w:rFonts w:cs="宋体" w:hint="eastAsia"/>
                <w:szCs w:val="21"/>
              </w:rPr>
              <w:t>……</w:t>
            </w:r>
          </w:p>
          <w:p w:rsidR="00B1052F" w:rsidRPr="005A3A27" w:rsidRDefault="00B1052F" w:rsidP="00891F1E">
            <w:pPr>
              <w:snapToGrid w:val="0"/>
              <w:rPr>
                <w:rFonts w:cs="宋体"/>
                <w:szCs w:val="21"/>
              </w:rPr>
            </w:pPr>
            <w:r w:rsidRPr="005A3A27">
              <w:rPr>
                <w:rFonts w:cs="宋体" w:hint="eastAsia"/>
                <w:szCs w:val="21"/>
              </w:rPr>
              <w:t>二、基金托管人</w:t>
            </w:r>
          </w:p>
          <w:p w:rsidR="00B1052F" w:rsidRDefault="00B1052F"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法定代表人：</w:t>
            </w:r>
            <w:r w:rsidRPr="00220BDE">
              <w:rPr>
                <w:rFonts w:cs="宋体" w:hint="eastAsia"/>
                <w:b/>
                <w:strike/>
                <w:szCs w:val="21"/>
              </w:rPr>
              <w:t>陈四清</w:t>
            </w:r>
          </w:p>
          <w:p w:rsidR="00B1052F" w:rsidRPr="00B5609E"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Pr>
                <w:rFonts w:cs="宋体" w:hint="eastAsia"/>
                <w:szCs w:val="21"/>
              </w:rPr>
              <w:t>……</w:t>
            </w:r>
          </w:p>
          <w:p w:rsidR="00B1052F" w:rsidRPr="005A3A27" w:rsidRDefault="00B1052F" w:rsidP="00891F1E">
            <w:pPr>
              <w:snapToGrid w:val="0"/>
              <w:rPr>
                <w:rFonts w:cs="宋体"/>
                <w:szCs w:val="21"/>
              </w:rPr>
            </w:pPr>
            <w:r w:rsidRPr="005A3A27">
              <w:rPr>
                <w:rFonts w:cs="宋体" w:hint="eastAsia"/>
                <w:szCs w:val="21"/>
              </w:rPr>
              <w:t>二、基金托管人</w:t>
            </w:r>
          </w:p>
          <w:p w:rsidR="00B1052F" w:rsidRDefault="00B1052F" w:rsidP="00891F1E">
            <w:pPr>
              <w:snapToGrid w:val="0"/>
              <w:rPr>
                <w:rFonts w:cs="宋体"/>
                <w:szCs w:val="21"/>
              </w:rPr>
            </w:pPr>
            <w:r w:rsidRPr="005A3A27">
              <w:rPr>
                <w:rFonts w:cs="宋体" w:hint="eastAsia"/>
                <w:szCs w:val="21"/>
              </w:rPr>
              <w:t>（一）</w:t>
            </w:r>
            <w:r w:rsidRPr="005A3A27">
              <w:rPr>
                <w:rFonts w:cs="宋体" w:hint="eastAsia"/>
                <w:szCs w:val="21"/>
              </w:rPr>
              <w:tab/>
            </w:r>
            <w:r w:rsidRPr="005A3A27">
              <w:rPr>
                <w:rFonts w:cs="宋体" w:hint="eastAsia"/>
                <w:szCs w:val="21"/>
              </w:rPr>
              <w:t>基金托管人简况</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法定代表人：</w:t>
            </w:r>
            <w:r w:rsidRPr="00220BDE">
              <w:rPr>
                <w:rFonts w:cs="宋体" w:hint="eastAsia"/>
                <w:b/>
                <w:szCs w:val="21"/>
                <w:u w:val="single"/>
              </w:rPr>
              <w:t>廖林</w:t>
            </w:r>
          </w:p>
          <w:p w:rsidR="00B1052F" w:rsidRPr="00B5609E" w:rsidRDefault="00B1052F" w:rsidP="00891F1E">
            <w:pPr>
              <w:snapToGrid w:val="0"/>
              <w:rPr>
                <w:rFonts w:cs="宋体"/>
                <w:szCs w:val="21"/>
              </w:rPr>
            </w:pPr>
            <w:r>
              <w:rPr>
                <w:rFonts w:cs="宋体" w:hint="eastAsia"/>
                <w:szCs w:val="21"/>
              </w:rPr>
              <w:t>……</w:t>
            </w:r>
          </w:p>
        </w:tc>
      </w:tr>
      <w:tr w:rsidR="00B1052F" w:rsidTr="00891F1E">
        <w:trPr>
          <w:jc w:val="center"/>
        </w:trPr>
        <w:tc>
          <w:tcPr>
            <w:tcW w:w="394" w:type="pct"/>
            <w:vAlign w:val="center"/>
          </w:tcPr>
          <w:p w:rsidR="00B1052F" w:rsidRPr="005040B5" w:rsidRDefault="00B1052F" w:rsidP="00891F1E">
            <w:pPr>
              <w:snapToGrid w:val="0"/>
              <w:jc w:val="center"/>
              <w:rPr>
                <w:rFonts w:cs="宋体"/>
                <w:b/>
                <w:szCs w:val="21"/>
              </w:rPr>
            </w:pPr>
            <w:r>
              <w:rPr>
                <w:rFonts w:cs="宋体" w:hint="eastAsia"/>
                <w:b/>
                <w:szCs w:val="21"/>
              </w:rPr>
              <w:t>第十四</w:t>
            </w:r>
            <w:r w:rsidRPr="005040B5">
              <w:rPr>
                <w:rFonts w:cs="宋体" w:hint="eastAsia"/>
                <w:b/>
                <w:szCs w:val="21"/>
              </w:rPr>
              <w:t>部分</w:t>
            </w:r>
            <w:r w:rsidRPr="005040B5">
              <w:rPr>
                <w:rFonts w:cs="宋体"/>
                <w:b/>
                <w:szCs w:val="21"/>
              </w:rPr>
              <w:t xml:space="preserve">  </w:t>
            </w:r>
            <w:r w:rsidRPr="005040B5">
              <w:rPr>
                <w:rFonts w:cs="宋体"/>
                <w:b/>
                <w:szCs w:val="21"/>
              </w:rPr>
              <w:t>基金费用与税收</w:t>
            </w:r>
          </w:p>
        </w:tc>
        <w:tc>
          <w:tcPr>
            <w:tcW w:w="2303" w:type="pct"/>
          </w:tcPr>
          <w:p w:rsidR="00B1052F" w:rsidRDefault="00B1052F" w:rsidP="00891F1E">
            <w:pPr>
              <w:snapToGrid w:val="0"/>
              <w:rPr>
                <w:rFonts w:cs="宋体"/>
                <w:szCs w:val="21"/>
              </w:rPr>
            </w:pPr>
            <w:r w:rsidRPr="00220BDE">
              <w:rPr>
                <w:rFonts w:cs="宋体" w:hint="eastAsia"/>
                <w:szCs w:val="21"/>
              </w:rPr>
              <w:t>一、基金费用的种类</w:t>
            </w:r>
          </w:p>
          <w:p w:rsidR="00B1052F" w:rsidRDefault="00B1052F" w:rsidP="00891F1E">
            <w:pPr>
              <w:snapToGrid w:val="0"/>
              <w:rPr>
                <w:rFonts w:cs="宋体"/>
                <w:szCs w:val="21"/>
              </w:rPr>
            </w:pPr>
            <w:r>
              <w:rPr>
                <w:rFonts w:cs="宋体" w:hint="eastAsia"/>
                <w:szCs w:val="21"/>
              </w:rPr>
              <w:t>……</w:t>
            </w:r>
          </w:p>
          <w:p w:rsidR="00B1052F" w:rsidRPr="005B03B2" w:rsidRDefault="00B1052F" w:rsidP="00891F1E">
            <w:pPr>
              <w:snapToGrid w:val="0"/>
              <w:rPr>
                <w:rFonts w:cs="宋体"/>
                <w:b/>
                <w:strike/>
                <w:szCs w:val="21"/>
              </w:rPr>
            </w:pPr>
            <w:r w:rsidRPr="002847E2">
              <w:rPr>
                <w:rFonts w:cs="宋体" w:hint="eastAsia"/>
                <w:szCs w:val="21"/>
              </w:rPr>
              <w:t>4</w:t>
            </w:r>
            <w:r w:rsidRPr="002847E2">
              <w:rPr>
                <w:rFonts w:cs="宋体" w:hint="eastAsia"/>
                <w:szCs w:val="21"/>
              </w:rPr>
              <w:t>、</w:t>
            </w:r>
            <w:r w:rsidRPr="005B03B2">
              <w:rPr>
                <w:rFonts w:cs="宋体" w:hint="eastAsia"/>
                <w:b/>
                <w:strike/>
                <w:szCs w:val="21"/>
              </w:rPr>
              <w:t>基金合同生效后的指数许可使用费；</w:t>
            </w:r>
          </w:p>
          <w:p w:rsidR="00B1052F" w:rsidRPr="002847E2" w:rsidRDefault="00B1052F" w:rsidP="00891F1E">
            <w:pPr>
              <w:snapToGrid w:val="0"/>
              <w:rPr>
                <w:rFonts w:cs="宋体"/>
                <w:szCs w:val="21"/>
              </w:rPr>
            </w:pPr>
            <w:r w:rsidRPr="005B03B2">
              <w:rPr>
                <w:rFonts w:cs="宋体" w:hint="eastAsia"/>
                <w:b/>
                <w:strike/>
                <w:szCs w:val="21"/>
              </w:rPr>
              <w:t>5</w:t>
            </w:r>
            <w:r w:rsidRPr="005B03B2">
              <w:rPr>
                <w:rFonts w:cs="宋体" w:hint="eastAsia"/>
                <w:b/>
                <w:strike/>
                <w:szCs w:val="21"/>
              </w:rPr>
              <w:t>、</w:t>
            </w:r>
            <w:r w:rsidRPr="002847E2">
              <w:rPr>
                <w:rFonts w:cs="宋体" w:hint="eastAsia"/>
                <w:szCs w:val="21"/>
              </w:rPr>
              <w:t>《基金合同》生效后与基金相关的信息披露费用；</w:t>
            </w:r>
          </w:p>
          <w:p w:rsidR="00B1052F" w:rsidRDefault="00B1052F" w:rsidP="00891F1E">
            <w:pPr>
              <w:snapToGrid w:val="0"/>
              <w:rPr>
                <w:rFonts w:cs="宋体"/>
                <w:szCs w:val="21"/>
              </w:rPr>
            </w:pPr>
            <w:r w:rsidRPr="005B03B2">
              <w:rPr>
                <w:rFonts w:cs="宋体" w:hint="eastAsia"/>
                <w:b/>
                <w:strike/>
                <w:szCs w:val="21"/>
              </w:rPr>
              <w:t>6</w:t>
            </w:r>
            <w:r w:rsidRPr="002847E2">
              <w:rPr>
                <w:rFonts w:cs="宋体" w:hint="eastAsia"/>
                <w:szCs w:val="21"/>
              </w:rPr>
              <w:t>、《基金合同》生效后与基金相关的会计师费、律师费和诉讼费；</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B1186E">
              <w:rPr>
                <w:rFonts w:cs="宋体" w:hint="eastAsia"/>
                <w:szCs w:val="21"/>
              </w:rPr>
              <w:t>二、基金费用计提方法、计提标准和支付方式</w:t>
            </w:r>
          </w:p>
          <w:p w:rsidR="00B1052F" w:rsidRDefault="00B1052F" w:rsidP="00891F1E">
            <w:pPr>
              <w:snapToGrid w:val="0"/>
              <w:rPr>
                <w:rFonts w:cs="宋体"/>
                <w:szCs w:val="21"/>
              </w:rPr>
            </w:pPr>
            <w:r>
              <w:rPr>
                <w:rFonts w:cs="宋体" w:hint="eastAsia"/>
                <w:szCs w:val="21"/>
              </w:rPr>
              <w:t>……</w:t>
            </w:r>
          </w:p>
          <w:p w:rsidR="00B1052F" w:rsidRPr="00883416" w:rsidRDefault="00B1052F" w:rsidP="00891F1E">
            <w:pPr>
              <w:snapToGrid w:val="0"/>
              <w:rPr>
                <w:rFonts w:cs="宋体"/>
                <w:b/>
                <w:strike/>
                <w:szCs w:val="21"/>
              </w:rPr>
            </w:pPr>
            <w:r w:rsidRPr="00883416">
              <w:rPr>
                <w:rFonts w:cs="宋体" w:hint="eastAsia"/>
                <w:b/>
                <w:strike/>
                <w:szCs w:val="21"/>
              </w:rPr>
              <w:t>4</w:t>
            </w:r>
            <w:r w:rsidRPr="00883416">
              <w:rPr>
                <w:rFonts w:cs="宋体" w:hint="eastAsia"/>
                <w:b/>
                <w:strike/>
                <w:szCs w:val="21"/>
              </w:rPr>
              <w:t>、基金合同生效后的指数许可使用费</w:t>
            </w:r>
          </w:p>
          <w:p w:rsidR="00B1052F" w:rsidRPr="00883416" w:rsidRDefault="00B1052F" w:rsidP="00891F1E">
            <w:pPr>
              <w:snapToGrid w:val="0"/>
              <w:rPr>
                <w:rFonts w:cs="宋体"/>
                <w:b/>
                <w:strike/>
                <w:szCs w:val="21"/>
              </w:rPr>
            </w:pPr>
            <w:r w:rsidRPr="00883416">
              <w:rPr>
                <w:rFonts w:cs="宋体" w:hint="eastAsia"/>
                <w:b/>
                <w:strike/>
                <w:szCs w:val="21"/>
              </w:rPr>
              <w:t>本基金按照基金管理人与标的指数许可方所签订的指数使用许可协议中所规定的指数许可使用费计提方法每日计提指数许可使用费。其中，基金合同生效前的许可使用固定费是为获取使用指数开发基金的权利而支付的费用，不列入基金费用；基金合同生效后的指数许可使用费从基金财产中列支，按前一日基金资产净值及指数许可使用费年费率每日计提，逐日累计。计算方法如下：</w:t>
            </w:r>
          </w:p>
          <w:p w:rsidR="00B1052F" w:rsidRPr="00883416" w:rsidRDefault="00B1052F" w:rsidP="00891F1E">
            <w:pPr>
              <w:snapToGrid w:val="0"/>
              <w:rPr>
                <w:rFonts w:cs="宋体"/>
                <w:b/>
                <w:strike/>
                <w:szCs w:val="21"/>
              </w:rPr>
            </w:pPr>
            <w:r w:rsidRPr="00883416">
              <w:rPr>
                <w:rFonts w:cs="宋体" w:hint="eastAsia"/>
                <w:b/>
                <w:strike/>
                <w:szCs w:val="21"/>
              </w:rPr>
              <w:t>H</w:t>
            </w:r>
            <w:r w:rsidRPr="00883416">
              <w:rPr>
                <w:rFonts w:cs="宋体" w:hint="eastAsia"/>
                <w:b/>
                <w:strike/>
                <w:szCs w:val="21"/>
              </w:rPr>
              <w:t>＝</w:t>
            </w:r>
            <w:r w:rsidRPr="00883416">
              <w:rPr>
                <w:rFonts w:cs="宋体" w:hint="eastAsia"/>
                <w:b/>
                <w:strike/>
                <w:szCs w:val="21"/>
              </w:rPr>
              <w:t>E</w:t>
            </w:r>
            <w:r w:rsidRPr="00883416">
              <w:rPr>
                <w:rFonts w:cs="宋体" w:hint="eastAsia"/>
                <w:b/>
                <w:strike/>
                <w:szCs w:val="21"/>
              </w:rPr>
              <w:t>×</w:t>
            </w:r>
            <w:r w:rsidRPr="00883416">
              <w:rPr>
                <w:rFonts w:cs="宋体" w:hint="eastAsia"/>
                <w:b/>
                <w:strike/>
                <w:szCs w:val="21"/>
              </w:rPr>
              <w:t>I</w:t>
            </w:r>
            <w:r w:rsidRPr="00883416">
              <w:rPr>
                <w:rFonts w:cs="宋体" w:hint="eastAsia"/>
                <w:b/>
                <w:strike/>
                <w:szCs w:val="21"/>
              </w:rPr>
              <w:t>÷当年天数</w:t>
            </w:r>
          </w:p>
          <w:p w:rsidR="00B1052F" w:rsidRPr="00883416" w:rsidRDefault="00B1052F" w:rsidP="00891F1E">
            <w:pPr>
              <w:snapToGrid w:val="0"/>
              <w:rPr>
                <w:rFonts w:cs="宋体"/>
                <w:b/>
                <w:strike/>
                <w:szCs w:val="21"/>
              </w:rPr>
            </w:pPr>
            <w:r w:rsidRPr="00883416">
              <w:rPr>
                <w:rFonts w:cs="宋体" w:hint="eastAsia"/>
                <w:b/>
                <w:strike/>
                <w:szCs w:val="21"/>
              </w:rPr>
              <w:t>H</w:t>
            </w:r>
            <w:r w:rsidRPr="00883416">
              <w:rPr>
                <w:rFonts w:cs="宋体" w:hint="eastAsia"/>
                <w:b/>
                <w:strike/>
                <w:szCs w:val="21"/>
              </w:rPr>
              <w:t>为每日应计提的指数许可使用费</w:t>
            </w:r>
          </w:p>
          <w:p w:rsidR="00B1052F" w:rsidRPr="00883416" w:rsidRDefault="00B1052F" w:rsidP="00891F1E">
            <w:pPr>
              <w:snapToGrid w:val="0"/>
              <w:rPr>
                <w:rFonts w:cs="宋体"/>
                <w:b/>
                <w:strike/>
                <w:szCs w:val="21"/>
              </w:rPr>
            </w:pPr>
            <w:r w:rsidRPr="00883416">
              <w:rPr>
                <w:rFonts w:cs="宋体" w:hint="eastAsia"/>
                <w:b/>
                <w:strike/>
                <w:szCs w:val="21"/>
              </w:rPr>
              <w:t>E</w:t>
            </w:r>
            <w:r w:rsidRPr="00883416">
              <w:rPr>
                <w:rFonts w:cs="宋体" w:hint="eastAsia"/>
                <w:b/>
                <w:strike/>
                <w:szCs w:val="21"/>
              </w:rPr>
              <w:t>为前一日的基金资产净值</w:t>
            </w:r>
          </w:p>
          <w:p w:rsidR="00B1052F" w:rsidRPr="00883416" w:rsidRDefault="00B1052F" w:rsidP="00891F1E">
            <w:pPr>
              <w:snapToGrid w:val="0"/>
              <w:rPr>
                <w:rFonts w:cs="宋体"/>
                <w:b/>
                <w:strike/>
                <w:szCs w:val="21"/>
              </w:rPr>
            </w:pPr>
            <w:r w:rsidRPr="00883416">
              <w:rPr>
                <w:rFonts w:cs="宋体" w:hint="eastAsia"/>
                <w:b/>
                <w:strike/>
                <w:szCs w:val="21"/>
              </w:rPr>
              <w:t>I</w:t>
            </w:r>
            <w:r w:rsidRPr="00883416">
              <w:rPr>
                <w:rFonts w:cs="宋体" w:hint="eastAsia"/>
                <w:b/>
                <w:strike/>
                <w:szCs w:val="21"/>
              </w:rPr>
              <w:t>为基金管理人与本基金的标的指数许可方所签订的指数使用许可协议中所规定的指数许可使用费年费率。</w:t>
            </w:r>
          </w:p>
          <w:p w:rsidR="00B1052F" w:rsidRPr="00883416" w:rsidRDefault="00B1052F" w:rsidP="00891F1E">
            <w:pPr>
              <w:snapToGrid w:val="0"/>
              <w:rPr>
                <w:rFonts w:cs="宋体"/>
                <w:b/>
                <w:strike/>
                <w:szCs w:val="21"/>
              </w:rPr>
            </w:pPr>
            <w:r w:rsidRPr="00883416">
              <w:rPr>
                <w:rFonts w:cs="宋体" w:hint="eastAsia"/>
                <w:b/>
                <w:strike/>
                <w:szCs w:val="21"/>
              </w:rPr>
              <w:t>根据指数使用许可协议，标的指数许可方收取的指数许可使用费年费率设定如下：</w:t>
            </w:r>
          </w:p>
          <w:p w:rsidR="00B1052F" w:rsidRPr="00883416" w:rsidRDefault="00B1052F" w:rsidP="00891F1E">
            <w:pPr>
              <w:snapToGrid w:val="0"/>
              <w:rPr>
                <w:rFonts w:cs="宋体"/>
                <w:b/>
                <w:strike/>
                <w:szCs w:val="21"/>
              </w:rPr>
            </w:pPr>
            <w:r w:rsidRPr="00883416">
              <w:rPr>
                <w:rFonts w:cs="宋体" w:hint="eastAsia"/>
                <w:b/>
                <w:strike/>
                <w:szCs w:val="21"/>
              </w:rPr>
              <w:t>如果本基金前一季度日均基金资产净值超过或等于</w:t>
            </w:r>
            <w:r w:rsidRPr="00883416">
              <w:rPr>
                <w:rFonts w:cs="宋体" w:hint="eastAsia"/>
                <w:b/>
                <w:strike/>
                <w:szCs w:val="21"/>
              </w:rPr>
              <w:t>40</w:t>
            </w:r>
            <w:r w:rsidRPr="00883416">
              <w:rPr>
                <w:rFonts w:cs="宋体" w:hint="eastAsia"/>
                <w:b/>
                <w:strike/>
                <w:szCs w:val="21"/>
              </w:rPr>
              <w:t>亿元，则指数许可基点费按照万分之九的年费率计提；如果前一季度日均基金资产净值不足</w:t>
            </w:r>
            <w:r w:rsidRPr="00883416">
              <w:rPr>
                <w:rFonts w:cs="宋体" w:hint="eastAsia"/>
                <w:b/>
                <w:strike/>
                <w:szCs w:val="21"/>
              </w:rPr>
              <w:t>40</w:t>
            </w:r>
            <w:r w:rsidRPr="00883416">
              <w:rPr>
                <w:rFonts w:cs="宋体" w:hint="eastAsia"/>
                <w:b/>
                <w:strike/>
                <w:szCs w:val="21"/>
              </w:rPr>
              <w:t>亿元，则指数许可基点费按照万分之十的年费率计提。</w:t>
            </w:r>
          </w:p>
          <w:p w:rsidR="00B1052F" w:rsidRPr="00883416" w:rsidRDefault="00B1052F" w:rsidP="00891F1E">
            <w:pPr>
              <w:snapToGrid w:val="0"/>
              <w:rPr>
                <w:rFonts w:cs="宋体"/>
                <w:b/>
                <w:strike/>
                <w:szCs w:val="21"/>
              </w:rPr>
            </w:pPr>
            <w:r w:rsidRPr="00883416">
              <w:rPr>
                <w:rFonts w:cs="宋体" w:hint="eastAsia"/>
                <w:b/>
                <w:strike/>
                <w:szCs w:val="21"/>
              </w:rPr>
              <w:t>基金管理人与指数许可方约定了每季指数许可使用费人民币伍万元（</w:t>
            </w:r>
            <w:r w:rsidRPr="00883416">
              <w:rPr>
                <w:rFonts w:cs="宋体" w:hint="eastAsia"/>
                <w:b/>
                <w:strike/>
                <w:szCs w:val="21"/>
              </w:rPr>
              <w:t>5</w:t>
            </w:r>
            <w:r w:rsidRPr="00883416">
              <w:rPr>
                <w:rFonts w:cs="宋体" w:hint="eastAsia"/>
                <w:b/>
                <w:strike/>
                <w:szCs w:val="21"/>
              </w:rPr>
              <w:t>万元）的收取下限，则该下限超出当季累计指数使用费的部分（即：每季指数许可使用费收取下限减当季累计指数许可使用费）由基金管理人自行承担，不作为基金费用从基金财产中列支。</w:t>
            </w:r>
          </w:p>
          <w:p w:rsidR="00B1052F" w:rsidRPr="00883416" w:rsidRDefault="00B1052F" w:rsidP="00891F1E">
            <w:pPr>
              <w:snapToGrid w:val="0"/>
              <w:rPr>
                <w:rFonts w:cs="宋体"/>
                <w:b/>
                <w:strike/>
                <w:szCs w:val="21"/>
              </w:rPr>
            </w:pPr>
            <w:r w:rsidRPr="00883416">
              <w:rPr>
                <w:rFonts w:cs="宋体" w:hint="eastAsia"/>
                <w:b/>
                <w:strike/>
                <w:szCs w:val="21"/>
              </w:rPr>
              <w:t>基金合同生效后的指数许可使用费按季支付，由基金管理人向基金托管人发送基金指数许可使用费划款指令，基金托管人复核后于次季前</w:t>
            </w:r>
            <w:r w:rsidRPr="00883416">
              <w:rPr>
                <w:rFonts w:cs="宋体" w:hint="eastAsia"/>
                <w:b/>
                <w:strike/>
                <w:szCs w:val="21"/>
              </w:rPr>
              <w:t>10</w:t>
            </w:r>
            <w:r w:rsidRPr="00883416">
              <w:rPr>
                <w:rFonts w:cs="宋体" w:hint="eastAsia"/>
                <w:b/>
                <w:strike/>
                <w:szCs w:val="21"/>
              </w:rPr>
              <w:t>个工作日内从基金财产中一次性支付给基金管理人，由基金管理人根据指数使用许可协议所规定的方式支付给标的指数许可方。若遇法定节假日、公休日等</w:t>
            </w:r>
            <w:r w:rsidRPr="00883416">
              <w:rPr>
                <w:rFonts w:cs="宋体" w:hint="eastAsia"/>
                <w:b/>
                <w:strike/>
                <w:szCs w:val="21"/>
              </w:rPr>
              <w:t>,</w:t>
            </w:r>
            <w:r w:rsidRPr="00883416">
              <w:rPr>
                <w:rFonts w:cs="宋体" w:hint="eastAsia"/>
                <w:b/>
                <w:strike/>
                <w:szCs w:val="21"/>
              </w:rPr>
              <w:t>支付日期顺延。</w:t>
            </w:r>
          </w:p>
          <w:p w:rsidR="00B1052F" w:rsidRPr="00883416" w:rsidRDefault="00B1052F" w:rsidP="00891F1E">
            <w:pPr>
              <w:snapToGrid w:val="0"/>
              <w:rPr>
                <w:rFonts w:cs="宋体"/>
                <w:b/>
                <w:strike/>
                <w:szCs w:val="21"/>
              </w:rPr>
            </w:pPr>
            <w:r w:rsidRPr="00883416">
              <w:rPr>
                <w:rFonts w:cs="宋体" w:hint="eastAsia"/>
                <w:b/>
                <w:strike/>
                <w:szCs w:val="21"/>
              </w:rPr>
              <w:t>如果指数许可使用费的计算方法和费率等发生调整，本基金将采用调整后的方法或费率计算指数使用费。基金管理人应及时按照《信息披露管理办法》的规定在指定媒介进行公告。</w:t>
            </w:r>
          </w:p>
          <w:p w:rsidR="00B1052F" w:rsidRDefault="00B1052F" w:rsidP="00891F1E">
            <w:pPr>
              <w:snapToGrid w:val="0"/>
              <w:rPr>
                <w:rFonts w:cs="宋体"/>
                <w:szCs w:val="21"/>
              </w:rPr>
            </w:pPr>
            <w:r w:rsidRPr="005B03B2">
              <w:rPr>
                <w:rFonts w:cs="宋体" w:hint="eastAsia"/>
                <w:szCs w:val="21"/>
              </w:rPr>
              <w:t>上述一、基金费用的种类中第</w:t>
            </w:r>
            <w:r w:rsidRPr="005B03B2">
              <w:rPr>
                <w:rFonts w:cs="宋体" w:hint="eastAsia"/>
                <w:b/>
                <w:strike/>
                <w:szCs w:val="21"/>
              </w:rPr>
              <w:t>5</w:t>
            </w:r>
            <w:r w:rsidRPr="005B03B2">
              <w:rPr>
                <w:rFonts w:cs="宋体" w:hint="eastAsia"/>
                <w:szCs w:val="21"/>
              </w:rPr>
              <w:t>－</w:t>
            </w:r>
            <w:r w:rsidRPr="005B03B2">
              <w:rPr>
                <w:rFonts w:cs="宋体" w:hint="eastAsia"/>
                <w:szCs w:val="21"/>
              </w:rPr>
              <w:t>9</w:t>
            </w:r>
            <w:r w:rsidRPr="005B03B2">
              <w:rPr>
                <w:rFonts w:cs="宋体" w:hint="eastAsia"/>
                <w:szCs w:val="21"/>
              </w:rPr>
              <w:t>项费用，根据有关法规及相应协议规定，按费用实际支出金额列入当期费用，由基金托管人从基金财产中支付。</w:t>
            </w:r>
          </w:p>
          <w:p w:rsidR="00B1052F" w:rsidRDefault="00B1052F" w:rsidP="00891F1E">
            <w:pPr>
              <w:snapToGrid w:val="0"/>
              <w:rPr>
                <w:rFonts w:cs="宋体"/>
                <w:szCs w:val="21"/>
              </w:rPr>
            </w:pPr>
            <w:r w:rsidRPr="003F2004">
              <w:rPr>
                <w:rFonts w:cs="宋体" w:hint="eastAsia"/>
                <w:szCs w:val="21"/>
              </w:rPr>
              <w:t>三、不列入基金费用的项目</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Pr>
                <w:rFonts w:cs="宋体" w:hint="eastAsia"/>
                <w:szCs w:val="21"/>
              </w:rPr>
              <w:t>4</w:t>
            </w:r>
            <w:r>
              <w:rPr>
                <w:rFonts w:cs="宋体" w:hint="eastAsia"/>
                <w:szCs w:val="21"/>
              </w:rPr>
              <w:t>、</w:t>
            </w:r>
            <w:r w:rsidRPr="005B03B2">
              <w:rPr>
                <w:rFonts w:cs="宋体" w:hint="eastAsia"/>
                <w:szCs w:val="21"/>
              </w:rPr>
              <w:t>其他根据相关法律法规及中国证监会的有关规定不得列入基金费用的项目。</w:t>
            </w:r>
          </w:p>
          <w:p w:rsidR="00B1052F" w:rsidRPr="00AB5E0B" w:rsidRDefault="00B1052F" w:rsidP="00891F1E">
            <w:pPr>
              <w:snapToGrid w:val="0"/>
              <w:rPr>
                <w:rFonts w:cs="宋体"/>
                <w:szCs w:val="21"/>
              </w:rPr>
            </w:pPr>
            <w:r>
              <w:rPr>
                <w:rFonts w:cs="宋体" w:hint="eastAsia"/>
                <w:szCs w:val="21"/>
              </w:rPr>
              <w:t>……</w:t>
            </w:r>
          </w:p>
        </w:tc>
        <w:tc>
          <w:tcPr>
            <w:tcW w:w="2303" w:type="pct"/>
          </w:tcPr>
          <w:p w:rsidR="00B1052F" w:rsidRDefault="00B1052F" w:rsidP="00891F1E">
            <w:pPr>
              <w:snapToGrid w:val="0"/>
              <w:rPr>
                <w:rFonts w:cs="宋体"/>
                <w:szCs w:val="21"/>
              </w:rPr>
            </w:pPr>
            <w:r w:rsidRPr="00220BDE">
              <w:rPr>
                <w:rFonts w:cs="宋体" w:hint="eastAsia"/>
                <w:szCs w:val="21"/>
              </w:rPr>
              <w:t>一、基金费用的种类</w:t>
            </w:r>
          </w:p>
          <w:p w:rsidR="00B1052F" w:rsidRPr="00B1186E" w:rsidRDefault="00B1052F" w:rsidP="00891F1E">
            <w:pPr>
              <w:snapToGrid w:val="0"/>
              <w:rPr>
                <w:rFonts w:cs="宋体"/>
                <w:szCs w:val="21"/>
              </w:rPr>
            </w:pPr>
            <w:r>
              <w:rPr>
                <w:rFonts w:cs="宋体" w:hint="eastAsia"/>
                <w:szCs w:val="21"/>
              </w:rPr>
              <w:t>……</w:t>
            </w:r>
          </w:p>
          <w:p w:rsidR="00B1052F" w:rsidRPr="00ED4750" w:rsidRDefault="00B1052F" w:rsidP="00891F1E">
            <w:pPr>
              <w:snapToGrid w:val="0"/>
              <w:rPr>
                <w:rFonts w:cs="宋体"/>
                <w:szCs w:val="21"/>
              </w:rPr>
            </w:pPr>
            <w:r>
              <w:rPr>
                <w:rFonts w:cs="宋体"/>
                <w:szCs w:val="21"/>
              </w:rPr>
              <w:t>4</w:t>
            </w:r>
            <w:r w:rsidRPr="003F2004">
              <w:rPr>
                <w:rFonts w:cs="宋体" w:hint="eastAsia"/>
                <w:szCs w:val="21"/>
              </w:rPr>
              <w:t>、</w:t>
            </w:r>
            <w:r w:rsidRPr="002847E2">
              <w:rPr>
                <w:rFonts w:cs="宋体" w:hint="eastAsia"/>
                <w:szCs w:val="21"/>
              </w:rPr>
              <w:t>《基金合同》生效后与基金相关的信息披露费用；</w:t>
            </w:r>
          </w:p>
          <w:p w:rsidR="00B1052F" w:rsidRDefault="00B1052F" w:rsidP="00891F1E">
            <w:pPr>
              <w:snapToGrid w:val="0"/>
              <w:rPr>
                <w:rFonts w:cs="宋体"/>
                <w:szCs w:val="21"/>
              </w:rPr>
            </w:pPr>
            <w:r>
              <w:rPr>
                <w:rFonts w:cs="宋体"/>
                <w:b/>
                <w:szCs w:val="21"/>
                <w:u w:val="single"/>
              </w:rPr>
              <w:t>5</w:t>
            </w:r>
            <w:r w:rsidRPr="00ED4750">
              <w:rPr>
                <w:rFonts w:cs="宋体" w:hint="eastAsia"/>
                <w:szCs w:val="21"/>
              </w:rPr>
              <w:t>、</w:t>
            </w:r>
            <w:r w:rsidRPr="002847E2">
              <w:rPr>
                <w:rFonts w:cs="宋体" w:hint="eastAsia"/>
                <w:szCs w:val="21"/>
              </w:rPr>
              <w:t>《基金合同》生效后与基金相关的会计师费、律师费和诉讼费；</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B1186E">
              <w:rPr>
                <w:rFonts w:cs="宋体" w:hint="eastAsia"/>
                <w:szCs w:val="21"/>
              </w:rPr>
              <w:t>二、基金费用计提方法、计提标准和支付方式</w:t>
            </w:r>
          </w:p>
          <w:p w:rsidR="00B1052F" w:rsidRDefault="00B1052F" w:rsidP="00891F1E">
            <w:pPr>
              <w:snapToGrid w:val="0"/>
              <w:rPr>
                <w:rFonts w:cs="宋体"/>
                <w:szCs w:val="21"/>
              </w:rPr>
            </w:pPr>
            <w:r>
              <w:rPr>
                <w:rFonts w:cs="宋体" w:hint="eastAsia"/>
                <w:szCs w:val="21"/>
              </w:rPr>
              <w:t>……</w:t>
            </w:r>
          </w:p>
          <w:p w:rsidR="00B1052F" w:rsidRDefault="00B1052F" w:rsidP="00891F1E">
            <w:pPr>
              <w:snapToGrid w:val="0"/>
              <w:rPr>
                <w:rFonts w:cs="宋体"/>
                <w:szCs w:val="21"/>
              </w:rPr>
            </w:pPr>
            <w:r w:rsidRPr="005B03B2">
              <w:rPr>
                <w:rFonts w:cs="宋体" w:hint="eastAsia"/>
                <w:szCs w:val="21"/>
              </w:rPr>
              <w:t>上述一、基金费用的种类中第</w:t>
            </w:r>
            <w:r w:rsidRPr="005B03B2">
              <w:rPr>
                <w:rFonts w:cs="宋体" w:hint="eastAsia"/>
                <w:b/>
                <w:szCs w:val="21"/>
                <w:u w:val="single"/>
              </w:rPr>
              <w:t>4</w:t>
            </w:r>
            <w:r w:rsidRPr="005B03B2">
              <w:rPr>
                <w:rFonts w:cs="宋体" w:hint="eastAsia"/>
                <w:szCs w:val="21"/>
              </w:rPr>
              <w:t>－</w:t>
            </w:r>
            <w:r w:rsidRPr="005B03B2">
              <w:rPr>
                <w:rFonts w:cs="宋体" w:hint="eastAsia"/>
                <w:szCs w:val="21"/>
              </w:rPr>
              <w:t>9</w:t>
            </w:r>
            <w:r w:rsidRPr="005B03B2">
              <w:rPr>
                <w:rFonts w:cs="宋体" w:hint="eastAsia"/>
                <w:szCs w:val="21"/>
              </w:rPr>
              <w:t>项费用，根据有关法规及相应协议规定，按费用实际支出金额列入当期费用，由基金托管人从基金财产中支付。</w:t>
            </w:r>
          </w:p>
          <w:p w:rsidR="00B1052F" w:rsidRPr="00B1186E" w:rsidRDefault="00B1052F" w:rsidP="00891F1E">
            <w:pPr>
              <w:snapToGrid w:val="0"/>
              <w:rPr>
                <w:rFonts w:cs="宋体"/>
                <w:szCs w:val="21"/>
              </w:rPr>
            </w:pPr>
            <w:r w:rsidRPr="00B1186E">
              <w:rPr>
                <w:rFonts w:cs="宋体" w:hint="eastAsia"/>
                <w:szCs w:val="21"/>
              </w:rPr>
              <w:t>三、不列入基金费用的项目</w:t>
            </w:r>
          </w:p>
          <w:p w:rsidR="00B1052F" w:rsidRPr="00B1186E" w:rsidRDefault="00B1052F" w:rsidP="00891F1E">
            <w:pPr>
              <w:snapToGrid w:val="0"/>
              <w:rPr>
                <w:rFonts w:cs="宋体"/>
                <w:szCs w:val="21"/>
              </w:rPr>
            </w:pPr>
            <w:r w:rsidRPr="00B1186E">
              <w:rPr>
                <w:rFonts w:cs="宋体" w:hint="eastAsia"/>
                <w:szCs w:val="21"/>
              </w:rPr>
              <w:t>……</w:t>
            </w:r>
          </w:p>
          <w:p w:rsidR="00B1052F" w:rsidRDefault="00B1052F" w:rsidP="00891F1E">
            <w:pPr>
              <w:snapToGrid w:val="0"/>
              <w:rPr>
                <w:rFonts w:cs="宋体"/>
                <w:szCs w:val="21"/>
              </w:rPr>
            </w:pPr>
            <w:r w:rsidRPr="00B1186E">
              <w:rPr>
                <w:rFonts w:cs="宋体" w:hint="eastAsia"/>
                <w:szCs w:val="21"/>
              </w:rPr>
              <w:t>4</w:t>
            </w:r>
            <w:r w:rsidRPr="00B1186E">
              <w:rPr>
                <w:rFonts w:cs="宋体" w:hint="eastAsia"/>
                <w:szCs w:val="21"/>
              </w:rPr>
              <w:t>、</w:t>
            </w:r>
            <w:r w:rsidRPr="00B1186E">
              <w:rPr>
                <w:rFonts w:cs="宋体" w:hint="eastAsia"/>
                <w:b/>
                <w:szCs w:val="21"/>
                <w:u w:val="single"/>
              </w:rPr>
              <w:t>标的指数许可使用费。标的指数许可使用费由基金管理人承担，不得从基金财产中列支；</w:t>
            </w:r>
          </w:p>
          <w:p w:rsidR="00B1052F" w:rsidRPr="00B1186E" w:rsidRDefault="00B1052F" w:rsidP="00891F1E">
            <w:pPr>
              <w:snapToGrid w:val="0"/>
              <w:rPr>
                <w:rFonts w:cs="宋体"/>
                <w:szCs w:val="21"/>
              </w:rPr>
            </w:pPr>
            <w:r w:rsidRPr="00B1186E">
              <w:rPr>
                <w:rFonts w:cs="宋体" w:hint="eastAsia"/>
                <w:b/>
                <w:szCs w:val="21"/>
                <w:u w:val="single"/>
              </w:rPr>
              <w:t>5</w:t>
            </w:r>
            <w:r w:rsidRPr="00B1186E">
              <w:rPr>
                <w:rFonts w:cs="宋体" w:hint="eastAsia"/>
                <w:b/>
                <w:szCs w:val="21"/>
                <w:u w:val="single"/>
              </w:rPr>
              <w:t>、</w:t>
            </w:r>
            <w:r w:rsidRPr="005B03B2">
              <w:rPr>
                <w:rFonts w:cs="宋体" w:hint="eastAsia"/>
                <w:szCs w:val="21"/>
              </w:rPr>
              <w:t>其他根据相关法律法规及中国证监会的有关规定不得列入基金费用的项目。</w:t>
            </w:r>
          </w:p>
          <w:p w:rsidR="00B1052F" w:rsidRPr="00501CA0" w:rsidRDefault="00B1052F" w:rsidP="00891F1E">
            <w:pPr>
              <w:snapToGrid w:val="0"/>
              <w:rPr>
                <w:rFonts w:cs="宋体"/>
                <w:szCs w:val="21"/>
              </w:rPr>
            </w:pPr>
            <w:r w:rsidRPr="00B1186E">
              <w:rPr>
                <w:rFonts w:cs="宋体" w:hint="eastAsia"/>
                <w:szCs w:val="21"/>
              </w:rPr>
              <w:t>……</w:t>
            </w:r>
          </w:p>
        </w:tc>
      </w:tr>
      <w:tr w:rsidR="00B1052F" w:rsidTr="00891F1E">
        <w:trPr>
          <w:jc w:val="center"/>
        </w:trPr>
        <w:tc>
          <w:tcPr>
            <w:tcW w:w="5000" w:type="pct"/>
            <w:gridSpan w:val="3"/>
            <w:vAlign w:val="center"/>
          </w:tcPr>
          <w:p w:rsidR="00B1052F" w:rsidRPr="006B467D" w:rsidRDefault="00B1052F" w:rsidP="00B1052F">
            <w:pPr>
              <w:snapToGrid w:val="0"/>
              <w:rPr>
                <w:rFonts w:cs="宋体"/>
                <w:szCs w:val="21"/>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B1052F" w:rsidRPr="005B03B2" w:rsidRDefault="00B1052F" w:rsidP="00B1052F"/>
    <w:p w:rsidR="00B1052F" w:rsidRPr="00B1052F" w:rsidRDefault="00B1052F" w:rsidP="0074364E">
      <w:pPr>
        <w:snapToGrid w:val="0"/>
        <w:spacing w:line="360" w:lineRule="auto"/>
        <w:rPr>
          <w:rFonts w:ascii="宋体" w:hAnsi="宋体"/>
          <w:szCs w:val="21"/>
        </w:rPr>
      </w:pPr>
    </w:p>
    <w:p w:rsidR="00E942B8" w:rsidRDefault="00E942B8">
      <w:pPr>
        <w:widowControl/>
        <w:jc w:val="left"/>
        <w:rPr>
          <w:rFonts w:ascii="宋体" w:hAnsi="宋体"/>
          <w:szCs w:val="21"/>
        </w:rPr>
      </w:pPr>
      <w:r>
        <w:rPr>
          <w:rFonts w:ascii="宋体" w:hAnsi="宋体"/>
          <w:szCs w:val="21"/>
        </w:rPr>
        <w:br w:type="page"/>
      </w:r>
    </w:p>
    <w:p w:rsidR="0074364E" w:rsidRDefault="0074364E" w:rsidP="0074364E">
      <w:pPr>
        <w:snapToGrid w:val="0"/>
        <w:spacing w:line="360" w:lineRule="auto"/>
        <w:rPr>
          <w:rFonts w:ascii="宋体" w:hAnsi="宋体"/>
          <w:szCs w:val="21"/>
        </w:rPr>
      </w:pPr>
      <w:r>
        <w:rPr>
          <w:rFonts w:ascii="宋体" w:hAnsi="宋体" w:hint="eastAsia"/>
          <w:szCs w:val="21"/>
        </w:rPr>
        <w:t>附1</w:t>
      </w:r>
      <w:r>
        <w:rPr>
          <w:rFonts w:ascii="宋体" w:hAnsi="宋体"/>
          <w:szCs w:val="21"/>
        </w:rPr>
        <w:t>8</w:t>
      </w:r>
      <w:r>
        <w:rPr>
          <w:rFonts w:ascii="宋体" w:hAnsi="宋体" w:hint="eastAsia"/>
          <w:szCs w:val="21"/>
        </w:rPr>
        <w:t>：</w:t>
      </w:r>
      <w:r w:rsidRPr="004E66ED">
        <w:rPr>
          <w:rFonts w:asciiTheme="minorEastAsia" w:eastAsiaTheme="minorEastAsia" w:hAnsiTheme="minorEastAsia" w:cs="Arial" w:hint="eastAsia"/>
          <w:szCs w:val="21"/>
        </w:rPr>
        <w:t>嘉实彭博国开行债券1-5年指数证券投资基金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margin" w:tblpXSpec="center" w:tblpY="361"/>
        <w:tblOverlap w:val="neve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4"/>
        <w:gridCol w:w="3909"/>
        <w:gridCol w:w="3909"/>
      </w:tblGrid>
      <w:tr w:rsidR="00AE10F0" w:rsidTr="00891F1E">
        <w:trPr>
          <w:tblHeader/>
        </w:trPr>
        <w:tc>
          <w:tcPr>
            <w:tcW w:w="704" w:type="dxa"/>
            <w:shd w:val="clear" w:color="auto" w:fill="auto"/>
            <w:vAlign w:val="center"/>
          </w:tcPr>
          <w:p w:rsidR="00AE10F0" w:rsidRPr="002E1255" w:rsidRDefault="00AE10F0" w:rsidP="00891F1E">
            <w:pPr>
              <w:jc w:val="center"/>
              <w:rPr>
                <w:b/>
              </w:rPr>
            </w:pPr>
            <w:r w:rsidRPr="002E1255">
              <w:rPr>
                <w:rFonts w:hint="eastAsia"/>
                <w:b/>
              </w:rPr>
              <w:t>章节</w:t>
            </w:r>
          </w:p>
        </w:tc>
        <w:tc>
          <w:tcPr>
            <w:tcW w:w="3909" w:type="dxa"/>
            <w:shd w:val="clear" w:color="auto" w:fill="auto"/>
            <w:vAlign w:val="center"/>
          </w:tcPr>
          <w:p w:rsidR="00AE10F0" w:rsidRPr="002E1255" w:rsidRDefault="00CF1567" w:rsidP="00891F1E">
            <w:pPr>
              <w:jc w:val="center"/>
              <w:rPr>
                <w:b/>
              </w:rPr>
            </w:pPr>
            <w:r>
              <w:rPr>
                <w:rFonts w:hint="eastAsia"/>
                <w:b/>
              </w:rPr>
              <w:t>修改前</w:t>
            </w:r>
          </w:p>
        </w:tc>
        <w:tc>
          <w:tcPr>
            <w:tcW w:w="3909" w:type="dxa"/>
            <w:shd w:val="clear" w:color="auto" w:fill="auto"/>
            <w:vAlign w:val="center"/>
          </w:tcPr>
          <w:p w:rsidR="00AE10F0" w:rsidRPr="002E1255" w:rsidRDefault="00AE10F0" w:rsidP="00CF1567">
            <w:pPr>
              <w:jc w:val="center"/>
              <w:rPr>
                <w:b/>
              </w:rPr>
            </w:pPr>
            <w:r w:rsidRPr="002E1255">
              <w:rPr>
                <w:rFonts w:hint="eastAsia"/>
                <w:b/>
              </w:rPr>
              <w:t>修改后</w:t>
            </w:r>
          </w:p>
        </w:tc>
      </w:tr>
      <w:tr w:rsidR="00AE10F0" w:rsidTr="00891F1E">
        <w:trPr>
          <w:tblHeader/>
        </w:trPr>
        <w:tc>
          <w:tcPr>
            <w:tcW w:w="704" w:type="dxa"/>
            <w:shd w:val="clear" w:color="auto" w:fill="auto"/>
            <w:vAlign w:val="center"/>
          </w:tcPr>
          <w:p w:rsidR="00AE10F0" w:rsidRPr="002E1255" w:rsidRDefault="00AE10F0" w:rsidP="00891F1E">
            <w:pPr>
              <w:jc w:val="center"/>
              <w:rPr>
                <w:b/>
              </w:rPr>
            </w:pPr>
            <w:r>
              <w:rPr>
                <w:rFonts w:hint="eastAsia"/>
                <w:b/>
              </w:rPr>
              <w:t>第二部分释义</w:t>
            </w:r>
          </w:p>
        </w:tc>
        <w:tc>
          <w:tcPr>
            <w:tcW w:w="3909" w:type="dxa"/>
            <w:shd w:val="clear" w:color="auto" w:fill="auto"/>
          </w:tcPr>
          <w:p w:rsidR="00AE10F0" w:rsidRPr="002E1255" w:rsidRDefault="00AE10F0" w:rsidP="00891F1E">
            <w:pPr>
              <w:rPr>
                <w:b/>
              </w:rPr>
            </w:pPr>
            <w:r>
              <w:rPr>
                <w:szCs w:val="21"/>
              </w:rPr>
              <w:t>1</w:t>
            </w:r>
            <w:r w:rsidRPr="00A56A4F">
              <w:rPr>
                <w:rFonts w:hint="eastAsia"/>
                <w:szCs w:val="21"/>
              </w:rPr>
              <w:t>5</w:t>
            </w:r>
            <w:r w:rsidRPr="00A56A4F">
              <w:rPr>
                <w:rFonts w:ascii="宋体" w:hAnsi="宋体" w:hint="eastAsia"/>
                <w:szCs w:val="21"/>
              </w:rPr>
              <w:t>、银行业监督管理机构：指中国人民银行和</w:t>
            </w:r>
            <w:r w:rsidRPr="00A56A4F">
              <w:rPr>
                <w:rFonts w:hint="eastAsia"/>
                <w:szCs w:val="21"/>
              </w:rPr>
              <w:t>/</w:t>
            </w:r>
            <w:r w:rsidRPr="00A56A4F">
              <w:rPr>
                <w:rFonts w:ascii="宋体" w:hAnsi="宋体" w:hint="eastAsia"/>
                <w:szCs w:val="21"/>
              </w:rPr>
              <w:t>或</w:t>
            </w:r>
            <w:r w:rsidRPr="00A56A4F">
              <w:rPr>
                <w:rFonts w:ascii="宋体" w:hAnsi="宋体" w:hint="eastAsia"/>
                <w:b/>
                <w:bCs/>
                <w:strike/>
                <w:szCs w:val="21"/>
              </w:rPr>
              <w:t>中国银行保险监督管理委员会</w:t>
            </w:r>
          </w:p>
        </w:tc>
        <w:tc>
          <w:tcPr>
            <w:tcW w:w="3909" w:type="dxa"/>
            <w:shd w:val="clear" w:color="auto" w:fill="auto"/>
          </w:tcPr>
          <w:p w:rsidR="00AE10F0" w:rsidRPr="002E1255" w:rsidRDefault="00AE10F0" w:rsidP="00891F1E">
            <w:pPr>
              <w:rPr>
                <w:b/>
              </w:rPr>
            </w:pPr>
            <w:r w:rsidRPr="00A56A4F">
              <w:rPr>
                <w:rFonts w:hint="eastAsia"/>
                <w:szCs w:val="21"/>
              </w:rPr>
              <w:t>15</w:t>
            </w:r>
            <w:r w:rsidRPr="00A56A4F">
              <w:rPr>
                <w:rFonts w:ascii="宋体" w:hAnsi="宋体" w:hint="eastAsia"/>
                <w:szCs w:val="21"/>
              </w:rPr>
              <w:t>、银行业监督管理机构：指中国人民银行和</w:t>
            </w:r>
            <w:r w:rsidRPr="00A56A4F">
              <w:rPr>
                <w:rFonts w:hint="eastAsia"/>
                <w:szCs w:val="21"/>
              </w:rPr>
              <w:t>/</w:t>
            </w:r>
            <w:r w:rsidRPr="00A56A4F">
              <w:rPr>
                <w:rFonts w:ascii="宋体" w:hAnsi="宋体" w:hint="eastAsia"/>
                <w:szCs w:val="21"/>
              </w:rPr>
              <w:t>或</w:t>
            </w:r>
            <w:r w:rsidRPr="00A56A4F">
              <w:rPr>
                <w:rFonts w:ascii="宋体" w:hAnsi="宋体" w:hint="eastAsia"/>
                <w:b/>
                <w:bCs/>
                <w:szCs w:val="21"/>
                <w:u w:val="single"/>
              </w:rPr>
              <w:t>国家金融监督管理总局等对银行业金融机构进行监督和管理的机构</w:t>
            </w:r>
          </w:p>
        </w:tc>
      </w:tr>
      <w:tr w:rsidR="00AE10F0" w:rsidTr="00891F1E">
        <w:tc>
          <w:tcPr>
            <w:tcW w:w="704" w:type="dxa"/>
            <w:vMerge w:val="restart"/>
            <w:vAlign w:val="center"/>
          </w:tcPr>
          <w:p w:rsidR="00AE10F0" w:rsidRPr="002E1255" w:rsidRDefault="00AE10F0" w:rsidP="00891F1E">
            <w:pPr>
              <w:jc w:val="center"/>
              <w:rPr>
                <w:b/>
              </w:rPr>
            </w:pPr>
            <w:r w:rsidRPr="002E1255">
              <w:rPr>
                <w:rFonts w:hint="eastAsia"/>
                <w:b/>
              </w:rPr>
              <w:t>第七部分</w:t>
            </w:r>
            <w:r w:rsidRPr="002E1255">
              <w:rPr>
                <w:rFonts w:hint="eastAsia"/>
                <w:b/>
              </w:rPr>
              <w:t xml:space="preserve">  </w:t>
            </w:r>
            <w:r w:rsidRPr="002E1255">
              <w:rPr>
                <w:rFonts w:hint="eastAsia"/>
                <w:b/>
              </w:rPr>
              <w:t>基金合同当事人及权利义务</w:t>
            </w:r>
          </w:p>
        </w:tc>
        <w:tc>
          <w:tcPr>
            <w:tcW w:w="3909" w:type="dxa"/>
          </w:tcPr>
          <w:p w:rsidR="00AE10F0" w:rsidRPr="002E1255" w:rsidRDefault="00AE10F0" w:rsidP="00891F1E">
            <w:r w:rsidRPr="002E1255">
              <w:rPr>
                <w:rFonts w:hint="eastAsia"/>
              </w:rPr>
              <w:t>一、基金管理人</w:t>
            </w:r>
          </w:p>
          <w:p w:rsidR="00AE10F0" w:rsidRPr="002E1255" w:rsidRDefault="00AE10F0" w:rsidP="00891F1E">
            <w:r w:rsidRPr="002E1255">
              <w:rPr>
                <w:rFonts w:hint="eastAsia"/>
              </w:rPr>
              <w:t>（一）</w:t>
            </w:r>
            <w:r w:rsidRPr="002E1255">
              <w:tab/>
            </w:r>
            <w:r w:rsidRPr="002E1255">
              <w:rPr>
                <w:rFonts w:hint="eastAsia"/>
              </w:rPr>
              <w:t>基金管理人简况</w:t>
            </w:r>
          </w:p>
          <w:p w:rsidR="00AE10F0" w:rsidRPr="00160047" w:rsidRDefault="00AE10F0" w:rsidP="00891F1E">
            <w:pPr>
              <w:rPr>
                <w:bCs/>
                <w:szCs w:val="21"/>
              </w:rPr>
            </w:pPr>
            <w:r w:rsidRPr="00160047">
              <w:rPr>
                <w:rFonts w:hint="eastAsia"/>
                <w:bCs/>
                <w:szCs w:val="21"/>
              </w:rPr>
              <w:t>名称：嘉实基金管理有限公司</w:t>
            </w:r>
          </w:p>
          <w:p w:rsidR="00AE10F0" w:rsidRDefault="00AE10F0" w:rsidP="00891F1E">
            <w:pPr>
              <w:rPr>
                <w:b/>
                <w:strike/>
              </w:rPr>
            </w:pPr>
            <w:r w:rsidRPr="003629A0">
              <w:rPr>
                <w:rFonts w:hint="eastAsia"/>
              </w:rPr>
              <w:t>住所：中国（上海）自由贸易试验区</w:t>
            </w:r>
            <w:r w:rsidRPr="000C2B45">
              <w:rPr>
                <w:rFonts w:hint="eastAsia"/>
                <w:b/>
                <w:strike/>
              </w:rPr>
              <w:t>世纪大道</w:t>
            </w:r>
            <w:r w:rsidRPr="000C2B45">
              <w:rPr>
                <w:b/>
                <w:strike/>
              </w:rPr>
              <w:t>8</w:t>
            </w:r>
            <w:r w:rsidRPr="000C2B45">
              <w:rPr>
                <w:rFonts w:hint="eastAsia"/>
                <w:b/>
                <w:strike/>
              </w:rPr>
              <w:t>号上海国金中心二期</w:t>
            </w:r>
            <w:r w:rsidRPr="000C2B45">
              <w:rPr>
                <w:b/>
                <w:strike/>
              </w:rPr>
              <w:t>27</w:t>
            </w:r>
            <w:r w:rsidRPr="000C2B45">
              <w:rPr>
                <w:rFonts w:hint="eastAsia"/>
                <w:b/>
                <w:strike/>
              </w:rPr>
              <w:t>楼</w:t>
            </w:r>
            <w:r w:rsidRPr="000C2B45">
              <w:rPr>
                <w:b/>
                <w:strike/>
              </w:rPr>
              <w:t>09-14</w:t>
            </w:r>
            <w:r w:rsidRPr="000C2B45">
              <w:rPr>
                <w:rFonts w:hint="eastAsia"/>
                <w:b/>
                <w:strike/>
              </w:rPr>
              <w:t>单元</w:t>
            </w:r>
          </w:p>
          <w:p w:rsidR="00AE10F0" w:rsidRDefault="00AE10F0" w:rsidP="00891F1E">
            <w:pPr>
              <w:rPr>
                <w:rFonts w:ascii="楷体" w:eastAsia="楷体" w:hAnsi="楷体"/>
              </w:rPr>
            </w:pPr>
            <w:r w:rsidRPr="000C2B45">
              <w:rPr>
                <w:rFonts w:ascii="楷体" w:eastAsia="楷体" w:hAnsi="楷体"/>
              </w:rPr>
              <w:t>……</w:t>
            </w:r>
          </w:p>
          <w:p w:rsidR="00AE10F0" w:rsidRPr="000C2B45" w:rsidRDefault="00AE10F0" w:rsidP="00891F1E">
            <w:pPr>
              <w:rPr>
                <w:rFonts w:ascii="楷体" w:eastAsia="楷体" w:hAnsi="楷体"/>
              </w:rPr>
            </w:pPr>
            <w:r w:rsidRPr="00A56A4F">
              <w:rPr>
                <w:rFonts w:ascii="宋体" w:hAnsi="宋体" w:hint="eastAsia"/>
                <w:szCs w:val="21"/>
              </w:rPr>
              <w:t>组织形式：有限责任公司（</w:t>
            </w:r>
            <w:r w:rsidRPr="00A56A4F">
              <w:rPr>
                <w:rFonts w:ascii="宋体" w:hAnsi="宋体" w:hint="eastAsia"/>
                <w:b/>
                <w:bCs/>
                <w:strike/>
                <w:szCs w:val="21"/>
              </w:rPr>
              <w:t>中外合资</w:t>
            </w:r>
            <w:r w:rsidRPr="00A56A4F">
              <w:rPr>
                <w:rFonts w:ascii="宋体" w:hAnsi="宋体" w:hint="eastAsia"/>
                <w:szCs w:val="21"/>
              </w:rPr>
              <w:t>）</w:t>
            </w:r>
          </w:p>
        </w:tc>
        <w:tc>
          <w:tcPr>
            <w:tcW w:w="3909" w:type="dxa"/>
          </w:tcPr>
          <w:p w:rsidR="00AE10F0" w:rsidRPr="000C2B45" w:rsidRDefault="00AE10F0" w:rsidP="00891F1E">
            <w:pPr>
              <w:rPr>
                <w:bCs/>
                <w:szCs w:val="21"/>
              </w:rPr>
            </w:pPr>
            <w:r w:rsidRPr="000C2B45">
              <w:rPr>
                <w:rFonts w:hint="eastAsia"/>
                <w:bCs/>
                <w:szCs w:val="21"/>
              </w:rPr>
              <w:t>一、基金管理人</w:t>
            </w:r>
          </w:p>
          <w:p w:rsidR="00AE10F0" w:rsidRPr="000C2B45" w:rsidRDefault="00AE10F0" w:rsidP="00891F1E">
            <w:pPr>
              <w:rPr>
                <w:bCs/>
                <w:szCs w:val="21"/>
              </w:rPr>
            </w:pPr>
            <w:r w:rsidRPr="000C2B45">
              <w:rPr>
                <w:rFonts w:hint="eastAsia"/>
                <w:bCs/>
                <w:szCs w:val="21"/>
              </w:rPr>
              <w:t>（一）</w:t>
            </w:r>
            <w:r w:rsidRPr="000C2B45">
              <w:rPr>
                <w:bCs/>
                <w:szCs w:val="21"/>
              </w:rPr>
              <w:tab/>
            </w:r>
            <w:r w:rsidRPr="000C2B45">
              <w:rPr>
                <w:rFonts w:hint="eastAsia"/>
                <w:bCs/>
                <w:szCs w:val="21"/>
              </w:rPr>
              <w:t>基金管理人简况</w:t>
            </w:r>
          </w:p>
          <w:p w:rsidR="00AE10F0" w:rsidRPr="000C2B45" w:rsidRDefault="00AE10F0" w:rsidP="00891F1E">
            <w:pPr>
              <w:rPr>
                <w:bCs/>
                <w:szCs w:val="21"/>
              </w:rPr>
            </w:pPr>
            <w:r w:rsidRPr="000C2B45">
              <w:rPr>
                <w:rFonts w:hint="eastAsia"/>
                <w:bCs/>
                <w:szCs w:val="21"/>
              </w:rPr>
              <w:t>名称：嘉实基金管理有限公司</w:t>
            </w:r>
          </w:p>
          <w:p w:rsidR="00AE10F0" w:rsidRDefault="00AE10F0" w:rsidP="00891F1E">
            <w:pPr>
              <w:rPr>
                <w:b/>
                <w:bCs/>
                <w:szCs w:val="21"/>
                <w:u w:val="single"/>
              </w:rPr>
            </w:pPr>
            <w:r w:rsidRPr="000C2B45">
              <w:rPr>
                <w:rFonts w:hint="eastAsia"/>
                <w:bCs/>
                <w:szCs w:val="21"/>
              </w:rPr>
              <w:t>住所：中国（上海）自由贸易试验区</w:t>
            </w:r>
            <w:r w:rsidRPr="000C2B45">
              <w:rPr>
                <w:rFonts w:hint="eastAsia"/>
                <w:b/>
                <w:bCs/>
                <w:szCs w:val="21"/>
                <w:u w:val="single"/>
              </w:rPr>
              <w:t>陆家嘴环路</w:t>
            </w:r>
            <w:r w:rsidRPr="000C2B45">
              <w:rPr>
                <w:b/>
                <w:bCs/>
                <w:szCs w:val="21"/>
                <w:u w:val="single"/>
              </w:rPr>
              <w:t>1318</w:t>
            </w:r>
            <w:r w:rsidRPr="000C2B45">
              <w:rPr>
                <w:rFonts w:hint="eastAsia"/>
                <w:b/>
                <w:bCs/>
                <w:szCs w:val="21"/>
                <w:u w:val="single"/>
              </w:rPr>
              <w:t>号</w:t>
            </w:r>
            <w:r w:rsidRPr="000C2B45">
              <w:rPr>
                <w:b/>
                <w:bCs/>
                <w:szCs w:val="21"/>
                <w:u w:val="single"/>
              </w:rPr>
              <w:t>1806A</w:t>
            </w:r>
            <w:r w:rsidRPr="000C2B45">
              <w:rPr>
                <w:rFonts w:hint="eastAsia"/>
                <w:b/>
                <w:bCs/>
                <w:szCs w:val="21"/>
                <w:u w:val="single"/>
              </w:rPr>
              <w:t>单元</w:t>
            </w:r>
          </w:p>
          <w:p w:rsidR="00AE10F0" w:rsidRDefault="00AE10F0" w:rsidP="00891F1E">
            <w:pPr>
              <w:rPr>
                <w:rFonts w:ascii="楷体" w:eastAsia="楷体" w:hAnsi="楷体"/>
              </w:rPr>
            </w:pPr>
            <w:r w:rsidRPr="00160047">
              <w:rPr>
                <w:rFonts w:ascii="楷体" w:eastAsia="楷体" w:hAnsi="楷体"/>
              </w:rPr>
              <w:t>……</w:t>
            </w:r>
          </w:p>
          <w:p w:rsidR="00AE10F0" w:rsidRPr="000C2B45" w:rsidRDefault="00AE10F0" w:rsidP="00891F1E">
            <w:pPr>
              <w:rPr>
                <w:bCs/>
                <w:szCs w:val="21"/>
              </w:rPr>
            </w:pPr>
            <w:r>
              <w:rPr>
                <w:rFonts w:ascii="宋体" w:hAnsi="宋体" w:hint="eastAsia"/>
                <w:szCs w:val="21"/>
              </w:rPr>
              <w:t>组织形式：有限责任公司（</w:t>
            </w:r>
            <w:r>
              <w:rPr>
                <w:rFonts w:ascii="宋体" w:hAnsi="宋体" w:hint="eastAsia"/>
                <w:b/>
                <w:bCs/>
                <w:szCs w:val="21"/>
                <w:u w:val="single"/>
              </w:rPr>
              <w:t>外商投资、非独资</w:t>
            </w:r>
            <w:r>
              <w:rPr>
                <w:rFonts w:ascii="宋体" w:hAnsi="宋体" w:hint="eastAsia"/>
                <w:szCs w:val="21"/>
              </w:rPr>
              <w:t>）</w:t>
            </w:r>
          </w:p>
        </w:tc>
      </w:tr>
      <w:tr w:rsidR="00AE10F0" w:rsidTr="00891F1E">
        <w:tc>
          <w:tcPr>
            <w:tcW w:w="704" w:type="dxa"/>
            <w:vMerge/>
            <w:vAlign w:val="center"/>
          </w:tcPr>
          <w:p w:rsidR="00AE10F0" w:rsidRPr="002E1255" w:rsidRDefault="00AE10F0" w:rsidP="00891F1E">
            <w:pPr>
              <w:jc w:val="center"/>
              <w:rPr>
                <w:b/>
              </w:rPr>
            </w:pPr>
          </w:p>
        </w:tc>
        <w:tc>
          <w:tcPr>
            <w:tcW w:w="3909" w:type="dxa"/>
          </w:tcPr>
          <w:p w:rsidR="00AE10F0" w:rsidRPr="000B1CC3" w:rsidRDefault="00AE10F0" w:rsidP="00891F1E">
            <w:r w:rsidRPr="000B1CC3">
              <w:rPr>
                <w:rFonts w:hint="eastAsia"/>
              </w:rPr>
              <w:t>二、基金托管人</w:t>
            </w:r>
          </w:p>
          <w:p w:rsidR="00AE10F0" w:rsidRPr="000B1CC3" w:rsidRDefault="00AE10F0" w:rsidP="00891F1E">
            <w:r w:rsidRPr="000B1CC3">
              <w:rPr>
                <w:rFonts w:hint="eastAsia"/>
              </w:rPr>
              <w:t>（一）</w:t>
            </w:r>
            <w:r w:rsidRPr="000B1CC3">
              <w:rPr>
                <w:rFonts w:hint="eastAsia"/>
              </w:rPr>
              <w:tab/>
            </w:r>
            <w:r w:rsidRPr="000B1CC3">
              <w:rPr>
                <w:rFonts w:hint="eastAsia"/>
              </w:rPr>
              <w:t>基金托管人简况</w:t>
            </w:r>
          </w:p>
          <w:p w:rsidR="00AE10F0" w:rsidRPr="00CA7B60" w:rsidRDefault="00AE10F0" w:rsidP="00891F1E">
            <w:r w:rsidRPr="00CA7B60">
              <w:rPr>
                <w:rFonts w:hint="eastAsia"/>
              </w:rPr>
              <w:t>名称：中国建设银行股份有限公司（简称：建设银行）</w:t>
            </w:r>
          </w:p>
          <w:p w:rsidR="00AE10F0" w:rsidRPr="00987552" w:rsidRDefault="00AE10F0" w:rsidP="00891F1E">
            <w:r w:rsidRPr="00CA7B60">
              <w:rPr>
                <w:rFonts w:hint="eastAsia"/>
              </w:rPr>
              <w:t>住所：北京市西城区金融大街</w:t>
            </w:r>
            <w:r w:rsidRPr="00CA7B60">
              <w:rPr>
                <w:rFonts w:hint="eastAsia"/>
              </w:rPr>
              <w:t>25</w:t>
            </w:r>
            <w:r w:rsidRPr="00CA7B60">
              <w:rPr>
                <w:rFonts w:hint="eastAsia"/>
              </w:rPr>
              <w:t>号</w:t>
            </w:r>
          </w:p>
          <w:p w:rsidR="00AE10F0" w:rsidRDefault="00AE10F0" w:rsidP="00891F1E">
            <w:pPr>
              <w:rPr>
                <w:b/>
                <w:strike/>
              </w:rPr>
            </w:pPr>
            <w:r w:rsidRPr="00987552">
              <w:rPr>
                <w:rFonts w:hint="eastAsia"/>
              </w:rPr>
              <w:t>法定代表人：</w:t>
            </w:r>
            <w:r>
              <w:rPr>
                <w:rFonts w:hint="eastAsia"/>
                <w:b/>
                <w:strike/>
              </w:rPr>
              <w:t>田国立</w:t>
            </w:r>
          </w:p>
          <w:p w:rsidR="00AE10F0" w:rsidRPr="002E1255" w:rsidRDefault="00AE10F0" w:rsidP="00891F1E">
            <w:r w:rsidRPr="00160047">
              <w:rPr>
                <w:rFonts w:ascii="楷体" w:eastAsia="楷体" w:hAnsi="楷体"/>
              </w:rPr>
              <w:t>……</w:t>
            </w:r>
          </w:p>
        </w:tc>
        <w:tc>
          <w:tcPr>
            <w:tcW w:w="3909" w:type="dxa"/>
          </w:tcPr>
          <w:p w:rsidR="00AE10F0" w:rsidRPr="000B1CC3" w:rsidRDefault="00AE10F0" w:rsidP="00891F1E">
            <w:pPr>
              <w:rPr>
                <w:bCs/>
                <w:szCs w:val="21"/>
              </w:rPr>
            </w:pPr>
            <w:r w:rsidRPr="000B1CC3">
              <w:rPr>
                <w:rFonts w:hint="eastAsia"/>
                <w:bCs/>
                <w:szCs w:val="21"/>
              </w:rPr>
              <w:t>二、基金托管人</w:t>
            </w:r>
          </w:p>
          <w:p w:rsidR="00AE10F0" w:rsidRPr="000B1CC3" w:rsidRDefault="00AE10F0" w:rsidP="00891F1E">
            <w:pPr>
              <w:rPr>
                <w:bCs/>
                <w:szCs w:val="21"/>
              </w:rPr>
            </w:pPr>
            <w:r w:rsidRPr="000B1CC3">
              <w:rPr>
                <w:rFonts w:hint="eastAsia"/>
                <w:bCs/>
                <w:szCs w:val="21"/>
              </w:rPr>
              <w:t>（一）</w:t>
            </w:r>
            <w:r w:rsidRPr="000B1CC3">
              <w:rPr>
                <w:rFonts w:hint="eastAsia"/>
                <w:bCs/>
                <w:szCs w:val="21"/>
              </w:rPr>
              <w:tab/>
            </w:r>
            <w:r w:rsidRPr="000B1CC3">
              <w:rPr>
                <w:rFonts w:hint="eastAsia"/>
                <w:bCs/>
                <w:szCs w:val="21"/>
              </w:rPr>
              <w:t>基金托管人简况</w:t>
            </w:r>
          </w:p>
          <w:p w:rsidR="00AE10F0" w:rsidRPr="00CA7B60" w:rsidRDefault="00AE10F0" w:rsidP="00891F1E">
            <w:r w:rsidRPr="00CA7B60">
              <w:rPr>
                <w:rFonts w:hint="eastAsia"/>
              </w:rPr>
              <w:t>名称：中国建设银行股份有限公司（简称：建设银行）</w:t>
            </w:r>
          </w:p>
          <w:p w:rsidR="00AE10F0" w:rsidRPr="00987552" w:rsidRDefault="00AE10F0" w:rsidP="00891F1E">
            <w:r w:rsidRPr="00CA7B60">
              <w:rPr>
                <w:rFonts w:hint="eastAsia"/>
              </w:rPr>
              <w:t>住所：北京市西城区金融大街</w:t>
            </w:r>
            <w:r w:rsidRPr="00CA7B60">
              <w:rPr>
                <w:rFonts w:hint="eastAsia"/>
              </w:rPr>
              <w:t>25</w:t>
            </w:r>
            <w:r w:rsidRPr="00CA7B60">
              <w:rPr>
                <w:rFonts w:hint="eastAsia"/>
              </w:rPr>
              <w:t>号</w:t>
            </w:r>
          </w:p>
          <w:p w:rsidR="00AE10F0" w:rsidRDefault="00AE10F0" w:rsidP="00891F1E">
            <w:pPr>
              <w:rPr>
                <w:b/>
                <w:bCs/>
                <w:szCs w:val="21"/>
                <w:u w:val="single"/>
              </w:rPr>
            </w:pPr>
            <w:r w:rsidRPr="00987552">
              <w:rPr>
                <w:rFonts w:hint="eastAsia"/>
              </w:rPr>
              <w:t>法定代表人：</w:t>
            </w:r>
            <w:r w:rsidRPr="001D7A38">
              <w:rPr>
                <w:rFonts w:hint="eastAsia"/>
                <w:b/>
                <w:bCs/>
                <w:szCs w:val="21"/>
                <w:u w:val="single"/>
              </w:rPr>
              <w:t>张</w:t>
            </w:r>
            <w:r>
              <w:rPr>
                <w:rFonts w:hint="eastAsia"/>
                <w:b/>
                <w:bCs/>
                <w:szCs w:val="21"/>
                <w:u w:val="single"/>
              </w:rPr>
              <w:t>金良</w:t>
            </w:r>
          </w:p>
          <w:p w:rsidR="00AE10F0" w:rsidRPr="000C2B45" w:rsidRDefault="00AE10F0" w:rsidP="00891F1E">
            <w:pPr>
              <w:rPr>
                <w:bCs/>
                <w:szCs w:val="21"/>
              </w:rPr>
            </w:pPr>
            <w:r w:rsidRPr="00160047">
              <w:rPr>
                <w:rFonts w:ascii="楷体" w:eastAsia="楷体" w:hAnsi="楷体"/>
              </w:rPr>
              <w:t>……</w:t>
            </w:r>
          </w:p>
        </w:tc>
      </w:tr>
      <w:tr w:rsidR="00AE10F0" w:rsidTr="00891F1E">
        <w:tc>
          <w:tcPr>
            <w:tcW w:w="704" w:type="dxa"/>
            <w:vAlign w:val="center"/>
          </w:tcPr>
          <w:p w:rsidR="00AE10F0" w:rsidRPr="002E1255" w:rsidRDefault="00AE10F0" w:rsidP="00891F1E">
            <w:pPr>
              <w:jc w:val="center"/>
              <w:rPr>
                <w:b/>
              </w:rPr>
            </w:pPr>
            <w:r w:rsidRPr="00E56620">
              <w:rPr>
                <w:rFonts w:hint="eastAsia"/>
                <w:b/>
              </w:rPr>
              <w:t>第八部分</w:t>
            </w:r>
            <w:r w:rsidRPr="00E56620">
              <w:rPr>
                <w:rFonts w:hint="eastAsia"/>
                <w:b/>
              </w:rPr>
              <w:t xml:space="preserve"> </w:t>
            </w:r>
            <w:r w:rsidRPr="00E56620">
              <w:rPr>
                <w:rFonts w:hint="eastAsia"/>
                <w:b/>
              </w:rPr>
              <w:t>基金份额持有人大会</w:t>
            </w:r>
          </w:p>
        </w:tc>
        <w:tc>
          <w:tcPr>
            <w:tcW w:w="3909" w:type="dxa"/>
          </w:tcPr>
          <w:p w:rsidR="00AE10F0" w:rsidRPr="00087148" w:rsidRDefault="00AE10F0" w:rsidP="00891F1E">
            <w:r>
              <w:rPr>
                <w:rFonts w:hint="eastAsia"/>
              </w:rPr>
              <w:t>一、</w:t>
            </w:r>
            <w:r w:rsidRPr="00087148">
              <w:rPr>
                <w:rFonts w:hint="eastAsia"/>
              </w:rPr>
              <w:t>召开事由</w:t>
            </w:r>
          </w:p>
          <w:p w:rsidR="00AE10F0" w:rsidRDefault="00AE10F0" w:rsidP="00891F1E">
            <w:r w:rsidRPr="00016860">
              <w:rPr>
                <w:rFonts w:hint="eastAsia"/>
              </w:rPr>
              <w:t>2</w:t>
            </w:r>
            <w:r w:rsidRPr="00016860">
              <w:rPr>
                <w:rFonts w:hint="eastAsia"/>
              </w:rPr>
              <w:t>、尽管有前述约定，但属于以下情形之一的，在不违反法律法规及有关监管要求的前提下，可由基金管理人和基金托管人协商后修改，不需召开基金份额持有人大会：</w:t>
            </w:r>
          </w:p>
          <w:p w:rsidR="00AE10F0" w:rsidRDefault="00AE10F0" w:rsidP="00891F1E">
            <w:pPr>
              <w:rPr>
                <w:b/>
                <w:strike/>
              </w:rPr>
            </w:pPr>
            <w:r w:rsidRPr="00087148">
              <w:rPr>
                <w:rFonts w:hint="eastAsia"/>
                <w:b/>
                <w:strike/>
              </w:rPr>
              <w:t>（</w:t>
            </w:r>
            <w:r w:rsidRPr="00087148">
              <w:rPr>
                <w:rFonts w:hint="eastAsia"/>
                <w:b/>
                <w:strike/>
              </w:rPr>
              <w:t>3</w:t>
            </w:r>
            <w:r w:rsidRPr="00087148">
              <w:rPr>
                <w:rFonts w:hint="eastAsia"/>
                <w:b/>
                <w:strike/>
              </w:rPr>
              <w:t>）根据指数发布机构对指数使用许可协议的调整变更标的指数许可使用费收费标准、计费方式和支付方式等；</w:t>
            </w:r>
          </w:p>
          <w:p w:rsidR="00AE10F0" w:rsidRPr="00016860" w:rsidRDefault="00AE10F0" w:rsidP="00891F1E">
            <w:r w:rsidRPr="00160047">
              <w:rPr>
                <w:rFonts w:ascii="楷体" w:eastAsia="楷体" w:hAnsi="楷体"/>
              </w:rPr>
              <w:t>……</w:t>
            </w:r>
          </w:p>
        </w:tc>
        <w:tc>
          <w:tcPr>
            <w:tcW w:w="3909" w:type="dxa"/>
          </w:tcPr>
          <w:p w:rsidR="00AE10F0" w:rsidRPr="00087148" w:rsidRDefault="00AE10F0" w:rsidP="00891F1E">
            <w:r>
              <w:rPr>
                <w:rFonts w:hint="eastAsia"/>
              </w:rPr>
              <w:t>一、</w:t>
            </w:r>
            <w:r w:rsidRPr="00087148">
              <w:rPr>
                <w:rFonts w:hint="eastAsia"/>
              </w:rPr>
              <w:t>召开事由</w:t>
            </w:r>
          </w:p>
          <w:p w:rsidR="00AE10F0" w:rsidRDefault="00AE10F0" w:rsidP="00891F1E">
            <w:r w:rsidRPr="00016860">
              <w:rPr>
                <w:rFonts w:hint="eastAsia"/>
              </w:rPr>
              <w:t>2</w:t>
            </w:r>
            <w:r w:rsidRPr="00016860">
              <w:rPr>
                <w:rFonts w:hint="eastAsia"/>
              </w:rPr>
              <w:t>、尽管有前述约定，但属于以下情形之一的，在不违反法律法规及有关监管要求的前提下，可由基金管理人和基金托管人协商后修改，不需召开基金份额持有人大会：</w:t>
            </w:r>
          </w:p>
          <w:p w:rsidR="00AE10F0" w:rsidRPr="00016860" w:rsidRDefault="00AE10F0" w:rsidP="00891F1E">
            <w:pPr>
              <w:rPr>
                <w:bCs/>
                <w:szCs w:val="21"/>
              </w:rPr>
            </w:pPr>
            <w:r w:rsidRPr="00160047">
              <w:rPr>
                <w:rFonts w:ascii="楷体" w:eastAsia="楷体" w:hAnsi="楷体"/>
              </w:rPr>
              <w:t>……</w:t>
            </w:r>
          </w:p>
        </w:tc>
      </w:tr>
      <w:tr w:rsidR="00AE10F0" w:rsidTr="00891F1E">
        <w:tc>
          <w:tcPr>
            <w:tcW w:w="704" w:type="dxa"/>
            <w:vMerge w:val="restart"/>
            <w:vAlign w:val="center"/>
          </w:tcPr>
          <w:p w:rsidR="00AE10F0" w:rsidRPr="00E56620" w:rsidRDefault="00AE10F0" w:rsidP="00891F1E">
            <w:pPr>
              <w:jc w:val="center"/>
              <w:rPr>
                <w:b/>
              </w:rPr>
            </w:pPr>
            <w:r w:rsidRPr="002E1255">
              <w:rPr>
                <w:rFonts w:hint="eastAsia"/>
                <w:b/>
              </w:rPr>
              <w:t>第十五部分</w:t>
            </w:r>
            <w:r w:rsidRPr="002E1255">
              <w:rPr>
                <w:rFonts w:hint="eastAsia"/>
                <w:b/>
              </w:rPr>
              <w:t xml:space="preserve">  </w:t>
            </w:r>
            <w:r w:rsidRPr="002E1255">
              <w:rPr>
                <w:rFonts w:hint="eastAsia"/>
                <w:b/>
              </w:rPr>
              <w:t>基金费用与税收</w:t>
            </w:r>
          </w:p>
        </w:tc>
        <w:tc>
          <w:tcPr>
            <w:tcW w:w="3909" w:type="dxa"/>
          </w:tcPr>
          <w:p w:rsidR="00AE10F0" w:rsidRPr="00E2719E" w:rsidRDefault="00AE10F0" w:rsidP="00891F1E">
            <w:r>
              <w:rPr>
                <w:rFonts w:hint="eastAsia"/>
              </w:rPr>
              <w:t>一、</w:t>
            </w:r>
            <w:r w:rsidRPr="00E2719E">
              <w:rPr>
                <w:rFonts w:hint="eastAsia"/>
              </w:rPr>
              <w:t>基金费用的种类</w:t>
            </w:r>
          </w:p>
          <w:p w:rsidR="00AE10F0" w:rsidRPr="00E2719E" w:rsidRDefault="00AE10F0" w:rsidP="00891F1E">
            <w:r w:rsidRPr="00E2719E">
              <w:rPr>
                <w:rFonts w:ascii="楷体" w:eastAsia="楷体" w:hAnsi="楷体"/>
              </w:rPr>
              <w:t>……</w:t>
            </w:r>
          </w:p>
          <w:p w:rsidR="00AE10F0" w:rsidRDefault="00AE10F0" w:rsidP="00891F1E">
            <w:pPr>
              <w:rPr>
                <w:b/>
                <w:strike/>
              </w:rPr>
            </w:pPr>
            <w:r w:rsidRPr="00E2719E">
              <w:rPr>
                <w:rFonts w:hint="eastAsia"/>
                <w:b/>
                <w:strike/>
              </w:rPr>
              <w:t>4</w:t>
            </w:r>
            <w:r w:rsidRPr="00E2719E">
              <w:rPr>
                <w:rFonts w:hint="eastAsia"/>
                <w:b/>
                <w:strike/>
              </w:rPr>
              <w:t>、《基金合同》生效后的指数许可使用费</w:t>
            </w:r>
          </w:p>
          <w:p w:rsidR="00AE10F0" w:rsidRPr="00E2719E" w:rsidRDefault="00AE10F0" w:rsidP="00891F1E">
            <w:pPr>
              <w:rPr>
                <w:b/>
                <w:strike/>
              </w:rPr>
            </w:pPr>
            <w:r w:rsidRPr="00160047">
              <w:rPr>
                <w:rFonts w:ascii="楷体" w:eastAsia="楷体" w:hAnsi="楷体"/>
              </w:rPr>
              <w:t>……</w:t>
            </w:r>
          </w:p>
        </w:tc>
        <w:tc>
          <w:tcPr>
            <w:tcW w:w="3909" w:type="dxa"/>
          </w:tcPr>
          <w:p w:rsidR="00AE10F0" w:rsidRPr="00E2719E" w:rsidRDefault="00AE10F0" w:rsidP="00891F1E">
            <w:r>
              <w:rPr>
                <w:rFonts w:hint="eastAsia"/>
              </w:rPr>
              <w:t>一、</w:t>
            </w:r>
            <w:r w:rsidRPr="00E2719E">
              <w:rPr>
                <w:rFonts w:hint="eastAsia"/>
              </w:rPr>
              <w:t>基金费用的种类</w:t>
            </w:r>
          </w:p>
          <w:p w:rsidR="00AE10F0" w:rsidRDefault="00AE10F0" w:rsidP="00891F1E">
            <w:r w:rsidRPr="00160047">
              <w:rPr>
                <w:rFonts w:ascii="楷体" w:eastAsia="楷体" w:hAnsi="楷体"/>
              </w:rPr>
              <w:t>……</w:t>
            </w:r>
          </w:p>
        </w:tc>
      </w:tr>
      <w:tr w:rsidR="00AE10F0" w:rsidTr="00891F1E">
        <w:tc>
          <w:tcPr>
            <w:tcW w:w="704" w:type="dxa"/>
            <w:vMerge/>
            <w:vAlign w:val="center"/>
          </w:tcPr>
          <w:p w:rsidR="00AE10F0" w:rsidRPr="002E1255" w:rsidRDefault="00AE10F0" w:rsidP="00891F1E">
            <w:pPr>
              <w:jc w:val="center"/>
              <w:rPr>
                <w:b/>
              </w:rPr>
            </w:pPr>
          </w:p>
        </w:tc>
        <w:tc>
          <w:tcPr>
            <w:tcW w:w="3909" w:type="dxa"/>
          </w:tcPr>
          <w:p w:rsidR="00AE10F0" w:rsidRDefault="00AE10F0" w:rsidP="00891F1E">
            <w:r w:rsidRPr="005E2D0D">
              <w:rPr>
                <w:rFonts w:hint="eastAsia"/>
              </w:rPr>
              <w:t>二、</w:t>
            </w:r>
            <w:r w:rsidRPr="00FC047E">
              <w:rPr>
                <w:rFonts w:hint="eastAsia"/>
              </w:rPr>
              <w:t>基金费用计提方法、计提标准和支付方式</w:t>
            </w:r>
          </w:p>
          <w:p w:rsidR="00AE10F0" w:rsidRPr="00F24D88" w:rsidRDefault="00AE10F0" w:rsidP="00891F1E">
            <w:r w:rsidRPr="00E2719E">
              <w:rPr>
                <w:rFonts w:ascii="楷体" w:eastAsia="楷体" w:hAnsi="楷体"/>
              </w:rPr>
              <w:t>……</w:t>
            </w:r>
          </w:p>
          <w:p w:rsidR="00AE10F0" w:rsidRPr="002B295B" w:rsidRDefault="00AE10F0" w:rsidP="00891F1E">
            <w:pPr>
              <w:rPr>
                <w:b/>
                <w:strike/>
              </w:rPr>
            </w:pPr>
            <w:r w:rsidRPr="002B295B">
              <w:rPr>
                <w:b/>
                <w:strike/>
              </w:rPr>
              <w:t>4</w:t>
            </w:r>
            <w:r w:rsidRPr="002B295B">
              <w:rPr>
                <w:b/>
                <w:strike/>
              </w:rPr>
              <w:t>、《基金合同》生效后的指数许可使用费</w:t>
            </w:r>
            <w:r w:rsidRPr="002B295B">
              <w:rPr>
                <w:b/>
                <w:strike/>
              </w:rPr>
              <w:t xml:space="preserve"> </w:t>
            </w:r>
            <w:r w:rsidRPr="002B295B">
              <w:rPr>
                <w:b/>
                <w:strike/>
              </w:rPr>
              <w:t>本基金按照基金管理人与标的指数许可方所签订的指数使用许可协议中所</w:t>
            </w:r>
            <w:r w:rsidRPr="002B295B">
              <w:rPr>
                <w:b/>
                <w:strike/>
              </w:rPr>
              <w:t xml:space="preserve"> </w:t>
            </w:r>
            <w:r w:rsidRPr="002B295B">
              <w:rPr>
                <w:b/>
                <w:strike/>
              </w:rPr>
              <w:t>规定的指数许可使用费计提方法支付指数许可使用费。其中，基金合同生效前的</w:t>
            </w:r>
            <w:r w:rsidRPr="002B295B">
              <w:rPr>
                <w:b/>
                <w:strike/>
              </w:rPr>
              <w:t xml:space="preserve"> </w:t>
            </w:r>
            <w:r w:rsidRPr="002B295B">
              <w:rPr>
                <w:b/>
                <w:strike/>
              </w:rPr>
              <w:t>费用不列入基金费用；基金合同生效后费用的计算方法及支付方式详见招募说明</w:t>
            </w:r>
            <w:r w:rsidRPr="002B295B">
              <w:rPr>
                <w:b/>
                <w:strike/>
              </w:rPr>
              <w:t xml:space="preserve"> </w:t>
            </w:r>
            <w:r w:rsidRPr="002B295B">
              <w:rPr>
                <w:b/>
                <w:strike/>
              </w:rPr>
              <w:t>书及相关公告。</w:t>
            </w:r>
            <w:r w:rsidRPr="002B295B">
              <w:rPr>
                <w:b/>
                <w:strike/>
              </w:rPr>
              <w:t xml:space="preserve"> </w:t>
            </w:r>
            <w:r w:rsidRPr="002B295B">
              <w:rPr>
                <w:b/>
                <w:strike/>
              </w:rPr>
              <w:t>若标的指数许可方与基金管理人对指数许可使用费的费率及支付方式另有</w:t>
            </w:r>
            <w:r w:rsidRPr="002B295B">
              <w:rPr>
                <w:b/>
                <w:strike/>
              </w:rPr>
              <w:t xml:space="preserve"> </w:t>
            </w:r>
            <w:r w:rsidRPr="002B295B">
              <w:rPr>
                <w:b/>
                <w:strike/>
              </w:rPr>
              <w:t>约定的，从其最新约定。基金管理人将在招募说明书更新或其他公告中披露基金</w:t>
            </w:r>
            <w:r w:rsidRPr="002B295B">
              <w:rPr>
                <w:b/>
                <w:strike/>
              </w:rPr>
              <w:t xml:space="preserve"> </w:t>
            </w:r>
            <w:r w:rsidRPr="002B295B">
              <w:rPr>
                <w:b/>
                <w:strike/>
              </w:rPr>
              <w:t>最新适用的方法。</w:t>
            </w:r>
          </w:p>
          <w:p w:rsidR="00AE10F0" w:rsidRPr="002E1255" w:rsidRDefault="00AE10F0" w:rsidP="00891F1E">
            <w:r>
              <w:t>上述</w:t>
            </w:r>
            <w:r>
              <w:t>“</w:t>
            </w:r>
            <w:r>
              <w:t>一、基金费用的种类</w:t>
            </w:r>
            <w:r>
              <w:t>”</w:t>
            </w:r>
            <w:r>
              <w:t>中第</w:t>
            </w:r>
            <w:r>
              <w:t xml:space="preserve"> </w:t>
            </w:r>
            <w:r w:rsidRPr="002B295B">
              <w:rPr>
                <w:b/>
                <w:strike/>
              </w:rPr>
              <w:t>5</w:t>
            </w:r>
            <w:r w:rsidRPr="002B295B">
              <w:rPr>
                <w:b/>
                <w:strike/>
              </w:rPr>
              <w:t>－</w:t>
            </w:r>
            <w:r w:rsidRPr="002B295B">
              <w:rPr>
                <w:b/>
                <w:strike/>
              </w:rPr>
              <w:t>11</w:t>
            </w:r>
            <w:r>
              <w:t xml:space="preserve"> </w:t>
            </w:r>
            <w:r>
              <w:t>项费用，根据有关法规及相应协议</w:t>
            </w:r>
            <w:r>
              <w:t xml:space="preserve"> </w:t>
            </w:r>
            <w:r>
              <w:t>规定，按费用实际支出金额列入当期费用，由基金托管人从基金财产中支付。</w:t>
            </w:r>
          </w:p>
        </w:tc>
        <w:tc>
          <w:tcPr>
            <w:tcW w:w="3909" w:type="dxa"/>
          </w:tcPr>
          <w:p w:rsidR="00AE10F0" w:rsidRDefault="00AE10F0" w:rsidP="00891F1E">
            <w:pPr>
              <w:rPr>
                <w:bCs/>
                <w:szCs w:val="21"/>
              </w:rPr>
            </w:pPr>
            <w:r w:rsidRPr="005E2D0D">
              <w:rPr>
                <w:rFonts w:hint="eastAsia"/>
                <w:bCs/>
                <w:szCs w:val="21"/>
              </w:rPr>
              <w:t>二、基金费用计提方法、计提标准和支付方式</w:t>
            </w:r>
          </w:p>
          <w:p w:rsidR="00AE10F0" w:rsidRDefault="00AE10F0" w:rsidP="00891F1E">
            <w:pPr>
              <w:rPr>
                <w:rFonts w:ascii="楷体" w:eastAsia="楷体" w:hAnsi="楷体"/>
                <w:bCs/>
                <w:szCs w:val="21"/>
              </w:rPr>
            </w:pPr>
            <w:r w:rsidRPr="000C2B45">
              <w:rPr>
                <w:rFonts w:ascii="楷体" w:eastAsia="楷体" w:hAnsi="楷体"/>
                <w:bCs/>
                <w:szCs w:val="21"/>
              </w:rPr>
              <w:t>……</w:t>
            </w:r>
          </w:p>
          <w:p w:rsidR="00AE10F0" w:rsidRPr="000C2B45" w:rsidRDefault="00AE10F0" w:rsidP="00891F1E">
            <w:pPr>
              <w:rPr>
                <w:rFonts w:ascii="楷体" w:eastAsia="楷体" w:hAnsi="楷体"/>
                <w:bCs/>
                <w:szCs w:val="21"/>
              </w:rPr>
            </w:pPr>
            <w:r>
              <w:t>上述</w:t>
            </w:r>
            <w:r>
              <w:t>“</w:t>
            </w:r>
            <w:r>
              <w:t>一、基金费用的种类</w:t>
            </w:r>
            <w:r>
              <w:t>”</w:t>
            </w:r>
            <w:r>
              <w:t>中第</w:t>
            </w:r>
            <w:r>
              <w:t xml:space="preserve"> </w:t>
            </w:r>
            <w:r w:rsidRPr="002B295B">
              <w:rPr>
                <w:b/>
                <w:u w:val="single"/>
              </w:rPr>
              <w:t>4</w:t>
            </w:r>
            <w:r w:rsidRPr="002B295B">
              <w:rPr>
                <w:b/>
                <w:u w:val="single"/>
              </w:rPr>
              <w:t>－</w:t>
            </w:r>
            <w:r w:rsidRPr="002B295B">
              <w:rPr>
                <w:b/>
                <w:u w:val="single"/>
              </w:rPr>
              <w:t>10</w:t>
            </w:r>
            <w:r>
              <w:t xml:space="preserve"> </w:t>
            </w:r>
            <w:r>
              <w:t>项费用，根据有关法规及相应协议</w:t>
            </w:r>
            <w:r>
              <w:t xml:space="preserve"> </w:t>
            </w:r>
            <w:r>
              <w:t>规定，按费用实际支出金额列入当期费用，由基金托管人从基金财产中支付。</w:t>
            </w:r>
          </w:p>
        </w:tc>
      </w:tr>
      <w:tr w:rsidR="00AE10F0" w:rsidTr="00891F1E">
        <w:tc>
          <w:tcPr>
            <w:tcW w:w="704" w:type="dxa"/>
            <w:vMerge/>
            <w:vAlign w:val="center"/>
          </w:tcPr>
          <w:p w:rsidR="00AE10F0" w:rsidRPr="002E1255" w:rsidRDefault="00AE10F0" w:rsidP="00891F1E">
            <w:pPr>
              <w:jc w:val="center"/>
              <w:rPr>
                <w:b/>
              </w:rPr>
            </w:pPr>
          </w:p>
        </w:tc>
        <w:tc>
          <w:tcPr>
            <w:tcW w:w="3909" w:type="dxa"/>
          </w:tcPr>
          <w:p w:rsidR="00AE10F0" w:rsidRDefault="00AE10F0" w:rsidP="00891F1E">
            <w:r w:rsidRPr="001D03CF">
              <w:rPr>
                <w:rFonts w:hint="eastAsia"/>
              </w:rPr>
              <w:t>三、不列入基金费用的项目</w:t>
            </w:r>
          </w:p>
          <w:p w:rsidR="00AE10F0" w:rsidRPr="001D03CF" w:rsidRDefault="00AE10F0" w:rsidP="00891F1E">
            <w:r w:rsidRPr="001D03CF">
              <w:rPr>
                <w:rFonts w:hint="eastAsia"/>
              </w:rPr>
              <w:t>下列费用不列入基金费用：</w:t>
            </w:r>
          </w:p>
          <w:p w:rsidR="00AE10F0" w:rsidRPr="001D03CF" w:rsidRDefault="00AE10F0" w:rsidP="00891F1E">
            <w:r w:rsidRPr="001D03CF">
              <w:rPr>
                <w:rFonts w:hint="eastAsia"/>
              </w:rPr>
              <w:t>1</w:t>
            </w:r>
            <w:r w:rsidRPr="001D03CF">
              <w:rPr>
                <w:rFonts w:hint="eastAsia"/>
              </w:rPr>
              <w:t>、基金管理人和基金托管人因未履行或未完全履行义务导致的费用支出或基金财产的损失；</w:t>
            </w:r>
          </w:p>
          <w:p w:rsidR="00AE10F0" w:rsidRPr="001D03CF" w:rsidRDefault="00AE10F0" w:rsidP="00891F1E">
            <w:r w:rsidRPr="001D03CF">
              <w:rPr>
                <w:rFonts w:hint="eastAsia"/>
              </w:rPr>
              <w:t>2</w:t>
            </w:r>
            <w:r w:rsidRPr="001D03CF">
              <w:rPr>
                <w:rFonts w:hint="eastAsia"/>
              </w:rPr>
              <w:t>、基金管理人和基金托管人处理与基金运作无关的事项发生的费用；</w:t>
            </w:r>
          </w:p>
          <w:p w:rsidR="00AE10F0" w:rsidRPr="001D03CF" w:rsidRDefault="00AE10F0" w:rsidP="00891F1E">
            <w:r w:rsidRPr="001D03CF">
              <w:rPr>
                <w:rFonts w:hint="eastAsia"/>
              </w:rPr>
              <w:t>3</w:t>
            </w:r>
            <w:r w:rsidRPr="001D03CF">
              <w:rPr>
                <w:rFonts w:hint="eastAsia"/>
              </w:rPr>
              <w:t>、《基金合同》生效前的相关费用；</w:t>
            </w:r>
          </w:p>
          <w:p w:rsidR="00AE10F0" w:rsidRPr="001D03CF" w:rsidRDefault="00AE10F0" w:rsidP="00891F1E">
            <w:r w:rsidRPr="001D03CF">
              <w:rPr>
                <w:rFonts w:hint="eastAsia"/>
              </w:rPr>
              <w:t>4</w:t>
            </w:r>
            <w:r w:rsidRPr="001D03CF">
              <w:rPr>
                <w:rFonts w:hint="eastAsia"/>
              </w:rPr>
              <w:t>、其他根据相关法律法规及中国证监会的有关规定不得列入基金费用的项目。</w:t>
            </w:r>
          </w:p>
        </w:tc>
        <w:tc>
          <w:tcPr>
            <w:tcW w:w="3909" w:type="dxa"/>
          </w:tcPr>
          <w:p w:rsidR="00AE10F0" w:rsidRDefault="00AE10F0" w:rsidP="00891F1E">
            <w:r w:rsidRPr="001D03CF">
              <w:rPr>
                <w:rFonts w:hint="eastAsia"/>
              </w:rPr>
              <w:t>三、不列入基金费用的项目</w:t>
            </w:r>
          </w:p>
          <w:p w:rsidR="00AE10F0" w:rsidRPr="001D03CF" w:rsidRDefault="00AE10F0" w:rsidP="00891F1E">
            <w:r w:rsidRPr="001D03CF">
              <w:rPr>
                <w:rFonts w:hint="eastAsia"/>
              </w:rPr>
              <w:t>下列费用不列入基金费用：</w:t>
            </w:r>
          </w:p>
          <w:p w:rsidR="00AE10F0" w:rsidRPr="001D03CF" w:rsidRDefault="00AE10F0" w:rsidP="00891F1E">
            <w:r w:rsidRPr="001D03CF">
              <w:rPr>
                <w:rFonts w:hint="eastAsia"/>
              </w:rPr>
              <w:t>1</w:t>
            </w:r>
            <w:r w:rsidRPr="001D03CF">
              <w:rPr>
                <w:rFonts w:hint="eastAsia"/>
              </w:rPr>
              <w:t>、基金管理人和基金托管人因未履行或未完全履行义务导致的费用支出或基金财产的损失；</w:t>
            </w:r>
          </w:p>
          <w:p w:rsidR="00AE10F0" w:rsidRPr="001D03CF" w:rsidRDefault="00AE10F0" w:rsidP="00891F1E">
            <w:r w:rsidRPr="001D03CF">
              <w:rPr>
                <w:rFonts w:hint="eastAsia"/>
              </w:rPr>
              <w:t>2</w:t>
            </w:r>
            <w:r w:rsidRPr="001D03CF">
              <w:rPr>
                <w:rFonts w:hint="eastAsia"/>
              </w:rPr>
              <w:t>、基金管理人和基金托管人处理与基金运作无关的事项发生的费用；</w:t>
            </w:r>
          </w:p>
          <w:p w:rsidR="00AE10F0" w:rsidRDefault="00AE10F0" w:rsidP="00891F1E">
            <w:r w:rsidRPr="001D03CF">
              <w:rPr>
                <w:rFonts w:hint="eastAsia"/>
              </w:rPr>
              <w:t>3</w:t>
            </w:r>
            <w:r w:rsidRPr="001D03CF">
              <w:rPr>
                <w:rFonts w:hint="eastAsia"/>
              </w:rPr>
              <w:t>、《基金合同》生效前的相关费用；</w:t>
            </w:r>
          </w:p>
          <w:p w:rsidR="00AE10F0" w:rsidRPr="001D03CF" w:rsidRDefault="00AE10F0" w:rsidP="00891F1E">
            <w:r>
              <w:rPr>
                <w:rFonts w:hint="eastAsia"/>
              </w:rPr>
              <w:t>4</w:t>
            </w:r>
            <w:r>
              <w:rPr>
                <w:rFonts w:hint="eastAsia"/>
              </w:rPr>
              <w:t>、</w:t>
            </w:r>
            <w:r w:rsidRPr="001D03CF">
              <w:rPr>
                <w:rFonts w:hint="eastAsia"/>
                <w:b/>
                <w:u w:val="single"/>
              </w:rPr>
              <w:t>标的指数许可使用费。标的指数许可使用费由基金管理人承担，不得从基金财产中列支；</w:t>
            </w:r>
          </w:p>
          <w:p w:rsidR="00AE10F0" w:rsidRPr="005E2D0D" w:rsidRDefault="00AE10F0" w:rsidP="00891F1E">
            <w:pPr>
              <w:rPr>
                <w:bCs/>
                <w:szCs w:val="21"/>
              </w:rPr>
            </w:pPr>
            <w:r>
              <w:t>5</w:t>
            </w:r>
            <w:r w:rsidRPr="001D03CF">
              <w:rPr>
                <w:rFonts w:hint="eastAsia"/>
              </w:rPr>
              <w:t>、其他根据相关法律法规及中国证监会的有关规定不得列入基金费用的项目。</w:t>
            </w:r>
          </w:p>
        </w:tc>
      </w:tr>
      <w:tr w:rsidR="00AE10F0" w:rsidRPr="00CA7B60" w:rsidDel="00CA7B60" w:rsidTr="00891F1E">
        <w:tc>
          <w:tcPr>
            <w:tcW w:w="8522" w:type="dxa"/>
            <w:gridSpan w:val="3"/>
            <w:vAlign w:val="center"/>
          </w:tcPr>
          <w:p w:rsidR="00AE10F0" w:rsidRPr="00CA7B60" w:rsidDel="00CA7B60" w:rsidRDefault="00AE10F0" w:rsidP="00891F1E">
            <w:pPr>
              <w:rPr>
                <w:b/>
              </w:rPr>
            </w:pPr>
            <w:r w:rsidRPr="00CA7B60">
              <w:rPr>
                <w:rFonts w:hint="eastAsia"/>
                <w:b/>
              </w:rPr>
              <w:t>注：</w:t>
            </w:r>
            <w:r>
              <w:rPr>
                <w:rFonts w:hint="eastAsia"/>
                <w:b/>
              </w:rPr>
              <w:t>基金合同内容摘要、托管协议</w:t>
            </w:r>
            <w:r w:rsidRPr="00CA7B60">
              <w:rPr>
                <w:rFonts w:hint="eastAsia"/>
                <w:b/>
              </w:rPr>
              <w:t>中涉及上述内容的一并修改。</w:t>
            </w:r>
          </w:p>
        </w:tc>
      </w:tr>
    </w:tbl>
    <w:p w:rsidR="00AE10F0" w:rsidRPr="00AE10F0" w:rsidRDefault="00AE10F0" w:rsidP="0074364E">
      <w:pPr>
        <w:snapToGrid w:val="0"/>
        <w:spacing w:line="360" w:lineRule="auto"/>
        <w:rPr>
          <w:rFonts w:ascii="宋体" w:hAnsi="宋体"/>
          <w:szCs w:val="21"/>
        </w:rPr>
      </w:pPr>
    </w:p>
    <w:p w:rsidR="00E942B8" w:rsidRDefault="00E942B8">
      <w:pPr>
        <w:widowControl/>
        <w:jc w:val="left"/>
        <w:rPr>
          <w:rFonts w:ascii="宋体" w:hAnsi="宋体"/>
          <w:szCs w:val="21"/>
        </w:rPr>
      </w:pPr>
      <w:r>
        <w:rPr>
          <w:rFonts w:ascii="宋体" w:hAnsi="宋体"/>
          <w:szCs w:val="21"/>
        </w:rPr>
        <w:br w:type="page"/>
      </w:r>
    </w:p>
    <w:p w:rsidR="0053297A" w:rsidRPr="00C11C41" w:rsidRDefault="0074364E" w:rsidP="0053297A">
      <w:r>
        <w:rPr>
          <w:rFonts w:ascii="宋体" w:hAnsi="宋体" w:hint="eastAsia"/>
          <w:szCs w:val="21"/>
        </w:rPr>
        <w:t>附1</w:t>
      </w:r>
      <w:r>
        <w:rPr>
          <w:rFonts w:ascii="宋体" w:hAnsi="宋体"/>
          <w:szCs w:val="21"/>
        </w:rPr>
        <w:t>9</w:t>
      </w:r>
      <w:r>
        <w:rPr>
          <w:rFonts w:ascii="宋体" w:hAnsi="宋体" w:hint="eastAsia"/>
          <w:szCs w:val="21"/>
        </w:rPr>
        <w:t>：</w:t>
      </w:r>
      <w:r w:rsidRPr="004E66ED">
        <w:rPr>
          <w:rFonts w:asciiTheme="minorEastAsia" w:eastAsiaTheme="minorEastAsia" w:hAnsiTheme="minorEastAsia" w:cs="Arial" w:hint="eastAsia"/>
          <w:szCs w:val="21"/>
        </w:rPr>
        <w:t>嘉实中债3-5年国开行债券指数证券投资基金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margin" w:tblpXSpec="center" w:tblpY="361"/>
        <w:tblOverlap w:val="neve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4"/>
        <w:gridCol w:w="3909"/>
        <w:gridCol w:w="3909"/>
      </w:tblGrid>
      <w:tr w:rsidR="0053297A" w:rsidTr="00891F1E">
        <w:trPr>
          <w:tblHeader/>
        </w:trPr>
        <w:tc>
          <w:tcPr>
            <w:tcW w:w="704" w:type="dxa"/>
            <w:shd w:val="clear" w:color="auto" w:fill="auto"/>
            <w:vAlign w:val="center"/>
          </w:tcPr>
          <w:p w:rsidR="0053297A" w:rsidRPr="002E1255" w:rsidRDefault="0053297A" w:rsidP="00891F1E">
            <w:pPr>
              <w:jc w:val="center"/>
              <w:rPr>
                <w:b/>
              </w:rPr>
            </w:pPr>
            <w:r w:rsidRPr="002E1255">
              <w:rPr>
                <w:rFonts w:hint="eastAsia"/>
                <w:b/>
              </w:rPr>
              <w:t>章节</w:t>
            </w:r>
          </w:p>
        </w:tc>
        <w:tc>
          <w:tcPr>
            <w:tcW w:w="3909" w:type="dxa"/>
            <w:shd w:val="clear" w:color="auto" w:fill="auto"/>
            <w:vAlign w:val="center"/>
          </w:tcPr>
          <w:p w:rsidR="0053297A" w:rsidRPr="002E1255" w:rsidRDefault="00CF1567" w:rsidP="00891F1E">
            <w:pPr>
              <w:jc w:val="center"/>
              <w:rPr>
                <w:b/>
              </w:rPr>
            </w:pPr>
            <w:r>
              <w:rPr>
                <w:rFonts w:hint="eastAsia"/>
                <w:b/>
              </w:rPr>
              <w:t>修改前</w:t>
            </w:r>
          </w:p>
        </w:tc>
        <w:tc>
          <w:tcPr>
            <w:tcW w:w="3909" w:type="dxa"/>
            <w:shd w:val="clear" w:color="auto" w:fill="auto"/>
            <w:vAlign w:val="center"/>
          </w:tcPr>
          <w:p w:rsidR="0053297A" w:rsidRPr="002E1255" w:rsidRDefault="0053297A" w:rsidP="00CF1567">
            <w:pPr>
              <w:jc w:val="center"/>
              <w:rPr>
                <w:b/>
              </w:rPr>
            </w:pPr>
            <w:r w:rsidRPr="002E1255">
              <w:rPr>
                <w:rFonts w:hint="eastAsia"/>
                <w:b/>
              </w:rPr>
              <w:t>修改后</w:t>
            </w:r>
          </w:p>
        </w:tc>
      </w:tr>
      <w:tr w:rsidR="0053297A" w:rsidTr="00891F1E">
        <w:trPr>
          <w:tblHeader/>
        </w:trPr>
        <w:tc>
          <w:tcPr>
            <w:tcW w:w="704" w:type="dxa"/>
            <w:shd w:val="clear" w:color="auto" w:fill="auto"/>
            <w:vAlign w:val="center"/>
          </w:tcPr>
          <w:p w:rsidR="0053297A" w:rsidRPr="002E1255" w:rsidRDefault="0053297A" w:rsidP="00891F1E">
            <w:pPr>
              <w:jc w:val="center"/>
              <w:rPr>
                <w:b/>
              </w:rPr>
            </w:pPr>
            <w:r>
              <w:rPr>
                <w:rFonts w:hint="eastAsia"/>
                <w:b/>
              </w:rPr>
              <w:t>第二部分释义</w:t>
            </w:r>
          </w:p>
        </w:tc>
        <w:tc>
          <w:tcPr>
            <w:tcW w:w="3909" w:type="dxa"/>
            <w:shd w:val="clear" w:color="auto" w:fill="auto"/>
          </w:tcPr>
          <w:p w:rsidR="0053297A" w:rsidRPr="002E1255" w:rsidRDefault="0053297A" w:rsidP="00891F1E">
            <w:pPr>
              <w:rPr>
                <w:b/>
              </w:rPr>
            </w:pPr>
            <w:r>
              <w:rPr>
                <w:szCs w:val="21"/>
              </w:rPr>
              <w:t>1</w:t>
            </w:r>
            <w:r w:rsidRPr="00A56A4F">
              <w:rPr>
                <w:rFonts w:hint="eastAsia"/>
                <w:szCs w:val="21"/>
              </w:rPr>
              <w:t>5</w:t>
            </w:r>
            <w:r w:rsidRPr="00A56A4F">
              <w:rPr>
                <w:rFonts w:ascii="宋体" w:hAnsi="宋体" w:hint="eastAsia"/>
                <w:szCs w:val="21"/>
              </w:rPr>
              <w:t>、银行业监督管理机构：指中国人民银行和</w:t>
            </w:r>
            <w:r w:rsidRPr="00A56A4F">
              <w:rPr>
                <w:rFonts w:hint="eastAsia"/>
                <w:szCs w:val="21"/>
              </w:rPr>
              <w:t>/</w:t>
            </w:r>
            <w:r w:rsidRPr="00A56A4F">
              <w:rPr>
                <w:rFonts w:ascii="宋体" w:hAnsi="宋体" w:hint="eastAsia"/>
                <w:szCs w:val="21"/>
              </w:rPr>
              <w:t>或</w:t>
            </w:r>
            <w:r w:rsidRPr="00A56A4F">
              <w:rPr>
                <w:rFonts w:ascii="宋体" w:hAnsi="宋体" w:hint="eastAsia"/>
                <w:b/>
                <w:bCs/>
                <w:strike/>
                <w:szCs w:val="21"/>
              </w:rPr>
              <w:t>中国银行保险监督管理委员会</w:t>
            </w:r>
          </w:p>
        </w:tc>
        <w:tc>
          <w:tcPr>
            <w:tcW w:w="3909" w:type="dxa"/>
            <w:shd w:val="clear" w:color="auto" w:fill="auto"/>
          </w:tcPr>
          <w:p w:rsidR="0053297A" w:rsidRPr="002E1255" w:rsidRDefault="0053297A" w:rsidP="00891F1E">
            <w:pPr>
              <w:rPr>
                <w:b/>
              </w:rPr>
            </w:pPr>
            <w:r w:rsidRPr="00A56A4F">
              <w:rPr>
                <w:rFonts w:hint="eastAsia"/>
                <w:szCs w:val="21"/>
              </w:rPr>
              <w:t>15</w:t>
            </w:r>
            <w:r w:rsidRPr="00A56A4F">
              <w:rPr>
                <w:rFonts w:ascii="宋体" w:hAnsi="宋体" w:hint="eastAsia"/>
                <w:szCs w:val="21"/>
              </w:rPr>
              <w:t>、银行业监督管理机构：指中国人民银行和</w:t>
            </w:r>
            <w:r w:rsidRPr="00A56A4F">
              <w:rPr>
                <w:rFonts w:hint="eastAsia"/>
                <w:szCs w:val="21"/>
              </w:rPr>
              <w:t>/</w:t>
            </w:r>
            <w:r w:rsidRPr="00A56A4F">
              <w:rPr>
                <w:rFonts w:ascii="宋体" w:hAnsi="宋体" w:hint="eastAsia"/>
                <w:szCs w:val="21"/>
              </w:rPr>
              <w:t>或</w:t>
            </w:r>
            <w:r w:rsidRPr="00A56A4F">
              <w:rPr>
                <w:rFonts w:ascii="宋体" w:hAnsi="宋体" w:hint="eastAsia"/>
                <w:b/>
                <w:bCs/>
                <w:szCs w:val="21"/>
                <w:u w:val="single"/>
              </w:rPr>
              <w:t>国家金融监督管理总局等对银行业金融机构进行监督和管理的机构</w:t>
            </w:r>
          </w:p>
        </w:tc>
      </w:tr>
      <w:tr w:rsidR="0053297A" w:rsidTr="00891F1E">
        <w:trPr>
          <w:tblHeader/>
        </w:trPr>
        <w:tc>
          <w:tcPr>
            <w:tcW w:w="704" w:type="dxa"/>
            <w:vMerge w:val="restart"/>
            <w:shd w:val="clear" w:color="auto" w:fill="auto"/>
            <w:vAlign w:val="center"/>
          </w:tcPr>
          <w:p w:rsidR="0053297A" w:rsidRPr="002E1255" w:rsidRDefault="0053297A" w:rsidP="00891F1E">
            <w:pPr>
              <w:jc w:val="center"/>
              <w:rPr>
                <w:b/>
              </w:rPr>
            </w:pPr>
            <w:r w:rsidRPr="002E1255">
              <w:rPr>
                <w:rFonts w:hint="eastAsia"/>
                <w:b/>
              </w:rPr>
              <w:t>第七部分</w:t>
            </w:r>
            <w:r w:rsidRPr="002E1255">
              <w:rPr>
                <w:rFonts w:hint="eastAsia"/>
                <w:b/>
              </w:rPr>
              <w:t xml:space="preserve">  </w:t>
            </w:r>
            <w:r w:rsidRPr="002E1255">
              <w:rPr>
                <w:rFonts w:hint="eastAsia"/>
                <w:b/>
              </w:rPr>
              <w:t>基金合同当事人及权利义务</w:t>
            </w:r>
          </w:p>
        </w:tc>
        <w:tc>
          <w:tcPr>
            <w:tcW w:w="3909" w:type="dxa"/>
            <w:shd w:val="clear" w:color="auto" w:fill="auto"/>
          </w:tcPr>
          <w:p w:rsidR="0053297A" w:rsidRPr="002E1255" w:rsidRDefault="0053297A" w:rsidP="00891F1E">
            <w:r w:rsidRPr="002E1255">
              <w:rPr>
                <w:rFonts w:hint="eastAsia"/>
              </w:rPr>
              <w:t>一、基金管理人</w:t>
            </w:r>
          </w:p>
          <w:p w:rsidR="0053297A" w:rsidRPr="002E1255" w:rsidRDefault="0053297A" w:rsidP="00891F1E">
            <w:r w:rsidRPr="002E1255">
              <w:rPr>
                <w:rFonts w:hint="eastAsia"/>
              </w:rPr>
              <w:t>（一）</w:t>
            </w:r>
            <w:r w:rsidRPr="002E1255">
              <w:tab/>
            </w:r>
            <w:r w:rsidRPr="002E1255">
              <w:rPr>
                <w:rFonts w:hint="eastAsia"/>
              </w:rPr>
              <w:t>基金管理人简况</w:t>
            </w:r>
          </w:p>
          <w:p w:rsidR="0053297A" w:rsidRPr="00160047" w:rsidRDefault="0053297A" w:rsidP="00891F1E">
            <w:pPr>
              <w:rPr>
                <w:bCs/>
                <w:szCs w:val="21"/>
              </w:rPr>
            </w:pPr>
            <w:r w:rsidRPr="00160047">
              <w:rPr>
                <w:rFonts w:hint="eastAsia"/>
                <w:bCs/>
                <w:szCs w:val="21"/>
              </w:rPr>
              <w:t>名称：嘉实基金管理有限公司</w:t>
            </w:r>
          </w:p>
          <w:p w:rsidR="0053297A" w:rsidRDefault="0053297A" w:rsidP="00891F1E">
            <w:pPr>
              <w:rPr>
                <w:b/>
                <w:strike/>
              </w:rPr>
            </w:pPr>
            <w:r w:rsidRPr="003629A0">
              <w:rPr>
                <w:rFonts w:hint="eastAsia"/>
              </w:rPr>
              <w:t>住所：中国（上海）自由贸易试验区</w:t>
            </w:r>
            <w:r w:rsidRPr="000C2B45">
              <w:rPr>
                <w:rFonts w:hint="eastAsia"/>
                <w:b/>
                <w:strike/>
              </w:rPr>
              <w:t>世纪大道</w:t>
            </w:r>
            <w:r w:rsidRPr="000C2B45">
              <w:rPr>
                <w:b/>
                <w:strike/>
              </w:rPr>
              <w:t>8</w:t>
            </w:r>
            <w:r w:rsidRPr="000C2B45">
              <w:rPr>
                <w:rFonts w:hint="eastAsia"/>
                <w:b/>
                <w:strike/>
              </w:rPr>
              <w:t>号上海国金中心二期</w:t>
            </w:r>
            <w:r w:rsidRPr="000C2B45">
              <w:rPr>
                <w:b/>
                <w:strike/>
              </w:rPr>
              <w:t>27</w:t>
            </w:r>
            <w:r w:rsidRPr="000C2B45">
              <w:rPr>
                <w:rFonts w:hint="eastAsia"/>
                <w:b/>
                <w:strike/>
              </w:rPr>
              <w:t>楼</w:t>
            </w:r>
            <w:r w:rsidRPr="000C2B45">
              <w:rPr>
                <w:b/>
                <w:strike/>
              </w:rPr>
              <w:t>09-14</w:t>
            </w:r>
            <w:r w:rsidRPr="000C2B45">
              <w:rPr>
                <w:rFonts w:hint="eastAsia"/>
                <w:b/>
                <w:strike/>
              </w:rPr>
              <w:t>单元</w:t>
            </w:r>
          </w:p>
          <w:p w:rsidR="0053297A" w:rsidRDefault="0053297A" w:rsidP="00891F1E">
            <w:pPr>
              <w:rPr>
                <w:rFonts w:ascii="楷体" w:eastAsia="楷体" w:hAnsi="楷体"/>
              </w:rPr>
            </w:pPr>
            <w:r w:rsidRPr="000C2B45">
              <w:rPr>
                <w:rFonts w:ascii="楷体" w:eastAsia="楷体" w:hAnsi="楷体"/>
              </w:rPr>
              <w:t>……</w:t>
            </w:r>
          </w:p>
          <w:p w:rsidR="0053297A" w:rsidRPr="002E1255" w:rsidRDefault="0053297A" w:rsidP="00891F1E">
            <w:pPr>
              <w:rPr>
                <w:b/>
              </w:rPr>
            </w:pPr>
            <w:r w:rsidRPr="00A56A4F">
              <w:rPr>
                <w:rFonts w:ascii="宋体" w:hAnsi="宋体" w:hint="eastAsia"/>
                <w:szCs w:val="21"/>
              </w:rPr>
              <w:t>组织形式：有限责任公司（</w:t>
            </w:r>
            <w:r w:rsidRPr="00A56A4F">
              <w:rPr>
                <w:rFonts w:ascii="宋体" w:hAnsi="宋体" w:hint="eastAsia"/>
                <w:b/>
                <w:bCs/>
                <w:strike/>
                <w:szCs w:val="21"/>
              </w:rPr>
              <w:t>中外合资</w:t>
            </w:r>
            <w:r w:rsidRPr="00A56A4F">
              <w:rPr>
                <w:rFonts w:ascii="宋体" w:hAnsi="宋体" w:hint="eastAsia"/>
                <w:szCs w:val="21"/>
              </w:rPr>
              <w:t>）</w:t>
            </w:r>
          </w:p>
        </w:tc>
        <w:tc>
          <w:tcPr>
            <w:tcW w:w="3909" w:type="dxa"/>
            <w:shd w:val="clear" w:color="auto" w:fill="auto"/>
          </w:tcPr>
          <w:p w:rsidR="0053297A" w:rsidRPr="000C2B45" w:rsidRDefault="0053297A" w:rsidP="00891F1E">
            <w:pPr>
              <w:rPr>
                <w:bCs/>
                <w:szCs w:val="21"/>
              </w:rPr>
            </w:pPr>
            <w:r w:rsidRPr="000C2B45">
              <w:rPr>
                <w:rFonts w:hint="eastAsia"/>
                <w:bCs/>
                <w:szCs w:val="21"/>
              </w:rPr>
              <w:t>一、基金管理人</w:t>
            </w:r>
          </w:p>
          <w:p w:rsidR="0053297A" w:rsidRPr="000C2B45" w:rsidRDefault="0053297A" w:rsidP="00891F1E">
            <w:pPr>
              <w:rPr>
                <w:bCs/>
                <w:szCs w:val="21"/>
              </w:rPr>
            </w:pPr>
            <w:r w:rsidRPr="000C2B45">
              <w:rPr>
                <w:rFonts w:hint="eastAsia"/>
                <w:bCs/>
                <w:szCs w:val="21"/>
              </w:rPr>
              <w:t>（一）</w:t>
            </w:r>
            <w:r w:rsidRPr="000C2B45">
              <w:rPr>
                <w:bCs/>
                <w:szCs w:val="21"/>
              </w:rPr>
              <w:tab/>
            </w:r>
            <w:r w:rsidRPr="000C2B45">
              <w:rPr>
                <w:rFonts w:hint="eastAsia"/>
                <w:bCs/>
                <w:szCs w:val="21"/>
              </w:rPr>
              <w:t>基金管理人简况</w:t>
            </w:r>
          </w:p>
          <w:p w:rsidR="0053297A" w:rsidRPr="000C2B45" w:rsidRDefault="0053297A" w:rsidP="00891F1E">
            <w:pPr>
              <w:rPr>
                <w:bCs/>
                <w:szCs w:val="21"/>
              </w:rPr>
            </w:pPr>
            <w:r w:rsidRPr="000C2B45">
              <w:rPr>
                <w:rFonts w:hint="eastAsia"/>
                <w:bCs/>
                <w:szCs w:val="21"/>
              </w:rPr>
              <w:t>名称：嘉实基金管理有限公司</w:t>
            </w:r>
          </w:p>
          <w:p w:rsidR="0053297A" w:rsidRDefault="0053297A" w:rsidP="00891F1E">
            <w:pPr>
              <w:rPr>
                <w:b/>
                <w:bCs/>
                <w:szCs w:val="21"/>
                <w:u w:val="single"/>
              </w:rPr>
            </w:pPr>
            <w:r w:rsidRPr="000C2B45">
              <w:rPr>
                <w:rFonts w:hint="eastAsia"/>
                <w:bCs/>
                <w:szCs w:val="21"/>
              </w:rPr>
              <w:t>住所：中国（上海）自由贸易试验区</w:t>
            </w:r>
            <w:r w:rsidRPr="000C2B45">
              <w:rPr>
                <w:rFonts w:hint="eastAsia"/>
                <w:b/>
                <w:bCs/>
                <w:szCs w:val="21"/>
                <w:u w:val="single"/>
              </w:rPr>
              <w:t>陆家嘴环路</w:t>
            </w:r>
            <w:r w:rsidRPr="000C2B45">
              <w:rPr>
                <w:b/>
                <w:bCs/>
                <w:szCs w:val="21"/>
                <w:u w:val="single"/>
              </w:rPr>
              <w:t>1318</w:t>
            </w:r>
            <w:r w:rsidRPr="000C2B45">
              <w:rPr>
                <w:rFonts w:hint="eastAsia"/>
                <w:b/>
                <w:bCs/>
                <w:szCs w:val="21"/>
                <w:u w:val="single"/>
              </w:rPr>
              <w:t>号</w:t>
            </w:r>
            <w:r w:rsidRPr="000C2B45">
              <w:rPr>
                <w:b/>
                <w:bCs/>
                <w:szCs w:val="21"/>
                <w:u w:val="single"/>
              </w:rPr>
              <w:t>1806A</w:t>
            </w:r>
            <w:r w:rsidRPr="000C2B45">
              <w:rPr>
                <w:rFonts w:hint="eastAsia"/>
                <w:b/>
                <w:bCs/>
                <w:szCs w:val="21"/>
                <w:u w:val="single"/>
              </w:rPr>
              <w:t>单元</w:t>
            </w:r>
          </w:p>
          <w:p w:rsidR="0053297A" w:rsidRDefault="0053297A" w:rsidP="00891F1E">
            <w:pPr>
              <w:rPr>
                <w:rFonts w:ascii="楷体" w:eastAsia="楷体" w:hAnsi="楷体"/>
              </w:rPr>
            </w:pPr>
            <w:r w:rsidRPr="00160047">
              <w:rPr>
                <w:rFonts w:ascii="楷体" w:eastAsia="楷体" w:hAnsi="楷体"/>
              </w:rPr>
              <w:t>……</w:t>
            </w:r>
          </w:p>
          <w:p w:rsidR="0053297A" w:rsidRPr="002E1255" w:rsidRDefault="0053297A" w:rsidP="00891F1E">
            <w:pPr>
              <w:rPr>
                <w:b/>
              </w:rPr>
            </w:pPr>
            <w:r>
              <w:rPr>
                <w:rFonts w:ascii="宋体" w:hAnsi="宋体" w:hint="eastAsia"/>
                <w:szCs w:val="21"/>
              </w:rPr>
              <w:t>组织形式：有限责任公司（</w:t>
            </w:r>
            <w:r>
              <w:rPr>
                <w:rFonts w:ascii="宋体" w:hAnsi="宋体" w:hint="eastAsia"/>
                <w:b/>
                <w:bCs/>
                <w:szCs w:val="21"/>
                <w:u w:val="single"/>
              </w:rPr>
              <w:t>外商投资、非独资</w:t>
            </w:r>
            <w:r>
              <w:rPr>
                <w:rFonts w:ascii="宋体" w:hAnsi="宋体" w:hint="eastAsia"/>
                <w:szCs w:val="21"/>
              </w:rPr>
              <w:t>）</w:t>
            </w:r>
          </w:p>
        </w:tc>
      </w:tr>
      <w:tr w:rsidR="0053297A" w:rsidTr="00891F1E">
        <w:trPr>
          <w:tblHeader/>
        </w:trPr>
        <w:tc>
          <w:tcPr>
            <w:tcW w:w="704" w:type="dxa"/>
            <w:vMerge/>
            <w:shd w:val="clear" w:color="auto" w:fill="auto"/>
            <w:vAlign w:val="center"/>
          </w:tcPr>
          <w:p w:rsidR="0053297A" w:rsidRPr="002E1255" w:rsidRDefault="0053297A" w:rsidP="00891F1E">
            <w:pPr>
              <w:jc w:val="center"/>
              <w:rPr>
                <w:b/>
              </w:rPr>
            </w:pPr>
          </w:p>
        </w:tc>
        <w:tc>
          <w:tcPr>
            <w:tcW w:w="3909" w:type="dxa"/>
            <w:shd w:val="clear" w:color="auto" w:fill="auto"/>
          </w:tcPr>
          <w:p w:rsidR="0053297A" w:rsidRPr="000B1CC3" w:rsidRDefault="0053297A" w:rsidP="00891F1E">
            <w:r w:rsidRPr="000B1CC3">
              <w:rPr>
                <w:rFonts w:hint="eastAsia"/>
              </w:rPr>
              <w:t>二、基金托管人</w:t>
            </w:r>
          </w:p>
          <w:p w:rsidR="0053297A" w:rsidRPr="000B1CC3" w:rsidRDefault="0053297A" w:rsidP="00891F1E">
            <w:r w:rsidRPr="000B1CC3">
              <w:rPr>
                <w:rFonts w:hint="eastAsia"/>
              </w:rPr>
              <w:t>（一）</w:t>
            </w:r>
            <w:r w:rsidRPr="000B1CC3">
              <w:rPr>
                <w:rFonts w:hint="eastAsia"/>
              </w:rPr>
              <w:tab/>
            </w:r>
            <w:r w:rsidRPr="000B1CC3">
              <w:rPr>
                <w:rFonts w:hint="eastAsia"/>
              </w:rPr>
              <w:t>基金托管人简况</w:t>
            </w:r>
          </w:p>
          <w:p w:rsidR="0053297A" w:rsidRPr="000B1CC3" w:rsidRDefault="0053297A" w:rsidP="00891F1E">
            <w:r w:rsidRPr="000B1CC3">
              <w:rPr>
                <w:rFonts w:hint="eastAsia"/>
              </w:rPr>
              <w:t>名称：招商银行股份有限公司（简称：招商银行）</w:t>
            </w:r>
          </w:p>
          <w:p w:rsidR="0053297A" w:rsidRPr="000B1CC3" w:rsidRDefault="0053297A" w:rsidP="00891F1E">
            <w:r w:rsidRPr="000B1CC3">
              <w:rPr>
                <w:rFonts w:hint="eastAsia"/>
              </w:rPr>
              <w:t>住所：深圳市福田区深南大道</w:t>
            </w:r>
            <w:r w:rsidRPr="000B1CC3">
              <w:rPr>
                <w:rFonts w:hint="eastAsia"/>
              </w:rPr>
              <w:t>7088</w:t>
            </w:r>
            <w:r w:rsidRPr="000B1CC3">
              <w:rPr>
                <w:rFonts w:hint="eastAsia"/>
              </w:rPr>
              <w:t>号招商银行大厦</w:t>
            </w:r>
          </w:p>
          <w:p w:rsidR="0053297A" w:rsidRDefault="0053297A" w:rsidP="00891F1E">
            <w:pPr>
              <w:rPr>
                <w:b/>
                <w:strike/>
              </w:rPr>
            </w:pPr>
            <w:r w:rsidRPr="000B1CC3">
              <w:rPr>
                <w:rFonts w:hint="eastAsia"/>
              </w:rPr>
              <w:t>法定代表人：</w:t>
            </w:r>
            <w:r w:rsidRPr="001D5CB0">
              <w:rPr>
                <w:rFonts w:hint="eastAsia"/>
                <w:b/>
                <w:strike/>
              </w:rPr>
              <w:t>李建红</w:t>
            </w:r>
          </w:p>
          <w:p w:rsidR="0053297A" w:rsidRPr="002E1255" w:rsidRDefault="0053297A" w:rsidP="00891F1E">
            <w:pPr>
              <w:rPr>
                <w:b/>
              </w:rPr>
            </w:pPr>
            <w:r w:rsidRPr="00160047">
              <w:rPr>
                <w:rFonts w:ascii="楷体" w:eastAsia="楷体" w:hAnsi="楷体"/>
              </w:rPr>
              <w:t>……</w:t>
            </w:r>
          </w:p>
        </w:tc>
        <w:tc>
          <w:tcPr>
            <w:tcW w:w="3909" w:type="dxa"/>
            <w:shd w:val="clear" w:color="auto" w:fill="auto"/>
          </w:tcPr>
          <w:p w:rsidR="0053297A" w:rsidRPr="000B1CC3" w:rsidRDefault="0053297A" w:rsidP="00891F1E">
            <w:pPr>
              <w:rPr>
                <w:bCs/>
                <w:szCs w:val="21"/>
              </w:rPr>
            </w:pPr>
            <w:r w:rsidRPr="000B1CC3">
              <w:rPr>
                <w:rFonts w:hint="eastAsia"/>
                <w:bCs/>
                <w:szCs w:val="21"/>
              </w:rPr>
              <w:t>二、基金托管人</w:t>
            </w:r>
          </w:p>
          <w:p w:rsidR="0053297A" w:rsidRPr="000B1CC3" w:rsidRDefault="0053297A" w:rsidP="00891F1E">
            <w:pPr>
              <w:rPr>
                <w:bCs/>
                <w:szCs w:val="21"/>
              </w:rPr>
            </w:pPr>
            <w:r w:rsidRPr="000B1CC3">
              <w:rPr>
                <w:rFonts w:hint="eastAsia"/>
                <w:bCs/>
                <w:szCs w:val="21"/>
              </w:rPr>
              <w:t>（一）</w:t>
            </w:r>
            <w:r w:rsidRPr="000B1CC3">
              <w:rPr>
                <w:rFonts w:hint="eastAsia"/>
                <w:bCs/>
                <w:szCs w:val="21"/>
              </w:rPr>
              <w:tab/>
            </w:r>
            <w:r w:rsidRPr="000B1CC3">
              <w:rPr>
                <w:rFonts w:hint="eastAsia"/>
                <w:bCs/>
                <w:szCs w:val="21"/>
              </w:rPr>
              <w:t>基金托管人简况</w:t>
            </w:r>
          </w:p>
          <w:p w:rsidR="0053297A" w:rsidRPr="000B1CC3" w:rsidRDefault="0053297A" w:rsidP="00891F1E">
            <w:pPr>
              <w:rPr>
                <w:bCs/>
                <w:szCs w:val="21"/>
              </w:rPr>
            </w:pPr>
            <w:r w:rsidRPr="000B1CC3">
              <w:rPr>
                <w:rFonts w:hint="eastAsia"/>
                <w:bCs/>
                <w:szCs w:val="21"/>
              </w:rPr>
              <w:t>名称：招商银行股份有限公司（简称：招商银行）</w:t>
            </w:r>
          </w:p>
          <w:p w:rsidR="0053297A" w:rsidRPr="000B1CC3" w:rsidRDefault="0053297A" w:rsidP="00891F1E">
            <w:pPr>
              <w:rPr>
                <w:bCs/>
                <w:szCs w:val="21"/>
              </w:rPr>
            </w:pPr>
            <w:r w:rsidRPr="000B1CC3">
              <w:rPr>
                <w:rFonts w:hint="eastAsia"/>
                <w:bCs/>
                <w:szCs w:val="21"/>
              </w:rPr>
              <w:t>住所：深圳市福田区深南大道</w:t>
            </w:r>
            <w:r w:rsidRPr="000B1CC3">
              <w:rPr>
                <w:rFonts w:hint="eastAsia"/>
                <w:bCs/>
                <w:szCs w:val="21"/>
              </w:rPr>
              <w:t>7088</w:t>
            </w:r>
            <w:r w:rsidRPr="000B1CC3">
              <w:rPr>
                <w:rFonts w:hint="eastAsia"/>
                <w:bCs/>
                <w:szCs w:val="21"/>
              </w:rPr>
              <w:t>号招商银行大厦</w:t>
            </w:r>
          </w:p>
          <w:p w:rsidR="0053297A" w:rsidRDefault="0053297A" w:rsidP="00891F1E">
            <w:pPr>
              <w:rPr>
                <w:b/>
                <w:bCs/>
                <w:szCs w:val="21"/>
                <w:u w:val="single"/>
              </w:rPr>
            </w:pPr>
            <w:r w:rsidRPr="000B1CC3">
              <w:rPr>
                <w:rFonts w:hint="eastAsia"/>
                <w:bCs/>
                <w:szCs w:val="21"/>
              </w:rPr>
              <w:t>法定代表人：</w:t>
            </w:r>
            <w:r w:rsidRPr="001D5CB0">
              <w:rPr>
                <w:rFonts w:hint="eastAsia"/>
                <w:b/>
                <w:bCs/>
                <w:szCs w:val="21"/>
                <w:u w:val="single"/>
              </w:rPr>
              <w:t>缪建民</w:t>
            </w:r>
          </w:p>
          <w:p w:rsidR="0053297A" w:rsidRPr="002E1255" w:rsidRDefault="0053297A" w:rsidP="00891F1E">
            <w:pPr>
              <w:rPr>
                <w:b/>
              </w:rPr>
            </w:pPr>
            <w:r w:rsidRPr="00160047">
              <w:rPr>
                <w:rFonts w:ascii="楷体" w:eastAsia="楷体" w:hAnsi="楷体"/>
              </w:rPr>
              <w:t>……</w:t>
            </w:r>
          </w:p>
        </w:tc>
      </w:tr>
      <w:tr w:rsidR="0053297A" w:rsidTr="00891F1E">
        <w:trPr>
          <w:tblHeader/>
        </w:trPr>
        <w:tc>
          <w:tcPr>
            <w:tcW w:w="704" w:type="dxa"/>
            <w:shd w:val="clear" w:color="auto" w:fill="auto"/>
            <w:vAlign w:val="center"/>
          </w:tcPr>
          <w:p w:rsidR="0053297A" w:rsidRPr="002E1255" w:rsidRDefault="0053297A" w:rsidP="00891F1E">
            <w:pPr>
              <w:jc w:val="center"/>
              <w:rPr>
                <w:b/>
              </w:rPr>
            </w:pPr>
            <w:r w:rsidRPr="00E56620">
              <w:rPr>
                <w:rFonts w:hint="eastAsia"/>
                <w:b/>
              </w:rPr>
              <w:t>第八部分</w:t>
            </w:r>
            <w:r w:rsidRPr="00E56620">
              <w:rPr>
                <w:rFonts w:hint="eastAsia"/>
                <w:b/>
              </w:rPr>
              <w:t xml:space="preserve"> </w:t>
            </w:r>
            <w:r w:rsidRPr="00E56620">
              <w:rPr>
                <w:rFonts w:hint="eastAsia"/>
                <w:b/>
              </w:rPr>
              <w:t>基金份额持有人大会</w:t>
            </w:r>
          </w:p>
        </w:tc>
        <w:tc>
          <w:tcPr>
            <w:tcW w:w="3909" w:type="dxa"/>
            <w:shd w:val="clear" w:color="auto" w:fill="auto"/>
          </w:tcPr>
          <w:p w:rsidR="0053297A" w:rsidRPr="00087148" w:rsidRDefault="0053297A" w:rsidP="00891F1E">
            <w:r>
              <w:rPr>
                <w:rFonts w:hint="eastAsia"/>
              </w:rPr>
              <w:t>一、</w:t>
            </w:r>
            <w:r w:rsidRPr="00087148">
              <w:rPr>
                <w:rFonts w:hint="eastAsia"/>
              </w:rPr>
              <w:t>召开事由</w:t>
            </w:r>
          </w:p>
          <w:p w:rsidR="0053297A" w:rsidRDefault="0053297A" w:rsidP="00891F1E">
            <w:r w:rsidRPr="00087148">
              <w:rPr>
                <w:rFonts w:hint="eastAsia"/>
              </w:rPr>
              <w:t>2</w:t>
            </w:r>
            <w:r w:rsidRPr="00087148">
              <w:rPr>
                <w:rFonts w:hint="eastAsia"/>
              </w:rPr>
              <w:t>、尽管有前述约定，但属于以下情形之一的，在不违反法律法规及基金合同的有关规定且对基金份额持有人无实质性不利影响的前提下，可由基金管理人和基金托管人协商后修改，不需召开基金份额持有人大会：</w:t>
            </w:r>
          </w:p>
          <w:p w:rsidR="0053297A" w:rsidRPr="00087148" w:rsidRDefault="0053297A" w:rsidP="00891F1E">
            <w:r w:rsidRPr="00160047">
              <w:rPr>
                <w:rFonts w:ascii="楷体" w:eastAsia="楷体" w:hAnsi="楷体"/>
              </w:rPr>
              <w:t>……</w:t>
            </w:r>
          </w:p>
          <w:p w:rsidR="0053297A" w:rsidRDefault="0053297A" w:rsidP="00891F1E">
            <w:pPr>
              <w:rPr>
                <w:b/>
                <w:strike/>
              </w:rPr>
            </w:pPr>
            <w:r w:rsidRPr="00087148">
              <w:rPr>
                <w:rFonts w:hint="eastAsia"/>
                <w:b/>
                <w:strike/>
              </w:rPr>
              <w:t>（</w:t>
            </w:r>
            <w:r w:rsidRPr="00087148">
              <w:rPr>
                <w:rFonts w:hint="eastAsia"/>
                <w:b/>
                <w:strike/>
              </w:rPr>
              <w:t>3</w:t>
            </w:r>
            <w:r w:rsidRPr="00087148">
              <w:rPr>
                <w:rFonts w:hint="eastAsia"/>
                <w:b/>
                <w:strike/>
              </w:rPr>
              <w:t>）根据指数发布机构对指数使用许可协议的调整变更标的指数许可使用费收费标准、计费方式和支付方式等；</w:t>
            </w:r>
          </w:p>
          <w:p w:rsidR="0053297A" w:rsidRPr="00087148" w:rsidRDefault="0053297A" w:rsidP="00891F1E">
            <w:pPr>
              <w:rPr>
                <w:b/>
                <w:strike/>
              </w:rPr>
            </w:pPr>
            <w:r w:rsidRPr="00160047">
              <w:rPr>
                <w:rFonts w:ascii="楷体" w:eastAsia="楷体" w:hAnsi="楷体"/>
              </w:rPr>
              <w:t>……</w:t>
            </w:r>
          </w:p>
        </w:tc>
        <w:tc>
          <w:tcPr>
            <w:tcW w:w="3909" w:type="dxa"/>
            <w:shd w:val="clear" w:color="auto" w:fill="auto"/>
          </w:tcPr>
          <w:p w:rsidR="0053297A" w:rsidRPr="00E56620" w:rsidRDefault="0053297A" w:rsidP="00891F1E">
            <w:r>
              <w:rPr>
                <w:rFonts w:hint="eastAsia"/>
              </w:rPr>
              <w:t>一、</w:t>
            </w:r>
            <w:r w:rsidRPr="00E56620">
              <w:rPr>
                <w:rFonts w:hint="eastAsia"/>
              </w:rPr>
              <w:t>召开事由</w:t>
            </w:r>
          </w:p>
          <w:p w:rsidR="0053297A" w:rsidRPr="00087148" w:rsidRDefault="0053297A" w:rsidP="00891F1E">
            <w:r w:rsidRPr="00087148">
              <w:rPr>
                <w:rFonts w:hint="eastAsia"/>
              </w:rPr>
              <w:t>2</w:t>
            </w:r>
            <w:r w:rsidRPr="00087148">
              <w:rPr>
                <w:rFonts w:hint="eastAsia"/>
              </w:rPr>
              <w:t>、尽管有前述约定，但属于以下情形之一的，在不违反法律法规及基金合同的有关规定且对基金份额持有人无实质性不利影响的前提下，可由基金管理人和基金托管人协商后修改，不需召开基金份额持有人大会：</w:t>
            </w:r>
          </w:p>
          <w:p w:rsidR="0053297A" w:rsidRPr="00087148" w:rsidRDefault="0053297A" w:rsidP="00891F1E">
            <w:pPr>
              <w:rPr>
                <w:bCs/>
                <w:szCs w:val="21"/>
              </w:rPr>
            </w:pPr>
            <w:r w:rsidRPr="00160047">
              <w:rPr>
                <w:rFonts w:ascii="楷体" w:eastAsia="楷体" w:hAnsi="楷体"/>
              </w:rPr>
              <w:t>……</w:t>
            </w:r>
          </w:p>
        </w:tc>
      </w:tr>
      <w:tr w:rsidR="0053297A" w:rsidTr="00891F1E">
        <w:tc>
          <w:tcPr>
            <w:tcW w:w="704" w:type="dxa"/>
            <w:vMerge w:val="restart"/>
            <w:vAlign w:val="center"/>
          </w:tcPr>
          <w:p w:rsidR="0053297A" w:rsidRPr="008F718A" w:rsidRDefault="0053297A" w:rsidP="00891F1E">
            <w:pPr>
              <w:jc w:val="center"/>
              <w:rPr>
                <w:b/>
              </w:rPr>
            </w:pPr>
            <w:r w:rsidRPr="008F718A">
              <w:rPr>
                <w:rFonts w:hint="eastAsia"/>
                <w:b/>
              </w:rPr>
              <w:t>第十五部分</w:t>
            </w:r>
            <w:r w:rsidRPr="008F718A">
              <w:rPr>
                <w:rFonts w:hint="eastAsia"/>
                <w:b/>
              </w:rPr>
              <w:t xml:space="preserve"> </w:t>
            </w:r>
            <w:r w:rsidRPr="008F718A">
              <w:rPr>
                <w:rFonts w:hint="eastAsia"/>
                <w:b/>
              </w:rPr>
              <w:t>基金费用与税收</w:t>
            </w:r>
          </w:p>
        </w:tc>
        <w:tc>
          <w:tcPr>
            <w:tcW w:w="3909" w:type="dxa"/>
          </w:tcPr>
          <w:p w:rsidR="0053297A" w:rsidRPr="00E3731D" w:rsidRDefault="0053297A" w:rsidP="00891F1E">
            <w:pPr>
              <w:pStyle w:val="ac"/>
              <w:numPr>
                <w:ilvl w:val="0"/>
                <w:numId w:val="3"/>
              </w:numPr>
              <w:ind w:firstLineChars="0"/>
            </w:pPr>
            <w:r w:rsidRPr="00E3731D">
              <w:rPr>
                <w:rFonts w:hint="eastAsia"/>
              </w:rPr>
              <w:t>基金费用的种类</w:t>
            </w:r>
          </w:p>
          <w:p w:rsidR="0053297A" w:rsidRDefault="0053297A" w:rsidP="00891F1E">
            <w:pPr>
              <w:rPr>
                <w:rFonts w:ascii="楷体" w:eastAsia="楷体" w:hAnsi="楷体"/>
              </w:rPr>
            </w:pPr>
            <w:r w:rsidRPr="00160047">
              <w:rPr>
                <w:rFonts w:ascii="楷体" w:eastAsia="楷体" w:hAnsi="楷体"/>
              </w:rPr>
              <w:t>……</w:t>
            </w:r>
          </w:p>
          <w:p w:rsidR="0053297A" w:rsidRPr="00E3731D" w:rsidRDefault="0053297A" w:rsidP="00891F1E">
            <w:pPr>
              <w:rPr>
                <w:b/>
                <w:strike/>
              </w:rPr>
            </w:pPr>
            <w:r>
              <w:rPr>
                <w:b/>
                <w:strike/>
              </w:rPr>
              <w:t>4</w:t>
            </w:r>
            <w:r w:rsidRPr="00E3731D">
              <w:rPr>
                <w:rFonts w:hint="eastAsia"/>
                <w:b/>
                <w:strike/>
              </w:rPr>
              <w:t>、《基金合同》生效后的指数许可使用费；</w:t>
            </w:r>
          </w:p>
          <w:p w:rsidR="0053297A" w:rsidRPr="002E1255" w:rsidRDefault="0053297A" w:rsidP="00891F1E">
            <w:r w:rsidRPr="00160047">
              <w:rPr>
                <w:rFonts w:ascii="楷体" w:eastAsia="楷体" w:hAnsi="楷体"/>
              </w:rPr>
              <w:t>……</w:t>
            </w:r>
          </w:p>
        </w:tc>
        <w:tc>
          <w:tcPr>
            <w:tcW w:w="3909" w:type="dxa"/>
          </w:tcPr>
          <w:p w:rsidR="0053297A" w:rsidRPr="00993DD4" w:rsidRDefault="0053297A" w:rsidP="0053297A">
            <w:pPr>
              <w:pStyle w:val="ac"/>
              <w:numPr>
                <w:ilvl w:val="0"/>
                <w:numId w:val="2"/>
              </w:numPr>
              <w:ind w:firstLineChars="0"/>
            </w:pPr>
            <w:r w:rsidRPr="00993DD4">
              <w:rPr>
                <w:rFonts w:hint="eastAsia"/>
              </w:rPr>
              <w:t>基金费用的种类</w:t>
            </w:r>
          </w:p>
          <w:p w:rsidR="0053297A" w:rsidRPr="001D5CB0" w:rsidRDefault="0053297A" w:rsidP="00891F1E">
            <w:pPr>
              <w:rPr>
                <w:b/>
                <w:bCs/>
                <w:szCs w:val="21"/>
                <w:u w:val="single"/>
              </w:rPr>
            </w:pPr>
            <w:r w:rsidRPr="00160047">
              <w:rPr>
                <w:rFonts w:ascii="楷体" w:eastAsia="楷体" w:hAnsi="楷体"/>
              </w:rPr>
              <w:t>……</w:t>
            </w:r>
          </w:p>
        </w:tc>
      </w:tr>
      <w:tr w:rsidR="0053297A" w:rsidTr="00891F1E">
        <w:tc>
          <w:tcPr>
            <w:tcW w:w="704" w:type="dxa"/>
            <w:vMerge/>
            <w:vAlign w:val="center"/>
          </w:tcPr>
          <w:p w:rsidR="0053297A" w:rsidRPr="008F718A" w:rsidDel="008B3F01" w:rsidRDefault="0053297A" w:rsidP="00891F1E">
            <w:pPr>
              <w:jc w:val="center"/>
              <w:rPr>
                <w:b/>
              </w:rPr>
            </w:pPr>
          </w:p>
        </w:tc>
        <w:tc>
          <w:tcPr>
            <w:tcW w:w="3909" w:type="dxa"/>
          </w:tcPr>
          <w:p w:rsidR="0053297A" w:rsidRPr="008B31DE" w:rsidRDefault="0053297A" w:rsidP="00891F1E">
            <w:r>
              <w:rPr>
                <w:rFonts w:hint="eastAsia"/>
              </w:rPr>
              <w:t>二、</w:t>
            </w:r>
            <w:r w:rsidRPr="008B31DE">
              <w:rPr>
                <w:rFonts w:hint="eastAsia"/>
              </w:rPr>
              <w:t>基金费用计提方法、计提标准和支付方式</w:t>
            </w:r>
          </w:p>
          <w:p w:rsidR="0053297A" w:rsidRPr="008B31DE" w:rsidRDefault="0053297A" w:rsidP="00891F1E">
            <w:r w:rsidRPr="00160047">
              <w:rPr>
                <w:rFonts w:ascii="楷体" w:eastAsia="楷体" w:hAnsi="楷体"/>
              </w:rPr>
              <w:t>……</w:t>
            </w:r>
          </w:p>
          <w:p w:rsidR="0053297A" w:rsidRPr="00B24BB3" w:rsidRDefault="0053297A" w:rsidP="00891F1E">
            <w:pPr>
              <w:rPr>
                <w:b/>
                <w:strike/>
              </w:rPr>
            </w:pPr>
            <w:r>
              <w:rPr>
                <w:b/>
                <w:strike/>
              </w:rPr>
              <w:t>4</w:t>
            </w:r>
            <w:r w:rsidRPr="00E3731D">
              <w:rPr>
                <w:rFonts w:hint="eastAsia"/>
                <w:b/>
                <w:strike/>
              </w:rPr>
              <w:t>、</w:t>
            </w:r>
            <w:r w:rsidRPr="00B24BB3">
              <w:rPr>
                <w:rFonts w:hint="eastAsia"/>
                <w:b/>
                <w:strike/>
              </w:rPr>
              <w:t>《基金合同》生效后的指数许可使用费</w:t>
            </w:r>
          </w:p>
          <w:p w:rsidR="0053297A" w:rsidRPr="00B24BB3" w:rsidRDefault="0053297A" w:rsidP="00891F1E">
            <w:pPr>
              <w:rPr>
                <w:b/>
                <w:strike/>
              </w:rPr>
            </w:pPr>
            <w:r w:rsidRPr="00B24BB3">
              <w:rPr>
                <w:rFonts w:hint="eastAsia"/>
                <w:b/>
                <w:strike/>
              </w:rPr>
              <w:t>本基金作为指数基金，需根据与中债金融估值中心有限公司签署的指数使用许可协议的约定向中债金融估值中心有限公司支付指数许可使用费。其中，基金合同生效前的费用不列入基金费用；基金合同生效后费用的计算方法及支付方式详见招募说明书及相关公告。</w:t>
            </w:r>
          </w:p>
          <w:p w:rsidR="0053297A" w:rsidRDefault="0053297A" w:rsidP="00891F1E">
            <w:pPr>
              <w:rPr>
                <w:b/>
                <w:strike/>
              </w:rPr>
            </w:pPr>
            <w:r w:rsidRPr="00B24BB3">
              <w:rPr>
                <w:rFonts w:hint="eastAsia"/>
                <w:b/>
                <w:strike/>
              </w:rPr>
              <w:t>若中债金融估值中心有限公司与基金管理人对指数许可使用费的费率及支付方式另有约定的，从其最新约定。基金管理人将在招募说明书更新或其他公告中披露基金最新适用的方法。</w:t>
            </w:r>
          </w:p>
          <w:p w:rsidR="0053297A" w:rsidRPr="00746608" w:rsidRDefault="0053297A" w:rsidP="00891F1E">
            <w:r w:rsidRPr="00746608">
              <w:rPr>
                <w:rFonts w:hint="eastAsia"/>
              </w:rPr>
              <w:t>上述“一、基金费用的种类”中第</w:t>
            </w:r>
            <w:r w:rsidRPr="00746608">
              <w:rPr>
                <w:rFonts w:hint="eastAsia"/>
                <w:b/>
                <w:strike/>
              </w:rPr>
              <w:t>5</w:t>
            </w:r>
            <w:r w:rsidRPr="00746608">
              <w:rPr>
                <w:rFonts w:hint="eastAsia"/>
                <w:b/>
                <w:strike/>
              </w:rPr>
              <w:t>－</w:t>
            </w:r>
            <w:r w:rsidRPr="00746608">
              <w:rPr>
                <w:rFonts w:hint="eastAsia"/>
                <w:b/>
                <w:strike/>
              </w:rPr>
              <w:t>11</w:t>
            </w:r>
            <w:r w:rsidRPr="00746608">
              <w:rPr>
                <w:rFonts w:hint="eastAsia"/>
              </w:rPr>
              <w:t>项费用，根据有关法规及相应协议规定，按费用实际支出金额列入当期费用，由基金托管人从基金财产中支付。</w:t>
            </w:r>
          </w:p>
        </w:tc>
        <w:tc>
          <w:tcPr>
            <w:tcW w:w="3909" w:type="dxa"/>
          </w:tcPr>
          <w:p w:rsidR="0053297A" w:rsidRPr="008B31DE" w:rsidRDefault="0053297A" w:rsidP="00891F1E">
            <w:r>
              <w:rPr>
                <w:rFonts w:hint="eastAsia"/>
              </w:rPr>
              <w:t>二、</w:t>
            </w:r>
            <w:r w:rsidRPr="008B31DE">
              <w:rPr>
                <w:rFonts w:hint="eastAsia"/>
              </w:rPr>
              <w:t>基金费用计提方法、计提标准和支付方式</w:t>
            </w:r>
          </w:p>
          <w:p w:rsidR="0053297A" w:rsidRPr="008B31DE" w:rsidRDefault="0053297A" w:rsidP="00891F1E">
            <w:r w:rsidRPr="008B31DE">
              <w:rPr>
                <w:rFonts w:ascii="楷体" w:eastAsia="楷体" w:hAnsi="楷体"/>
              </w:rPr>
              <w:t>……</w:t>
            </w:r>
          </w:p>
          <w:p w:rsidR="0053297A" w:rsidRPr="00746608" w:rsidRDefault="0053297A" w:rsidP="00891F1E">
            <w:r w:rsidRPr="00746608">
              <w:rPr>
                <w:rFonts w:hint="eastAsia"/>
              </w:rPr>
              <w:t>上述“一、基金费用的种类”中第</w:t>
            </w:r>
            <w:r>
              <w:rPr>
                <w:b/>
                <w:u w:val="single"/>
              </w:rPr>
              <w:t>4-10</w:t>
            </w:r>
            <w:r w:rsidRPr="00746608">
              <w:rPr>
                <w:rFonts w:hint="eastAsia"/>
              </w:rPr>
              <w:t>项费用，根据有关法规及相应协议规定，按费用实际支出金额列入当期费用，由基金托管人从基金财产中支付。</w:t>
            </w:r>
          </w:p>
        </w:tc>
      </w:tr>
      <w:tr w:rsidR="0053297A" w:rsidTr="00891F1E">
        <w:tc>
          <w:tcPr>
            <w:tcW w:w="704" w:type="dxa"/>
            <w:vMerge/>
            <w:vAlign w:val="center"/>
          </w:tcPr>
          <w:p w:rsidR="0053297A" w:rsidRPr="008F718A" w:rsidDel="008B3F01" w:rsidRDefault="0053297A" w:rsidP="00891F1E">
            <w:pPr>
              <w:jc w:val="center"/>
              <w:rPr>
                <w:b/>
              </w:rPr>
            </w:pPr>
          </w:p>
        </w:tc>
        <w:tc>
          <w:tcPr>
            <w:tcW w:w="3909" w:type="dxa"/>
          </w:tcPr>
          <w:p w:rsidR="0053297A" w:rsidRPr="004C1BA5" w:rsidRDefault="0053297A" w:rsidP="00891F1E">
            <w:r>
              <w:rPr>
                <w:rFonts w:hint="eastAsia"/>
              </w:rPr>
              <w:t>三、</w:t>
            </w:r>
            <w:r w:rsidRPr="004C1BA5">
              <w:rPr>
                <w:rFonts w:hint="eastAsia"/>
              </w:rPr>
              <w:t>不列入基金费用的项目</w:t>
            </w:r>
          </w:p>
          <w:p w:rsidR="0053297A" w:rsidRPr="004C1BA5" w:rsidRDefault="0053297A" w:rsidP="00891F1E">
            <w:r w:rsidRPr="004C1BA5">
              <w:rPr>
                <w:rFonts w:hint="eastAsia"/>
              </w:rPr>
              <w:t>下列费用不列入基金费用：</w:t>
            </w:r>
          </w:p>
          <w:p w:rsidR="0053297A" w:rsidRPr="004C1BA5" w:rsidRDefault="0053297A" w:rsidP="00891F1E">
            <w:r w:rsidRPr="004C1BA5">
              <w:rPr>
                <w:rFonts w:hint="eastAsia"/>
              </w:rPr>
              <w:t>1</w:t>
            </w:r>
            <w:r w:rsidRPr="004C1BA5">
              <w:rPr>
                <w:rFonts w:hint="eastAsia"/>
              </w:rPr>
              <w:t>、基金管理人和基金托管人因未履行或未完全履行义务导致的费用支出或基金财产的损失；</w:t>
            </w:r>
          </w:p>
          <w:p w:rsidR="0053297A" w:rsidRPr="004C1BA5" w:rsidRDefault="0053297A" w:rsidP="00891F1E">
            <w:r w:rsidRPr="004C1BA5">
              <w:rPr>
                <w:rFonts w:hint="eastAsia"/>
              </w:rPr>
              <w:t>2</w:t>
            </w:r>
            <w:r w:rsidRPr="004C1BA5">
              <w:rPr>
                <w:rFonts w:hint="eastAsia"/>
              </w:rPr>
              <w:t>、基金管理人和基金托管人处理与基金运作无关的事项发生的费用；</w:t>
            </w:r>
          </w:p>
          <w:p w:rsidR="0053297A" w:rsidRPr="004C1BA5" w:rsidRDefault="0053297A" w:rsidP="00891F1E">
            <w:r w:rsidRPr="004C1BA5">
              <w:rPr>
                <w:rFonts w:hint="eastAsia"/>
              </w:rPr>
              <w:t>3</w:t>
            </w:r>
            <w:r w:rsidRPr="004C1BA5">
              <w:rPr>
                <w:rFonts w:hint="eastAsia"/>
              </w:rPr>
              <w:t>、《基金合同》生效前的相关费用；</w:t>
            </w:r>
          </w:p>
          <w:p w:rsidR="0053297A" w:rsidRPr="004C1BA5" w:rsidRDefault="0053297A" w:rsidP="00891F1E">
            <w:r w:rsidRPr="004C1BA5">
              <w:rPr>
                <w:rFonts w:hint="eastAsia"/>
              </w:rPr>
              <w:t>4</w:t>
            </w:r>
            <w:r w:rsidRPr="004C1BA5">
              <w:rPr>
                <w:rFonts w:hint="eastAsia"/>
              </w:rPr>
              <w:t>、其他根据相关法律法规及中国证监会的有关规定不得列入基金费用的项目。</w:t>
            </w:r>
          </w:p>
        </w:tc>
        <w:tc>
          <w:tcPr>
            <w:tcW w:w="3909" w:type="dxa"/>
          </w:tcPr>
          <w:p w:rsidR="0053297A" w:rsidRDefault="0053297A" w:rsidP="00891F1E">
            <w:r w:rsidRPr="004C1BA5">
              <w:rPr>
                <w:rFonts w:hint="eastAsia"/>
              </w:rPr>
              <w:t>三、不列入基金费用的项目</w:t>
            </w:r>
          </w:p>
          <w:p w:rsidR="0053297A" w:rsidRPr="004C1BA5" w:rsidRDefault="0053297A" w:rsidP="00891F1E">
            <w:r w:rsidRPr="004C1BA5">
              <w:rPr>
                <w:rFonts w:hint="eastAsia"/>
              </w:rPr>
              <w:t>下列费用不列入基金费用：</w:t>
            </w:r>
          </w:p>
          <w:p w:rsidR="0053297A" w:rsidRPr="004C1BA5" w:rsidRDefault="0053297A" w:rsidP="00891F1E">
            <w:r w:rsidRPr="004C1BA5">
              <w:rPr>
                <w:rFonts w:hint="eastAsia"/>
              </w:rPr>
              <w:t>1</w:t>
            </w:r>
            <w:r w:rsidRPr="004C1BA5">
              <w:rPr>
                <w:rFonts w:hint="eastAsia"/>
              </w:rPr>
              <w:t>、基金管理人和基金托管人因未履行或未完全履行义务导致的费用支出或基金财产的损失；</w:t>
            </w:r>
          </w:p>
          <w:p w:rsidR="0053297A" w:rsidRPr="004C1BA5" w:rsidRDefault="0053297A" w:rsidP="00891F1E">
            <w:r w:rsidRPr="004C1BA5">
              <w:rPr>
                <w:rFonts w:hint="eastAsia"/>
              </w:rPr>
              <w:t>2</w:t>
            </w:r>
            <w:r w:rsidRPr="004C1BA5">
              <w:rPr>
                <w:rFonts w:hint="eastAsia"/>
              </w:rPr>
              <w:t>、基金管理人和基金托管人处理与基金运作无关的事项发生的费用；</w:t>
            </w:r>
          </w:p>
          <w:p w:rsidR="0053297A" w:rsidRDefault="0053297A" w:rsidP="00891F1E">
            <w:r w:rsidRPr="004C1BA5">
              <w:rPr>
                <w:rFonts w:hint="eastAsia"/>
              </w:rPr>
              <w:t>3</w:t>
            </w:r>
            <w:r w:rsidRPr="004C1BA5">
              <w:rPr>
                <w:rFonts w:hint="eastAsia"/>
              </w:rPr>
              <w:t>、《基金合同》生效前的相关费用；</w:t>
            </w:r>
          </w:p>
          <w:p w:rsidR="0053297A" w:rsidRPr="004C1BA5" w:rsidRDefault="0053297A" w:rsidP="00891F1E">
            <w:pPr>
              <w:rPr>
                <w:b/>
                <w:u w:val="single"/>
              </w:rPr>
            </w:pPr>
            <w:r w:rsidRPr="004C1BA5">
              <w:rPr>
                <w:rFonts w:hint="eastAsia"/>
                <w:b/>
                <w:u w:val="single"/>
              </w:rPr>
              <w:t>4</w:t>
            </w:r>
            <w:r w:rsidRPr="004C1BA5">
              <w:rPr>
                <w:rFonts w:hint="eastAsia"/>
                <w:b/>
                <w:u w:val="single"/>
              </w:rPr>
              <w:t>、标的指数许可使用费。标的指数许可使用费由基金管理人承担，不得从基金财产中列支；</w:t>
            </w:r>
          </w:p>
          <w:p w:rsidR="0053297A" w:rsidRDefault="0053297A" w:rsidP="00891F1E">
            <w:r>
              <w:t>5</w:t>
            </w:r>
            <w:r w:rsidRPr="004C1BA5">
              <w:rPr>
                <w:rFonts w:hint="eastAsia"/>
              </w:rPr>
              <w:t>、其他根据相关法律法规及中国证监会的有关规定不得列入基金费用的项目。</w:t>
            </w:r>
          </w:p>
        </w:tc>
      </w:tr>
      <w:tr w:rsidR="0053297A" w:rsidTr="00891F1E">
        <w:tc>
          <w:tcPr>
            <w:tcW w:w="8522" w:type="dxa"/>
            <w:gridSpan w:val="3"/>
            <w:vAlign w:val="center"/>
          </w:tcPr>
          <w:p w:rsidR="0053297A" w:rsidRPr="00EE3A2C" w:rsidRDefault="0053297A" w:rsidP="00891F1E">
            <w:pPr>
              <w:rPr>
                <w:b/>
              </w:rPr>
            </w:pPr>
            <w:r w:rsidRPr="00EE3A2C">
              <w:rPr>
                <w:rFonts w:hint="eastAsia"/>
                <w:b/>
              </w:rPr>
              <w:t>注：</w:t>
            </w:r>
            <w:r>
              <w:rPr>
                <w:rFonts w:hint="eastAsia"/>
                <w:b/>
              </w:rPr>
              <w:t>基金合同内容摘要、托管协议</w:t>
            </w:r>
            <w:r w:rsidRPr="00CA7B60">
              <w:rPr>
                <w:rFonts w:hint="eastAsia"/>
                <w:b/>
              </w:rPr>
              <w:t>中涉及上述内容的一并修改。</w:t>
            </w:r>
          </w:p>
        </w:tc>
      </w:tr>
    </w:tbl>
    <w:p w:rsidR="0074364E" w:rsidRPr="0053297A" w:rsidRDefault="0074364E" w:rsidP="0074364E">
      <w:pPr>
        <w:snapToGrid w:val="0"/>
        <w:spacing w:line="360" w:lineRule="auto"/>
        <w:rPr>
          <w:rFonts w:ascii="宋体" w:hAnsi="宋体"/>
          <w:szCs w:val="21"/>
        </w:rPr>
      </w:pPr>
    </w:p>
    <w:p w:rsidR="00E942B8" w:rsidRDefault="00E942B8">
      <w:pPr>
        <w:widowControl/>
        <w:jc w:val="left"/>
        <w:rPr>
          <w:rFonts w:ascii="宋体" w:hAnsi="宋体"/>
          <w:szCs w:val="21"/>
        </w:rPr>
      </w:pPr>
      <w:r>
        <w:rPr>
          <w:rFonts w:ascii="宋体" w:hAnsi="宋体"/>
          <w:szCs w:val="21"/>
        </w:rPr>
        <w:br w:type="page"/>
      </w:r>
    </w:p>
    <w:p w:rsidR="0053297A" w:rsidRPr="00C11C41" w:rsidRDefault="0074364E" w:rsidP="0053297A">
      <w:r>
        <w:rPr>
          <w:rFonts w:ascii="宋体" w:hAnsi="宋体" w:hint="eastAsia"/>
          <w:szCs w:val="21"/>
        </w:rPr>
        <w:t>附2</w:t>
      </w:r>
      <w:r>
        <w:rPr>
          <w:rFonts w:ascii="宋体" w:hAnsi="宋体"/>
          <w:szCs w:val="21"/>
        </w:rPr>
        <w:t>0</w:t>
      </w:r>
      <w:r>
        <w:rPr>
          <w:rFonts w:ascii="宋体" w:hAnsi="宋体" w:hint="eastAsia"/>
          <w:szCs w:val="21"/>
        </w:rPr>
        <w:t>：</w:t>
      </w:r>
      <w:r w:rsidRPr="004E66ED">
        <w:rPr>
          <w:rFonts w:asciiTheme="minorEastAsia" w:eastAsiaTheme="minorEastAsia" w:hAnsiTheme="minorEastAsia" w:cs="Arial" w:hint="eastAsia"/>
          <w:szCs w:val="21"/>
        </w:rPr>
        <w:t>嘉实中债1-3年政策性金融债指数证券投资基金</w:t>
      </w:r>
      <w:r w:rsidRPr="001C2158">
        <w:rPr>
          <w:rFonts w:ascii="宋体" w:hAnsi="宋体" w:hint="eastAsia"/>
          <w:szCs w:val="21"/>
        </w:rPr>
        <w:t>法律文件修订</w:t>
      </w:r>
      <w:r>
        <w:rPr>
          <w:rFonts w:ascii="宋体" w:hAnsi="宋体" w:hint="eastAsia"/>
          <w:szCs w:val="21"/>
        </w:rPr>
        <w:t>前后文对照表</w:t>
      </w:r>
    </w:p>
    <w:tbl>
      <w:tblPr>
        <w:tblpPr w:leftFromText="180" w:rightFromText="180" w:vertAnchor="text" w:horzAnchor="margin" w:tblpXSpec="center" w:tblpY="361"/>
        <w:tblOverlap w:val="neve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4"/>
        <w:gridCol w:w="3909"/>
        <w:gridCol w:w="3909"/>
      </w:tblGrid>
      <w:tr w:rsidR="0053297A" w:rsidTr="00891F1E">
        <w:trPr>
          <w:tblHeader/>
        </w:trPr>
        <w:tc>
          <w:tcPr>
            <w:tcW w:w="704" w:type="dxa"/>
            <w:shd w:val="clear" w:color="auto" w:fill="auto"/>
            <w:vAlign w:val="center"/>
          </w:tcPr>
          <w:p w:rsidR="0053297A" w:rsidRPr="002E1255" w:rsidRDefault="0053297A" w:rsidP="00891F1E">
            <w:pPr>
              <w:jc w:val="center"/>
              <w:rPr>
                <w:b/>
              </w:rPr>
            </w:pPr>
            <w:r w:rsidRPr="002E1255">
              <w:rPr>
                <w:rFonts w:hint="eastAsia"/>
                <w:b/>
              </w:rPr>
              <w:t>章节</w:t>
            </w:r>
          </w:p>
        </w:tc>
        <w:tc>
          <w:tcPr>
            <w:tcW w:w="3909" w:type="dxa"/>
            <w:shd w:val="clear" w:color="auto" w:fill="auto"/>
            <w:vAlign w:val="center"/>
          </w:tcPr>
          <w:p w:rsidR="0053297A" w:rsidRPr="002E1255" w:rsidRDefault="00CF1567" w:rsidP="00891F1E">
            <w:pPr>
              <w:jc w:val="center"/>
              <w:rPr>
                <w:b/>
              </w:rPr>
            </w:pPr>
            <w:r>
              <w:rPr>
                <w:rFonts w:hint="eastAsia"/>
                <w:b/>
              </w:rPr>
              <w:t>修改前</w:t>
            </w:r>
          </w:p>
        </w:tc>
        <w:tc>
          <w:tcPr>
            <w:tcW w:w="3909" w:type="dxa"/>
            <w:shd w:val="clear" w:color="auto" w:fill="auto"/>
            <w:vAlign w:val="center"/>
          </w:tcPr>
          <w:p w:rsidR="0053297A" w:rsidRPr="002E1255" w:rsidRDefault="0053297A" w:rsidP="00CF1567">
            <w:pPr>
              <w:jc w:val="center"/>
              <w:rPr>
                <w:b/>
              </w:rPr>
            </w:pPr>
            <w:r w:rsidRPr="002E1255">
              <w:rPr>
                <w:rFonts w:hint="eastAsia"/>
                <w:b/>
              </w:rPr>
              <w:t>修改后</w:t>
            </w:r>
          </w:p>
        </w:tc>
      </w:tr>
      <w:tr w:rsidR="0053297A" w:rsidTr="00891F1E">
        <w:trPr>
          <w:tblHeader/>
        </w:trPr>
        <w:tc>
          <w:tcPr>
            <w:tcW w:w="704" w:type="dxa"/>
            <w:shd w:val="clear" w:color="auto" w:fill="auto"/>
            <w:vAlign w:val="center"/>
          </w:tcPr>
          <w:p w:rsidR="0053297A" w:rsidRPr="002E1255" w:rsidRDefault="0053297A" w:rsidP="00891F1E">
            <w:pPr>
              <w:jc w:val="center"/>
              <w:rPr>
                <w:b/>
              </w:rPr>
            </w:pPr>
            <w:r>
              <w:rPr>
                <w:rFonts w:hint="eastAsia"/>
                <w:b/>
              </w:rPr>
              <w:t>第二部分释义</w:t>
            </w:r>
          </w:p>
        </w:tc>
        <w:tc>
          <w:tcPr>
            <w:tcW w:w="3909" w:type="dxa"/>
            <w:shd w:val="clear" w:color="auto" w:fill="auto"/>
          </w:tcPr>
          <w:p w:rsidR="0053297A" w:rsidRPr="002E1255" w:rsidRDefault="0053297A" w:rsidP="00891F1E">
            <w:pPr>
              <w:rPr>
                <w:b/>
              </w:rPr>
            </w:pPr>
            <w:r>
              <w:rPr>
                <w:szCs w:val="21"/>
              </w:rPr>
              <w:t>1</w:t>
            </w:r>
            <w:r w:rsidRPr="00A56A4F">
              <w:rPr>
                <w:rFonts w:hint="eastAsia"/>
                <w:szCs w:val="21"/>
              </w:rPr>
              <w:t>5</w:t>
            </w:r>
            <w:r w:rsidRPr="00A56A4F">
              <w:rPr>
                <w:rFonts w:ascii="宋体" w:hAnsi="宋体" w:hint="eastAsia"/>
                <w:szCs w:val="21"/>
              </w:rPr>
              <w:t>、银行业监督管理机构：指中国人民银行和</w:t>
            </w:r>
            <w:r w:rsidRPr="00A56A4F">
              <w:rPr>
                <w:rFonts w:hint="eastAsia"/>
                <w:szCs w:val="21"/>
              </w:rPr>
              <w:t>/</w:t>
            </w:r>
            <w:r w:rsidRPr="00A56A4F">
              <w:rPr>
                <w:rFonts w:ascii="宋体" w:hAnsi="宋体" w:hint="eastAsia"/>
                <w:szCs w:val="21"/>
              </w:rPr>
              <w:t>或</w:t>
            </w:r>
            <w:r w:rsidRPr="00A56A4F">
              <w:rPr>
                <w:rFonts w:ascii="宋体" w:hAnsi="宋体" w:hint="eastAsia"/>
                <w:b/>
                <w:bCs/>
                <w:strike/>
                <w:szCs w:val="21"/>
              </w:rPr>
              <w:t>中国银行保险监督管理委员会</w:t>
            </w:r>
          </w:p>
        </w:tc>
        <w:tc>
          <w:tcPr>
            <w:tcW w:w="3909" w:type="dxa"/>
            <w:shd w:val="clear" w:color="auto" w:fill="auto"/>
          </w:tcPr>
          <w:p w:rsidR="0053297A" w:rsidRPr="002E1255" w:rsidRDefault="0053297A" w:rsidP="00891F1E">
            <w:pPr>
              <w:rPr>
                <w:b/>
              </w:rPr>
            </w:pPr>
            <w:r w:rsidRPr="00A56A4F">
              <w:rPr>
                <w:rFonts w:hint="eastAsia"/>
                <w:szCs w:val="21"/>
              </w:rPr>
              <w:t>15</w:t>
            </w:r>
            <w:r w:rsidRPr="00A56A4F">
              <w:rPr>
                <w:rFonts w:ascii="宋体" w:hAnsi="宋体" w:hint="eastAsia"/>
                <w:szCs w:val="21"/>
              </w:rPr>
              <w:t>、银行业监督管理机构：指中国人民银行和</w:t>
            </w:r>
            <w:r w:rsidRPr="00A56A4F">
              <w:rPr>
                <w:rFonts w:hint="eastAsia"/>
                <w:szCs w:val="21"/>
              </w:rPr>
              <w:t>/</w:t>
            </w:r>
            <w:r w:rsidRPr="00A56A4F">
              <w:rPr>
                <w:rFonts w:ascii="宋体" w:hAnsi="宋体" w:hint="eastAsia"/>
                <w:szCs w:val="21"/>
              </w:rPr>
              <w:t>或</w:t>
            </w:r>
            <w:r w:rsidRPr="00A56A4F">
              <w:rPr>
                <w:rFonts w:ascii="宋体" w:hAnsi="宋体" w:hint="eastAsia"/>
                <w:b/>
                <w:bCs/>
                <w:szCs w:val="21"/>
                <w:u w:val="single"/>
              </w:rPr>
              <w:t>国家金融监督管理总局等对银行业金融机构进行监督和管理的机构</w:t>
            </w:r>
          </w:p>
        </w:tc>
      </w:tr>
      <w:tr w:rsidR="0053297A" w:rsidTr="00891F1E">
        <w:trPr>
          <w:tblHeader/>
        </w:trPr>
        <w:tc>
          <w:tcPr>
            <w:tcW w:w="704" w:type="dxa"/>
            <w:vMerge w:val="restart"/>
            <w:shd w:val="clear" w:color="auto" w:fill="auto"/>
            <w:vAlign w:val="center"/>
          </w:tcPr>
          <w:p w:rsidR="0053297A" w:rsidRPr="002E1255" w:rsidRDefault="0053297A" w:rsidP="00891F1E">
            <w:pPr>
              <w:jc w:val="center"/>
              <w:rPr>
                <w:b/>
              </w:rPr>
            </w:pPr>
            <w:r w:rsidRPr="002E1255">
              <w:rPr>
                <w:rFonts w:hint="eastAsia"/>
                <w:b/>
              </w:rPr>
              <w:t>第七部分</w:t>
            </w:r>
            <w:r w:rsidRPr="002E1255">
              <w:rPr>
                <w:rFonts w:hint="eastAsia"/>
                <w:b/>
              </w:rPr>
              <w:t xml:space="preserve">  </w:t>
            </w:r>
            <w:r w:rsidRPr="002E1255">
              <w:rPr>
                <w:rFonts w:hint="eastAsia"/>
                <w:b/>
              </w:rPr>
              <w:t>基金合同当事人及权利义务</w:t>
            </w:r>
          </w:p>
        </w:tc>
        <w:tc>
          <w:tcPr>
            <w:tcW w:w="3909" w:type="dxa"/>
            <w:shd w:val="clear" w:color="auto" w:fill="auto"/>
          </w:tcPr>
          <w:p w:rsidR="0053297A" w:rsidRPr="002E1255" w:rsidRDefault="0053297A" w:rsidP="00891F1E">
            <w:r w:rsidRPr="002E1255">
              <w:rPr>
                <w:rFonts w:hint="eastAsia"/>
              </w:rPr>
              <w:t>一、基金管理人</w:t>
            </w:r>
          </w:p>
          <w:p w:rsidR="0053297A" w:rsidRPr="002E1255" w:rsidRDefault="0053297A" w:rsidP="00891F1E">
            <w:r w:rsidRPr="002E1255">
              <w:rPr>
                <w:rFonts w:hint="eastAsia"/>
              </w:rPr>
              <w:t>（一）</w:t>
            </w:r>
            <w:r w:rsidRPr="002E1255">
              <w:tab/>
            </w:r>
            <w:r w:rsidRPr="002E1255">
              <w:rPr>
                <w:rFonts w:hint="eastAsia"/>
              </w:rPr>
              <w:t>基金管理人简况</w:t>
            </w:r>
          </w:p>
          <w:p w:rsidR="0053297A" w:rsidRPr="00160047" w:rsidRDefault="0053297A" w:rsidP="00891F1E">
            <w:pPr>
              <w:rPr>
                <w:bCs/>
                <w:szCs w:val="21"/>
              </w:rPr>
            </w:pPr>
            <w:r w:rsidRPr="00160047">
              <w:rPr>
                <w:rFonts w:hint="eastAsia"/>
                <w:bCs/>
                <w:szCs w:val="21"/>
              </w:rPr>
              <w:t>名称：嘉实基金管理有限公司</w:t>
            </w:r>
          </w:p>
          <w:p w:rsidR="0053297A" w:rsidRDefault="0053297A" w:rsidP="00891F1E">
            <w:pPr>
              <w:rPr>
                <w:b/>
                <w:strike/>
              </w:rPr>
            </w:pPr>
            <w:r w:rsidRPr="003629A0">
              <w:rPr>
                <w:rFonts w:hint="eastAsia"/>
              </w:rPr>
              <w:t>住所：中国（上海）自由贸易试验区</w:t>
            </w:r>
            <w:r w:rsidRPr="000C2B45">
              <w:rPr>
                <w:rFonts w:hint="eastAsia"/>
                <w:b/>
                <w:strike/>
              </w:rPr>
              <w:t>世纪大道</w:t>
            </w:r>
            <w:r w:rsidRPr="000C2B45">
              <w:rPr>
                <w:b/>
                <w:strike/>
              </w:rPr>
              <w:t>8</w:t>
            </w:r>
            <w:r w:rsidRPr="000C2B45">
              <w:rPr>
                <w:rFonts w:hint="eastAsia"/>
                <w:b/>
                <w:strike/>
              </w:rPr>
              <w:t>号上海国金中心二期</w:t>
            </w:r>
            <w:r w:rsidRPr="000C2B45">
              <w:rPr>
                <w:b/>
                <w:strike/>
              </w:rPr>
              <w:t>27</w:t>
            </w:r>
            <w:r w:rsidRPr="000C2B45">
              <w:rPr>
                <w:rFonts w:hint="eastAsia"/>
                <w:b/>
                <w:strike/>
              </w:rPr>
              <w:t>楼</w:t>
            </w:r>
            <w:r w:rsidRPr="000C2B45">
              <w:rPr>
                <w:b/>
                <w:strike/>
              </w:rPr>
              <w:t>09-14</w:t>
            </w:r>
            <w:r w:rsidRPr="000C2B45">
              <w:rPr>
                <w:rFonts w:hint="eastAsia"/>
                <w:b/>
                <w:strike/>
              </w:rPr>
              <w:t>单元</w:t>
            </w:r>
          </w:p>
          <w:p w:rsidR="0053297A" w:rsidRDefault="0053297A" w:rsidP="00891F1E">
            <w:pPr>
              <w:rPr>
                <w:rFonts w:ascii="楷体" w:eastAsia="楷体" w:hAnsi="楷体"/>
              </w:rPr>
            </w:pPr>
            <w:r w:rsidRPr="000C2B45">
              <w:rPr>
                <w:rFonts w:ascii="楷体" w:eastAsia="楷体" w:hAnsi="楷体"/>
              </w:rPr>
              <w:t>……</w:t>
            </w:r>
          </w:p>
          <w:p w:rsidR="0053297A" w:rsidRPr="002E1255" w:rsidRDefault="0053297A" w:rsidP="00891F1E">
            <w:pPr>
              <w:rPr>
                <w:b/>
              </w:rPr>
            </w:pPr>
            <w:r w:rsidRPr="00A56A4F">
              <w:rPr>
                <w:rFonts w:ascii="宋体" w:hAnsi="宋体" w:hint="eastAsia"/>
                <w:szCs w:val="21"/>
              </w:rPr>
              <w:t>组织形式：有限责任公司（</w:t>
            </w:r>
            <w:r w:rsidRPr="00A56A4F">
              <w:rPr>
                <w:rFonts w:ascii="宋体" w:hAnsi="宋体" w:hint="eastAsia"/>
                <w:b/>
                <w:bCs/>
                <w:strike/>
                <w:szCs w:val="21"/>
              </w:rPr>
              <w:t>中外合资</w:t>
            </w:r>
            <w:r w:rsidRPr="00A56A4F">
              <w:rPr>
                <w:rFonts w:ascii="宋体" w:hAnsi="宋体" w:hint="eastAsia"/>
                <w:szCs w:val="21"/>
              </w:rPr>
              <w:t>）</w:t>
            </w:r>
          </w:p>
        </w:tc>
        <w:tc>
          <w:tcPr>
            <w:tcW w:w="3909" w:type="dxa"/>
            <w:shd w:val="clear" w:color="auto" w:fill="auto"/>
          </w:tcPr>
          <w:p w:rsidR="0053297A" w:rsidRPr="000C2B45" w:rsidRDefault="0053297A" w:rsidP="00891F1E">
            <w:pPr>
              <w:rPr>
                <w:bCs/>
                <w:szCs w:val="21"/>
              </w:rPr>
            </w:pPr>
            <w:r w:rsidRPr="000C2B45">
              <w:rPr>
                <w:rFonts w:hint="eastAsia"/>
                <w:bCs/>
                <w:szCs w:val="21"/>
              </w:rPr>
              <w:t>一、基金管理人</w:t>
            </w:r>
          </w:p>
          <w:p w:rsidR="0053297A" w:rsidRPr="000C2B45" w:rsidRDefault="0053297A" w:rsidP="00891F1E">
            <w:pPr>
              <w:rPr>
                <w:bCs/>
                <w:szCs w:val="21"/>
              </w:rPr>
            </w:pPr>
            <w:r w:rsidRPr="000C2B45">
              <w:rPr>
                <w:rFonts w:hint="eastAsia"/>
                <w:bCs/>
                <w:szCs w:val="21"/>
              </w:rPr>
              <w:t>（一）</w:t>
            </w:r>
            <w:r w:rsidRPr="000C2B45">
              <w:rPr>
                <w:bCs/>
                <w:szCs w:val="21"/>
              </w:rPr>
              <w:tab/>
            </w:r>
            <w:r w:rsidRPr="000C2B45">
              <w:rPr>
                <w:rFonts w:hint="eastAsia"/>
                <w:bCs/>
                <w:szCs w:val="21"/>
              </w:rPr>
              <w:t>基金管理人简况</w:t>
            </w:r>
          </w:p>
          <w:p w:rsidR="0053297A" w:rsidRPr="000C2B45" w:rsidRDefault="0053297A" w:rsidP="00891F1E">
            <w:pPr>
              <w:rPr>
                <w:bCs/>
                <w:szCs w:val="21"/>
              </w:rPr>
            </w:pPr>
            <w:r w:rsidRPr="000C2B45">
              <w:rPr>
                <w:rFonts w:hint="eastAsia"/>
                <w:bCs/>
                <w:szCs w:val="21"/>
              </w:rPr>
              <w:t>名称：嘉实基金管理有限公司</w:t>
            </w:r>
          </w:p>
          <w:p w:rsidR="0053297A" w:rsidRDefault="0053297A" w:rsidP="00891F1E">
            <w:pPr>
              <w:rPr>
                <w:b/>
                <w:bCs/>
                <w:szCs w:val="21"/>
                <w:u w:val="single"/>
              </w:rPr>
            </w:pPr>
            <w:r w:rsidRPr="000C2B45">
              <w:rPr>
                <w:rFonts w:hint="eastAsia"/>
                <w:bCs/>
                <w:szCs w:val="21"/>
              </w:rPr>
              <w:t>住所：中国（上海）自由贸易试验区</w:t>
            </w:r>
            <w:r w:rsidRPr="000C2B45">
              <w:rPr>
                <w:rFonts w:hint="eastAsia"/>
                <w:b/>
                <w:bCs/>
                <w:szCs w:val="21"/>
                <w:u w:val="single"/>
              </w:rPr>
              <w:t>陆家嘴环路</w:t>
            </w:r>
            <w:r w:rsidRPr="000C2B45">
              <w:rPr>
                <w:b/>
                <w:bCs/>
                <w:szCs w:val="21"/>
                <w:u w:val="single"/>
              </w:rPr>
              <w:t>1318</w:t>
            </w:r>
            <w:r w:rsidRPr="000C2B45">
              <w:rPr>
                <w:rFonts w:hint="eastAsia"/>
                <w:b/>
                <w:bCs/>
                <w:szCs w:val="21"/>
                <w:u w:val="single"/>
              </w:rPr>
              <w:t>号</w:t>
            </w:r>
            <w:r w:rsidRPr="000C2B45">
              <w:rPr>
                <w:b/>
                <w:bCs/>
                <w:szCs w:val="21"/>
                <w:u w:val="single"/>
              </w:rPr>
              <w:t>1806A</w:t>
            </w:r>
            <w:r w:rsidRPr="000C2B45">
              <w:rPr>
                <w:rFonts w:hint="eastAsia"/>
                <w:b/>
                <w:bCs/>
                <w:szCs w:val="21"/>
                <w:u w:val="single"/>
              </w:rPr>
              <w:t>单元</w:t>
            </w:r>
          </w:p>
          <w:p w:rsidR="0053297A" w:rsidRDefault="0053297A" w:rsidP="00891F1E">
            <w:pPr>
              <w:rPr>
                <w:rFonts w:ascii="楷体" w:eastAsia="楷体" w:hAnsi="楷体"/>
              </w:rPr>
            </w:pPr>
            <w:r w:rsidRPr="00160047">
              <w:rPr>
                <w:rFonts w:ascii="楷体" w:eastAsia="楷体" w:hAnsi="楷体"/>
              </w:rPr>
              <w:t>……</w:t>
            </w:r>
          </w:p>
          <w:p w:rsidR="0053297A" w:rsidRPr="002E1255" w:rsidRDefault="0053297A" w:rsidP="00891F1E">
            <w:pPr>
              <w:rPr>
                <w:b/>
              </w:rPr>
            </w:pPr>
            <w:r w:rsidRPr="00A56A4F">
              <w:rPr>
                <w:rFonts w:ascii="宋体" w:hAnsi="宋体" w:hint="eastAsia"/>
                <w:szCs w:val="21"/>
              </w:rPr>
              <w:t>组织形式：有限责任公司（</w:t>
            </w:r>
            <w:r w:rsidRPr="00A56A4F">
              <w:rPr>
                <w:rFonts w:ascii="宋体" w:hAnsi="宋体" w:hint="eastAsia"/>
                <w:b/>
                <w:bCs/>
                <w:szCs w:val="21"/>
                <w:u w:val="single"/>
              </w:rPr>
              <w:t>外商投资、非独资</w:t>
            </w:r>
            <w:r w:rsidRPr="00A56A4F">
              <w:rPr>
                <w:rFonts w:ascii="宋体" w:hAnsi="宋体" w:hint="eastAsia"/>
                <w:szCs w:val="21"/>
              </w:rPr>
              <w:t>）</w:t>
            </w:r>
          </w:p>
        </w:tc>
      </w:tr>
      <w:tr w:rsidR="0053297A" w:rsidTr="00891F1E">
        <w:trPr>
          <w:tblHeader/>
        </w:trPr>
        <w:tc>
          <w:tcPr>
            <w:tcW w:w="704" w:type="dxa"/>
            <w:vMerge/>
            <w:shd w:val="clear" w:color="auto" w:fill="auto"/>
            <w:vAlign w:val="center"/>
          </w:tcPr>
          <w:p w:rsidR="0053297A" w:rsidRPr="002E1255" w:rsidRDefault="0053297A" w:rsidP="00891F1E">
            <w:pPr>
              <w:jc w:val="center"/>
              <w:rPr>
                <w:b/>
              </w:rPr>
            </w:pPr>
          </w:p>
        </w:tc>
        <w:tc>
          <w:tcPr>
            <w:tcW w:w="3909" w:type="dxa"/>
            <w:shd w:val="clear" w:color="auto" w:fill="auto"/>
          </w:tcPr>
          <w:p w:rsidR="0053297A" w:rsidRPr="000B1CC3" w:rsidRDefault="0053297A" w:rsidP="00891F1E">
            <w:r w:rsidRPr="000B1CC3">
              <w:rPr>
                <w:rFonts w:hint="eastAsia"/>
              </w:rPr>
              <w:t>二、基金托管人</w:t>
            </w:r>
          </w:p>
          <w:p w:rsidR="0053297A" w:rsidRPr="000B1CC3" w:rsidRDefault="0053297A" w:rsidP="00891F1E">
            <w:r w:rsidRPr="000B1CC3">
              <w:rPr>
                <w:rFonts w:hint="eastAsia"/>
              </w:rPr>
              <w:t>（一）</w:t>
            </w:r>
            <w:r w:rsidRPr="000B1CC3">
              <w:rPr>
                <w:rFonts w:hint="eastAsia"/>
              </w:rPr>
              <w:tab/>
            </w:r>
            <w:r w:rsidRPr="000B1CC3">
              <w:rPr>
                <w:rFonts w:hint="eastAsia"/>
              </w:rPr>
              <w:t>基金托管人简况</w:t>
            </w:r>
          </w:p>
          <w:p w:rsidR="0053297A" w:rsidRPr="00987552" w:rsidRDefault="0053297A" w:rsidP="00891F1E">
            <w:r w:rsidRPr="00987552">
              <w:rPr>
                <w:rFonts w:hint="eastAsia"/>
              </w:rPr>
              <w:t>名称：上海浦东发展银行股份有限公司（简称：上海浦东发展银行）</w:t>
            </w:r>
          </w:p>
          <w:p w:rsidR="0053297A" w:rsidRPr="00987552" w:rsidRDefault="0053297A" w:rsidP="00891F1E">
            <w:r w:rsidRPr="00987552">
              <w:rPr>
                <w:rFonts w:hint="eastAsia"/>
              </w:rPr>
              <w:t>注册地址：上海市中山东一路</w:t>
            </w:r>
            <w:r>
              <w:rPr>
                <w:rFonts w:hint="eastAsia"/>
              </w:rPr>
              <w:t>12</w:t>
            </w:r>
            <w:r w:rsidRPr="00987552">
              <w:rPr>
                <w:rFonts w:hint="eastAsia"/>
              </w:rPr>
              <w:t>号</w:t>
            </w:r>
          </w:p>
          <w:p w:rsidR="0053297A" w:rsidRPr="00987552" w:rsidRDefault="0053297A" w:rsidP="00891F1E">
            <w:r w:rsidRPr="00987552">
              <w:rPr>
                <w:rFonts w:hint="eastAsia"/>
              </w:rPr>
              <w:t>办公地址：</w:t>
            </w:r>
            <w:r w:rsidRPr="00C44523">
              <w:rPr>
                <w:rFonts w:hint="eastAsia"/>
                <w:b/>
                <w:strike/>
              </w:rPr>
              <w:t>上海市中山东一路</w:t>
            </w:r>
            <w:r w:rsidRPr="00C44523">
              <w:rPr>
                <w:rFonts w:hint="eastAsia"/>
                <w:b/>
                <w:strike/>
              </w:rPr>
              <w:t>12</w:t>
            </w:r>
            <w:r w:rsidRPr="00C44523">
              <w:rPr>
                <w:rFonts w:hint="eastAsia"/>
                <w:b/>
                <w:strike/>
              </w:rPr>
              <w:t>号</w:t>
            </w:r>
          </w:p>
          <w:p w:rsidR="0053297A" w:rsidRDefault="0053297A" w:rsidP="00891F1E">
            <w:pPr>
              <w:rPr>
                <w:b/>
                <w:strike/>
              </w:rPr>
            </w:pPr>
            <w:r w:rsidRPr="00987552">
              <w:rPr>
                <w:rFonts w:hint="eastAsia"/>
              </w:rPr>
              <w:t>法定代表人：</w:t>
            </w:r>
            <w:r w:rsidRPr="00C44523">
              <w:rPr>
                <w:rFonts w:hint="eastAsia"/>
                <w:b/>
                <w:strike/>
              </w:rPr>
              <w:t>郑杨</w:t>
            </w:r>
          </w:p>
          <w:p w:rsidR="0053297A" w:rsidRPr="002E1255" w:rsidRDefault="0053297A" w:rsidP="00891F1E">
            <w:r w:rsidRPr="00160047">
              <w:rPr>
                <w:rFonts w:ascii="楷体" w:eastAsia="楷体" w:hAnsi="楷体"/>
              </w:rPr>
              <w:t>……</w:t>
            </w:r>
          </w:p>
        </w:tc>
        <w:tc>
          <w:tcPr>
            <w:tcW w:w="3909" w:type="dxa"/>
            <w:shd w:val="clear" w:color="auto" w:fill="auto"/>
          </w:tcPr>
          <w:p w:rsidR="0053297A" w:rsidRPr="000B1CC3" w:rsidRDefault="0053297A" w:rsidP="00891F1E">
            <w:pPr>
              <w:rPr>
                <w:bCs/>
                <w:szCs w:val="21"/>
              </w:rPr>
            </w:pPr>
            <w:r w:rsidRPr="000B1CC3">
              <w:rPr>
                <w:rFonts w:hint="eastAsia"/>
                <w:bCs/>
                <w:szCs w:val="21"/>
              </w:rPr>
              <w:t>二、基金托管人</w:t>
            </w:r>
          </w:p>
          <w:p w:rsidR="0053297A" w:rsidRPr="000B1CC3" w:rsidRDefault="0053297A" w:rsidP="00891F1E">
            <w:pPr>
              <w:rPr>
                <w:bCs/>
                <w:szCs w:val="21"/>
              </w:rPr>
            </w:pPr>
            <w:r w:rsidRPr="000B1CC3">
              <w:rPr>
                <w:rFonts w:hint="eastAsia"/>
                <w:bCs/>
                <w:szCs w:val="21"/>
              </w:rPr>
              <w:t>（一）</w:t>
            </w:r>
            <w:r w:rsidRPr="000B1CC3">
              <w:rPr>
                <w:rFonts w:hint="eastAsia"/>
                <w:bCs/>
                <w:szCs w:val="21"/>
              </w:rPr>
              <w:tab/>
            </w:r>
            <w:r w:rsidRPr="000B1CC3">
              <w:rPr>
                <w:rFonts w:hint="eastAsia"/>
                <w:bCs/>
                <w:szCs w:val="21"/>
              </w:rPr>
              <w:t>基金托管人简况</w:t>
            </w:r>
          </w:p>
          <w:p w:rsidR="0053297A" w:rsidRPr="00987552" w:rsidRDefault="0053297A" w:rsidP="00891F1E">
            <w:pPr>
              <w:rPr>
                <w:bCs/>
                <w:szCs w:val="21"/>
              </w:rPr>
            </w:pPr>
            <w:r w:rsidRPr="00987552">
              <w:rPr>
                <w:rFonts w:hint="eastAsia"/>
                <w:bCs/>
                <w:szCs w:val="21"/>
              </w:rPr>
              <w:t>名称：上海浦东发展银行股份有限公司（简称：上海浦东发展银行）</w:t>
            </w:r>
          </w:p>
          <w:p w:rsidR="0053297A" w:rsidRPr="00987552" w:rsidRDefault="0053297A" w:rsidP="00891F1E">
            <w:pPr>
              <w:rPr>
                <w:bCs/>
                <w:szCs w:val="21"/>
              </w:rPr>
            </w:pPr>
            <w:r w:rsidRPr="00987552">
              <w:rPr>
                <w:rFonts w:hint="eastAsia"/>
                <w:bCs/>
                <w:szCs w:val="21"/>
              </w:rPr>
              <w:t>注册地址：上海市中山东一路</w:t>
            </w:r>
            <w:r w:rsidRPr="00987552">
              <w:rPr>
                <w:rFonts w:hint="eastAsia"/>
                <w:bCs/>
                <w:szCs w:val="21"/>
              </w:rPr>
              <w:t xml:space="preserve"> 12 </w:t>
            </w:r>
            <w:r w:rsidRPr="00987552">
              <w:rPr>
                <w:rFonts w:hint="eastAsia"/>
                <w:bCs/>
                <w:szCs w:val="21"/>
              </w:rPr>
              <w:t>号</w:t>
            </w:r>
          </w:p>
          <w:p w:rsidR="0053297A" w:rsidRPr="00987552" w:rsidRDefault="0053297A" w:rsidP="00891F1E">
            <w:pPr>
              <w:rPr>
                <w:bCs/>
                <w:szCs w:val="21"/>
              </w:rPr>
            </w:pPr>
            <w:r w:rsidRPr="00987552">
              <w:rPr>
                <w:rFonts w:hint="eastAsia"/>
                <w:bCs/>
                <w:szCs w:val="21"/>
              </w:rPr>
              <w:t>办公地址：</w:t>
            </w:r>
            <w:r w:rsidRPr="001D7A38">
              <w:rPr>
                <w:rFonts w:hint="eastAsia"/>
                <w:b/>
                <w:bCs/>
                <w:szCs w:val="21"/>
                <w:u w:val="single"/>
              </w:rPr>
              <w:t>上海市博成路</w:t>
            </w:r>
            <w:r w:rsidRPr="001D7A38">
              <w:rPr>
                <w:rFonts w:hint="eastAsia"/>
                <w:b/>
                <w:bCs/>
                <w:szCs w:val="21"/>
                <w:u w:val="single"/>
              </w:rPr>
              <w:t>1388</w:t>
            </w:r>
            <w:r w:rsidRPr="001D7A38">
              <w:rPr>
                <w:rFonts w:hint="eastAsia"/>
                <w:b/>
                <w:bCs/>
                <w:szCs w:val="21"/>
                <w:u w:val="single"/>
              </w:rPr>
              <w:t>号浦银中心</w:t>
            </w:r>
            <w:r w:rsidRPr="001D7A38">
              <w:rPr>
                <w:rFonts w:hint="eastAsia"/>
                <w:b/>
                <w:bCs/>
                <w:szCs w:val="21"/>
                <w:u w:val="single"/>
              </w:rPr>
              <w:t>A</w:t>
            </w:r>
            <w:r w:rsidRPr="001D7A38">
              <w:rPr>
                <w:rFonts w:hint="eastAsia"/>
                <w:b/>
                <w:bCs/>
                <w:szCs w:val="21"/>
                <w:u w:val="single"/>
              </w:rPr>
              <w:t>栋</w:t>
            </w:r>
          </w:p>
          <w:p w:rsidR="0053297A" w:rsidRDefault="0053297A" w:rsidP="00891F1E">
            <w:pPr>
              <w:rPr>
                <w:b/>
                <w:bCs/>
                <w:szCs w:val="21"/>
                <w:u w:val="single"/>
              </w:rPr>
            </w:pPr>
            <w:r w:rsidRPr="00987552">
              <w:rPr>
                <w:rFonts w:hint="eastAsia"/>
                <w:bCs/>
                <w:szCs w:val="21"/>
              </w:rPr>
              <w:t>法定代表人：</w:t>
            </w:r>
            <w:r w:rsidRPr="001D7A38">
              <w:rPr>
                <w:rFonts w:hint="eastAsia"/>
                <w:b/>
                <w:bCs/>
                <w:szCs w:val="21"/>
                <w:u w:val="single"/>
              </w:rPr>
              <w:t>张为忠</w:t>
            </w:r>
          </w:p>
          <w:p w:rsidR="0053297A" w:rsidRPr="000C2B45" w:rsidRDefault="0053297A" w:rsidP="00891F1E">
            <w:pPr>
              <w:rPr>
                <w:bCs/>
                <w:szCs w:val="21"/>
              </w:rPr>
            </w:pPr>
            <w:r w:rsidRPr="00160047">
              <w:rPr>
                <w:rFonts w:ascii="楷体" w:eastAsia="楷体" w:hAnsi="楷体"/>
              </w:rPr>
              <w:t>……</w:t>
            </w:r>
          </w:p>
        </w:tc>
      </w:tr>
      <w:tr w:rsidR="0053297A" w:rsidTr="00891F1E">
        <w:trPr>
          <w:tblHeader/>
        </w:trPr>
        <w:tc>
          <w:tcPr>
            <w:tcW w:w="704" w:type="dxa"/>
            <w:shd w:val="clear" w:color="auto" w:fill="auto"/>
            <w:vAlign w:val="center"/>
          </w:tcPr>
          <w:p w:rsidR="0053297A" w:rsidRPr="002E1255" w:rsidRDefault="0053297A" w:rsidP="00891F1E">
            <w:pPr>
              <w:jc w:val="center"/>
              <w:rPr>
                <w:b/>
              </w:rPr>
            </w:pPr>
            <w:r w:rsidRPr="00E56620">
              <w:rPr>
                <w:rFonts w:hint="eastAsia"/>
                <w:b/>
              </w:rPr>
              <w:t>第八部分</w:t>
            </w:r>
            <w:r w:rsidRPr="00E56620">
              <w:rPr>
                <w:rFonts w:hint="eastAsia"/>
                <w:b/>
              </w:rPr>
              <w:t xml:space="preserve"> </w:t>
            </w:r>
            <w:r w:rsidRPr="00E56620">
              <w:rPr>
                <w:rFonts w:hint="eastAsia"/>
                <w:b/>
              </w:rPr>
              <w:t>基金份额持有人大会</w:t>
            </w:r>
          </w:p>
        </w:tc>
        <w:tc>
          <w:tcPr>
            <w:tcW w:w="3909" w:type="dxa"/>
            <w:shd w:val="clear" w:color="auto" w:fill="auto"/>
          </w:tcPr>
          <w:p w:rsidR="0053297A" w:rsidRPr="00E56620" w:rsidRDefault="0053297A" w:rsidP="00891F1E">
            <w:r>
              <w:rPr>
                <w:rFonts w:hint="eastAsia"/>
              </w:rPr>
              <w:t>一、</w:t>
            </w:r>
            <w:r w:rsidRPr="00E56620">
              <w:rPr>
                <w:rFonts w:hint="eastAsia"/>
              </w:rPr>
              <w:t>召开事由</w:t>
            </w:r>
          </w:p>
          <w:p w:rsidR="0053297A" w:rsidRDefault="0053297A" w:rsidP="00891F1E">
            <w:r w:rsidRPr="00E56620">
              <w:rPr>
                <w:rFonts w:hint="eastAsia"/>
              </w:rPr>
              <w:t>2</w:t>
            </w:r>
            <w:r w:rsidRPr="00E56620">
              <w:rPr>
                <w:rFonts w:hint="eastAsia"/>
              </w:rPr>
              <w:t>、尽管有前述约定，但如属于以下情况之一的，在不违反法律法规及基金合同的有关规定的前提下，可由基金管理人和基金托管人协商后修改，不需召开基金份额持有人大会：</w:t>
            </w:r>
          </w:p>
          <w:p w:rsidR="0053297A" w:rsidRPr="000252FE" w:rsidRDefault="0053297A" w:rsidP="00891F1E">
            <w:r w:rsidRPr="000252FE">
              <w:rPr>
                <w:rFonts w:ascii="楷体" w:eastAsia="楷体" w:hAnsi="楷体"/>
              </w:rPr>
              <w:t>……</w:t>
            </w:r>
          </w:p>
          <w:p w:rsidR="0053297A" w:rsidRDefault="0053297A" w:rsidP="00891F1E">
            <w:pPr>
              <w:rPr>
                <w:b/>
                <w:strike/>
              </w:rPr>
            </w:pPr>
            <w:r w:rsidRPr="00E56620">
              <w:rPr>
                <w:rFonts w:hint="eastAsia"/>
                <w:b/>
                <w:strike/>
              </w:rPr>
              <w:t>（</w:t>
            </w:r>
            <w:r w:rsidRPr="00E56620">
              <w:rPr>
                <w:rFonts w:hint="eastAsia"/>
                <w:b/>
                <w:strike/>
              </w:rPr>
              <w:t>3</w:t>
            </w:r>
            <w:r w:rsidRPr="00E56620">
              <w:rPr>
                <w:rFonts w:hint="eastAsia"/>
                <w:b/>
                <w:strike/>
              </w:rPr>
              <w:t>）根据指数发布机构对指数使用许可协议的调整变更标的指数许可使用费收费标准、计费方式和支付方式等；</w:t>
            </w:r>
          </w:p>
          <w:p w:rsidR="0053297A" w:rsidRPr="000252FE" w:rsidRDefault="0053297A" w:rsidP="00891F1E">
            <w:pPr>
              <w:rPr>
                <w:strike/>
              </w:rPr>
            </w:pPr>
            <w:r w:rsidRPr="000252FE">
              <w:rPr>
                <w:rFonts w:ascii="楷体" w:eastAsia="楷体" w:hAnsi="楷体"/>
              </w:rPr>
              <w:t>……</w:t>
            </w:r>
          </w:p>
        </w:tc>
        <w:tc>
          <w:tcPr>
            <w:tcW w:w="3909" w:type="dxa"/>
            <w:shd w:val="clear" w:color="auto" w:fill="auto"/>
          </w:tcPr>
          <w:p w:rsidR="0053297A" w:rsidRPr="00E56620" w:rsidRDefault="0053297A" w:rsidP="00891F1E">
            <w:r>
              <w:rPr>
                <w:rFonts w:hint="eastAsia"/>
              </w:rPr>
              <w:t>一、</w:t>
            </w:r>
            <w:r w:rsidRPr="00E56620">
              <w:rPr>
                <w:rFonts w:hint="eastAsia"/>
              </w:rPr>
              <w:t>召开事由</w:t>
            </w:r>
          </w:p>
          <w:p w:rsidR="0053297A" w:rsidRDefault="0053297A" w:rsidP="00891F1E">
            <w:r w:rsidRPr="00E56620">
              <w:rPr>
                <w:rFonts w:hint="eastAsia"/>
              </w:rPr>
              <w:t>2</w:t>
            </w:r>
            <w:r w:rsidRPr="00E56620">
              <w:rPr>
                <w:rFonts w:hint="eastAsia"/>
              </w:rPr>
              <w:t>、尽管有前述约定，但如属于以下情况之一的，在不违反法律法规及基金合同的有关规定的前提下，可由基金管理人和基金托管人协商后修改，不需召开基金份额持有人大会：</w:t>
            </w:r>
          </w:p>
          <w:p w:rsidR="0053297A" w:rsidRPr="000252FE" w:rsidRDefault="0053297A" w:rsidP="00891F1E">
            <w:pPr>
              <w:rPr>
                <w:bCs/>
                <w:szCs w:val="21"/>
              </w:rPr>
            </w:pPr>
            <w:r w:rsidRPr="000252FE">
              <w:rPr>
                <w:rFonts w:ascii="楷体" w:eastAsia="楷体" w:hAnsi="楷体"/>
              </w:rPr>
              <w:t>……</w:t>
            </w:r>
          </w:p>
        </w:tc>
      </w:tr>
      <w:tr w:rsidR="0053297A" w:rsidTr="00891F1E">
        <w:tc>
          <w:tcPr>
            <w:tcW w:w="704" w:type="dxa"/>
            <w:vMerge w:val="restart"/>
            <w:vAlign w:val="center"/>
          </w:tcPr>
          <w:p w:rsidR="0053297A" w:rsidRPr="008F718A" w:rsidRDefault="0053297A" w:rsidP="00891F1E">
            <w:pPr>
              <w:jc w:val="center"/>
              <w:rPr>
                <w:b/>
              </w:rPr>
            </w:pPr>
            <w:r w:rsidRPr="008F718A">
              <w:rPr>
                <w:rFonts w:hint="eastAsia"/>
                <w:b/>
              </w:rPr>
              <w:t>第十五部分</w:t>
            </w:r>
            <w:r w:rsidRPr="008F718A">
              <w:rPr>
                <w:rFonts w:hint="eastAsia"/>
                <w:b/>
              </w:rPr>
              <w:t xml:space="preserve"> </w:t>
            </w:r>
            <w:r w:rsidRPr="008F718A">
              <w:rPr>
                <w:rFonts w:hint="eastAsia"/>
                <w:b/>
              </w:rPr>
              <w:t>基金费用与税收</w:t>
            </w:r>
          </w:p>
        </w:tc>
        <w:tc>
          <w:tcPr>
            <w:tcW w:w="3909" w:type="dxa"/>
          </w:tcPr>
          <w:p w:rsidR="0053297A" w:rsidRPr="00E3731D" w:rsidRDefault="0053297A" w:rsidP="00891F1E">
            <w:pPr>
              <w:pStyle w:val="ac"/>
              <w:numPr>
                <w:ilvl w:val="0"/>
                <w:numId w:val="3"/>
              </w:numPr>
              <w:ind w:firstLineChars="0"/>
            </w:pPr>
            <w:r w:rsidRPr="00E3731D">
              <w:rPr>
                <w:rFonts w:hint="eastAsia"/>
              </w:rPr>
              <w:t>基金费用的种类</w:t>
            </w:r>
          </w:p>
          <w:p w:rsidR="0053297A" w:rsidRPr="00E3731D" w:rsidRDefault="0053297A" w:rsidP="00891F1E">
            <w:r w:rsidRPr="000252FE">
              <w:rPr>
                <w:rFonts w:ascii="楷体" w:eastAsia="楷体" w:hAnsi="楷体"/>
              </w:rPr>
              <w:t>……</w:t>
            </w:r>
          </w:p>
          <w:p w:rsidR="0053297A" w:rsidRPr="00E3731D" w:rsidRDefault="0053297A" w:rsidP="00891F1E">
            <w:pPr>
              <w:rPr>
                <w:b/>
                <w:strike/>
              </w:rPr>
            </w:pPr>
            <w:r w:rsidRPr="00E3731D">
              <w:rPr>
                <w:rFonts w:hint="eastAsia"/>
                <w:b/>
                <w:strike/>
              </w:rPr>
              <w:t>3</w:t>
            </w:r>
            <w:r w:rsidRPr="00E3731D">
              <w:rPr>
                <w:rFonts w:hint="eastAsia"/>
                <w:b/>
                <w:strike/>
              </w:rPr>
              <w:t>、《基金合同》生效后的指数许可使用费；</w:t>
            </w:r>
          </w:p>
          <w:p w:rsidR="0053297A" w:rsidRPr="002E1255" w:rsidRDefault="0053297A" w:rsidP="00891F1E">
            <w:r w:rsidRPr="000252FE">
              <w:rPr>
                <w:rFonts w:ascii="楷体" w:eastAsia="楷体" w:hAnsi="楷体"/>
              </w:rPr>
              <w:t>……</w:t>
            </w:r>
          </w:p>
        </w:tc>
        <w:tc>
          <w:tcPr>
            <w:tcW w:w="3909" w:type="dxa"/>
          </w:tcPr>
          <w:p w:rsidR="0053297A" w:rsidRPr="00993DD4" w:rsidRDefault="0053297A" w:rsidP="0053297A">
            <w:pPr>
              <w:pStyle w:val="ac"/>
              <w:numPr>
                <w:ilvl w:val="0"/>
                <w:numId w:val="2"/>
              </w:numPr>
              <w:ind w:firstLineChars="0"/>
            </w:pPr>
            <w:r w:rsidRPr="00993DD4">
              <w:rPr>
                <w:rFonts w:hint="eastAsia"/>
              </w:rPr>
              <w:t>基金费用的种类</w:t>
            </w:r>
          </w:p>
          <w:p w:rsidR="0053297A" w:rsidRPr="00993DD4" w:rsidRDefault="0053297A" w:rsidP="00891F1E">
            <w:r w:rsidRPr="000252FE">
              <w:rPr>
                <w:rFonts w:ascii="楷体" w:eastAsia="楷体" w:hAnsi="楷体"/>
              </w:rPr>
              <w:t>……</w:t>
            </w:r>
          </w:p>
          <w:p w:rsidR="0053297A" w:rsidRPr="001D5CB0" w:rsidRDefault="0053297A" w:rsidP="00891F1E">
            <w:pPr>
              <w:rPr>
                <w:b/>
                <w:bCs/>
                <w:szCs w:val="21"/>
                <w:u w:val="single"/>
              </w:rPr>
            </w:pPr>
          </w:p>
        </w:tc>
      </w:tr>
      <w:tr w:rsidR="0053297A" w:rsidTr="00891F1E">
        <w:tc>
          <w:tcPr>
            <w:tcW w:w="704" w:type="dxa"/>
            <w:vMerge/>
            <w:vAlign w:val="center"/>
          </w:tcPr>
          <w:p w:rsidR="0053297A" w:rsidRPr="008F718A" w:rsidDel="008B3F01" w:rsidRDefault="0053297A" w:rsidP="00891F1E">
            <w:pPr>
              <w:jc w:val="center"/>
              <w:rPr>
                <w:b/>
              </w:rPr>
            </w:pPr>
          </w:p>
        </w:tc>
        <w:tc>
          <w:tcPr>
            <w:tcW w:w="3909" w:type="dxa"/>
          </w:tcPr>
          <w:p w:rsidR="0053297A" w:rsidRDefault="0053297A" w:rsidP="00891F1E">
            <w:r>
              <w:rPr>
                <w:rFonts w:hint="eastAsia"/>
              </w:rPr>
              <w:t>二、</w:t>
            </w:r>
            <w:r w:rsidRPr="00E3731D">
              <w:rPr>
                <w:rFonts w:hint="eastAsia"/>
              </w:rPr>
              <w:t>基金费用计提方法、计提标准和支付方式</w:t>
            </w:r>
          </w:p>
          <w:p w:rsidR="0053297A" w:rsidRPr="00F12623" w:rsidRDefault="0053297A" w:rsidP="00891F1E">
            <w:r w:rsidRPr="000252FE">
              <w:rPr>
                <w:rFonts w:ascii="楷体" w:eastAsia="楷体" w:hAnsi="楷体"/>
              </w:rPr>
              <w:t>……</w:t>
            </w:r>
          </w:p>
          <w:p w:rsidR="0053297A" w:rsidRPr="00E3731D" w:rsidRDefault="0053297A" w:rsidP="00891F1E">
            <w:pPr>
              <w:rPr>
                <w:b/>
                <w:strike/>
              </w:rPr>
            </w:pPr>
            <w:r w:rsidRPr="00E3731D">
              <w:rPr>
                <w:rFonts w:hint="eastAsia"/>
                <w:b/>
                <w:strike/>
              </w:rPr>
              <w:t>3</w:t>
            </w:r>
            <w:r w:rsidRPr="00E3731D">
              <w:rPr>
                <w:rFonts w:hint="eastAsia"/>
                <w:b/>
                <w:strike/>
              </w:rPr>
              <w:t>、《基金合同》生效后的指数许可使用费</w:t>
            </w:r>
          </w:p>
          <w:p w:rsidR="0053297A" w:rsidRPr="00E3731D" w:rsidRDefault="0053297A" w:rsidP="00891F1E">
            <w:pPr>
              <w:rPr>
                <w:b/>
                <w:strike/>
              </w:rPr>
            </w:pPr>
            <w:r w:rsidRPr="00E3731D">
              <w:rPr>
                <w:rFonts w:hint="eastAsia"/>
                <w:b/>
                <w:strike/>
              </w:rPr>
              <w:t>本基金作为指数基金，需根据与中债金融估值中心有限公司签署的指数使用许可协议的约定向中债金融估值中心有限公司支付指数许可使用费。其中，基金合同生效前的费用不列入基金费用；基金合同生效后费用的计算方法及支付方式详见招募说明书及相关公告。</w:t>
            </w:r>
          </w:p>
          <w:p w:rsidR="0053297A" w:rsidRDefault="0053297A" w:rsidP="00891F1E">
            <w:pPr>
              <w:rPr>
                <w:b/>
                <w:strike/>
              </w:rPr>
            </w:pPr>
            <w:r w:rsidRPr="00E3731D">
              <w:rPr>
                <w:rFonts w:hint="eastAsia"/>
                <w:b/>
                <w:strike/>
              </w:rPr>
              <w:t>若中债金融估值中心有限公司与基金管理人对指数许可使用费的费率及支付方式另有约定的，从其最新约定。基金管理人将在招募说明书更新或其他公告中披露基金最新适用的方法。</w:t>
            </w:r>
          </w:p>
          <w:p w:rsidR="0053297A" w:rsidRPr="00746608" w:rsidRDefault="0053297A" w:rsidP="00891F1E">
            <w:r w:rsidRPr="00746608">
              <w:rPr>
                <w:rFonts w:hint="eastAsia"/>
              </w:rPr>
              <w:t>上述“一、基金费用的种类”中第</w:t>
            </w:r>
            <w:r w:rsidRPr="00746608">
              <w:rPr>
                <w:rFonts w:hint="eastAsia"/>
                <w:b/>
                <w:strike/>
              </w:rPr>
              <w:t>5</w:t>
            </w:r>
            <w:r w:rsidRPr="00746608">
              <w:rPr>
                <w:rFonts w:hint="eastAsia"/>
                <w:b/>
                <w:strike/>
              </w:rPr>
              <w:t>－</w:t>
            </w:r>
            <w:r w:rsidRPr="00746608">
              <w:rPr>
                <w:rFonts w:hint="eastAsia"/>
                <w:b/>
                <w:strike/>
              </w:rPr>
              <w:t>11</w:t>
            </w:r>
            <w:r w:rsidRPr="00746608">
              <w:rPr>
                <w:rFonts w:hint="eastAsia"/>
              </w:rPr>
              <w:t>项费用，根据有关法规及相应协议规定，按费用实际支出金额列入当期费用，由基金托管人从基金财产中支付。</w:t>
            </w:r>
          </w:p>
        </w:tc>
        <w:tc>
          <w:tcPr>
            <w:tcW w:w="3909" w:type="dxa"/>
          </w:tcPr>
          <w:p w:rsidR="0053297A" w:rsidRPr="00A34288" w:rsidRDefault="0053297A" w:rsidP="00891F1E">
            <w:r>
              <w:rPr>
                <w:rFonts w:hint="eastAsia"/>
              </w:rPr>
              <w:t>二、</w:t>
            </w:r>
            <w:r w:rsidRPr="00A34288">
              <w:rPr>
                <w:rFonts w:hint="eastAsia"/>
              </w:rPr>
              <w:t>基金费用计提方法、计提标准和支付方式</w:t>
            </w:r>
          </w:p>
          <w:p w:rsidR="0053297A" w:rsidRPr="00F12623" w:rsidRDefault="0053297A" w:rsidP="00891F1E">
            <w:r w:rsidRPr="000252FE">
              <w:rPr>
                <w:rFonts w:ascii="楷体" w:eastAsia="楷体" w:hAnsi="楷体"/>
              </w:rPr>
              <w:t>……</w:t>
            </w:r>
          </w:p>
          <w:p w:rsidR="0053297A" w:rsidRPr="00746608" w:rsidRDefault="0053297A" w:rsidP="00891F1E">
            <w:r w:rsidRPr="00746608">
              <w:rPr>
                <w:rFonts w:hint="eastAsia"/>
              </w:rPr>
              <w:t>上述“一、基金费用的种类”中第</w:t>
            </w:r>
            <w:r>
              <w:rPr>
                <w:b/>
                <w:u w:val="single"/>
              </w:rPr>
              <w:t>4</w:t>
            </w:r>
            <w:r w:rsidRPr="00746608">
              <w:rPr>
                <w:b/>
                <w:u w:val="single"/>
              </w:rPr>
              <w:t>-10</w:t>
            </w:r>
            <w:r w:rsidRPr="00746608">
              <w:rPr>
                <w:rFonts w:hint="eastAsia"/>
              </w:rPr>
              <w:t>项费用，根据有关法规及相应协议规定，按费用实际支出金额列入当期费用，由基金托管人从基金财产中支付。</w:t>
            </w:r>
          </w:p>
        </w:tc>
      </w:tr>
      <w:tr w:rsidR="0053297A" w:rsidTr="00891F1E">
        <w:tc>
          <w:tcPr>
            <w:tcW w:w="704" w:type="dxa"/>
            <w:vMerge/>
            <w:vAlign w:val="center"/>
          </w:tcPr>
          <w:p w:rsidR="0053297A" w:rsidRPr="008F718A" w:rsidDel="008B3F01" w:rsidRDefault="0053297A" w:rsidP="00891F1E">
            <w:pPr>
              <w:jc w:val="center"/>
              <w:rPr>
                <w:b/>
              </w:rPr>
            </w:pPr>
          </w:p>
        </w:tc>
        <w:tc>
          <w:tcPr>
            <w:tcW w:w="3909" w:type="dxa"/>
          </w:tcPr>
          <w:p w:rsidR="0053297A" w:rsidRPr="004C1BA5" w:rsidRDefault="0053297A" w:rsidP="00891F1E">
            <w:r>
              <w:rPr>
                <w:rFonts w:hint="eastAsia"/>
              </w:rPr>
              <w:t>三、</w:t>
            </w:r>
            <w:r w:rsidRPr="004C1BA5">
              <w:rPr>
                <w:rFonts w:hint="eastAsia"/>
              </w:rPr>
              <w:t>不列入基金费用的项目</w:t>
            </w:r>
          </w:p>
          <w:p w:rsidR="0053297A" w:rsidRPr="004C1BA5" w:rsidRDefault="0053297A" w:rsidP="00891F1E">
            <w:r w:rsidRPr="004C1BA5">
              <w:rPr>
                <w:rFonts w:hint="eastAsia"/>
              </w:rPr>
              <w:t>下列费用不列入基金费用：</w:t>
            </w:r>
          </w:p>
          <w:p w:rsidR="0053297A" w:rsidRPr="004C1BA5" w:rsidRDefault="0053297A" w:rsidP="00891F1E">
            <w:r w:rsidRPr="004C1BA5">
              <w:rPr>
                <w:rFonts w:hint="eastAsia"/>
              </w:rPr>
              <w:t>1</w:t>
            </w:r>
            <w:r w:rsidRPr="004C1BA5">
              <w:rPr>
                <w:rFonts w:hint="eastAsia"/>
              </w:rPr>
              <w:t>、基金管理人和基金托管人因未履行或未完全履行义务导致的费用支出或基金财产的损失；</w:t>
            </w:r>
          </w:p>
          <w:p w:rsidR="0053297A" w:rsidRPr="004C1BA5" w:rsidRDefault="0053297A" w:rsidP="00891F1E">
            <w:r w:rsidRPr="004C1BA5">
              <w:rPr>
                <w:rFonts w:hint="eastAsia"/>
              </w:rPr>
              <w:t>2</w:t>
            </w:r>
            <w:r w:rsidRPr="004C1BA5">
              <w:rPr>
                <w:rFonts w:hint="eastAsia"/>
              </w:rPr>
              <w:t>、基金管理人和基金托管人处理与基金运作无关的事项发生的费用；</w:t>
            </w:r>
          </w:p>
          <w:p w:rsidR="0053297A" w:rsidRPr="004C1BA5" w:rsidRDefault="0053297A" w:rsidP="00891F1E">
            <w:r w:rsidRPr="004C1BA5">
              <w:rPr>
                <w:rFonts w:hint="eastAsia"/>
              </w:rPr>
              <w:t>3</w:t>
            </w:r>
            <w:r w:rsidRPr="004C1BA5">
              <w:rPr>
                <w:rFonts w:hint="eastAsia"/>
              </w:rPr>
              <w:t>、《基金合同》生效前的相关费用；</w:t>
            </w:r>
          </w:p>
          <w:p w:rsidR="0053297A" w:rsidRPr="004C1BA5" w:rsidRDefault="0053297A" w:rsidP="00891F1E">
            <w:r w:rsidRPr="004C1BA5">
              <w:rPr>
                <w:rFonts w:hint="eastAsia"/>
              </w:rPr>
              <w:t>4</w:t>
            </w:r>
            <w:r w:rsidRPr="004C1BA5">
              <w:rPr>
                <w:rFonts w:hint="eastAsia"/>
              </w:rPr>
              <w:t>、其他根据相关法律法规及中国证监会的有关规定不得列入基金费用的项目。</w:t>
            </w:r>
          </w:p>
        </w:tc>
        <w:tc>
          <w:tcPr>
            <w:tcW w:w="3909" w:type="dxa"/>
          </w:tcPr>
          <w:p w:rsidR="0053297A" w:rsidRDefault="0053297A" w:rsidP="00891F1E">
            <w:r w:rsidRPr="004C1BA5">
              <w:rPr>
                <w:rFonts w:hint="eastAsia"/>
              </w:rPr>
              <w:t>三、不列入基金费用的项目</w:t>
            </w:r>
          </w:p>
          <w:p w:rsidR="0053297A" w:rsidRPr="004C1BA5" w:rsidRDefault="0053297A" w:rsidP="00891F1E">
            <w:r w:rsidRPr="004C1BA5">
              <w:rPr>
                <w:rFonts w:hint="eastAsia"/>
              </w:rPr>
              <w:t>下列费用不列入基金费用：</w:t>
            </w:r>
          </w:p>
          <w:p w:rsidR="0053297A" w:rsidRPr="004C1BA5" w:rsidRDefault="0053297A" w:rsidP="00891F1E">
            <w:r w:rsidRPr="004C1BA5">
              <w:rPr>
                <w:rFonts w:hint="eastAsia"/>
              </w:rPr>
              <w:t>1</w:t>
            </w:r>
            <w:r w:rsidRPr="004C1BA5">
              <w:rPr>
                <w:rFonts w:hint="eastAsia"/>
              </w:rPr>
              <w:t>、基金管理人和基金托管人因未履行或未完全履行义务导致的费用支出或基金财产的损失；</w:t>
            </w:r>
          </w:p>
          <w:p w:rsidR="0053297A" w:rsidRPr="004C1BA5" w:rsidRDefault="0053297A" w:rsidP="00891F1E">
            <w:r w:rsidRPr="004C1BA5">
              <w:rPr>
                <w:rFonts w:hint="eastAsia"/>
              </w:rPr>
              <w:t>2</w:t>
            </w:r>
            <w:r w:rsidRPr="004C1BA5">
              <w:rPr>
                <w:rFonts w:hint="eastAsia"/>
              </w:rPr>
              <w:t>、基金管理人和基金托管人处理与基金运作无关的事项发生的费用；</w:t>
            </w:r>
          </w:p>
          <w:p w:rsidR="0053297A" w:rsidRDefault="0053297A" w:rsidP="00891F1E">
            <w:r w:rsidRPr="004C1BA5">
              <w:rPr>
                <w:rFonts w:hint="eastAsia"/>
              </w:rPr>
              <w:t>3</w:t>
            </w:r>
            <w:r w:rsidRPr="004C1BA5">
              <w:rPr>
                <w:rFonts w:hint="eastAsia"/>
              </w:rPr>
              <w:t>、《基金合同》生效前的相关费用；</w:t>
            </w:r>
          </w:p>
          <w:p w:rsidR="0053297A" w:rsidRPr="004C1BA5" w:rsidRDefault="0053297A" w:rsidP="00891F1E">
            <w:pPr>
              <w:rPr>
                <w:b/>
                <w:u w:val="single"/>
              </w:rPr>
            </w:pPr>
            <w:r w:rsidRPr="004C1BA5">
              <w:rPr>
                <w:rFonts w:hint="eastAsia"/>
                <w:b/>
                <w:u w:val="single"/>
              </w:rPr>
              <w:t>4</w:t>
            </w:r>
            <w:r w:rsidRPr="004C1BA5">
              <w:rPr>
                <w:rFonts w:hint="eastAsia"/>
                <w:b/>
                <w:u w:val="single"/>
              </w:rPr>
              <w:t>、标的指数许可使用费。标的指数许可使用费由基金管理人承担，不得从基金财产中列支；</w:t>
            </w:r>
          </w:p>
          <w:p w:rsidR="0053297A" w:rsidRDefault="0053297A" w:rsidP="00891F1E">
            <w:r>
              <w:t>5</w:t>
            </w:r>
            <w:r w:rsidRPr="004C1BA5">
              <w:rPr>
                <w:rFonts w:hint="eastAsia"/>
              </w:rPr>
              <w:t>、其他根据相关法律法规及中国证监会的有关规定不得列入基金费用的项目。</w:t>
            </w:r>
          </w:p>
        </w:tc>
      </w:tr>
      <w:tr w:rsidR="0053297A" w:rsidTr="00891F1E">
        <w:tc>
          <w:tcPr>
            <w:tcW w:w="8522" w:type="dxa"/>
            <w:gridSpan w:val="3"/>
            <w:vAlign w:val="center"/>
          </w:tcPr>
          <w:p w:rsidR="0053297A" w:rsidRPr="008C3B05" w:rsidRDefault="0053297A" w:rsidP="00891F1E">
            <w:pPr>
              <w:rPr>
                <w:b/>
              </w:rPr>
            </w:pPr>
            <w:r w:rsidRPr="008C3B05">
              <w:rPr>
                <w:rFonts w:hint="eastAsia"/>
                <w:b/>
              </w:rPr>
              <w:t>注：</w:t>
            </w:r>
            <w:r>
              <w:rPr>
                <w:rFonts w:hint="eastAsia"/>
                <w:b/>
              </w:rPr>
              <w:t>基金合同内容摘要、托管协议</w:t>
            </w:r>
            <w:r w:rsidRPr="00CA7B60">
              <w:rPr>
                <w:rFonts w:hint="eastAsia"/>
                <w:b/>
              </w:rPr>
              <w:t>中涉及上述内容的一并修改。</w:t>
            </w:r>
          </w:p>
        </w:tc>
      </w:tr>
    </w:tbl>
    <w:p w:rsidR="0053297A" w:rsidRDefault="0053297A" w:rsidP="00E942B8"/>
    <w:sectPr w:rsidR="0053297A" w:rsidSect="00F93BD0">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0B0A" w:rsidRDefault="00D50B0A" w:rsidP="0015076D">
      <w:r>
        <w:separator/>
      </w:r>
    </w:p>
  </w:endnote>
  <w:endnote w:type="continuationSeparator" w:id="0">
    <w:p w:rsidR="00D50B0A" w:rsidRDefault="00D50B0A" w:rsidP="001507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楷体">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0983121"/>
      <w:docPartObj>
        <w:docPartGallery w:val="Page Numbers (Bottom of Page)"/>
        <w:docPartUnique/>
      </w:docPartObj>
    </w:sdtPr>
    <w:sdtContent>
      <w:p w:rsidR="00891F1E" w:rsidRDefault="00F93BD0">
        <w:pPr>
          <w:pStyle w:val="a5"/>
          <w:jc w:val="center"/>
        </w:pPr>
        <w:r>
          <w:fldChar w:fldCharType="begin"/>
        </w:r>
        <w:r w:rsidR="00891F1E">
          <w:instrText>PAGE   \* MERGEFORMAT</w:instrText>
        </w:r>
        <w:r>
          <w:fldChar w:fldCharType="separate"/>
        </w:r>
        <w:r w:rsidR="006D29F5" w:rsidRPr="006D29F5">
          <w:rPr>
            <w:noProof/>
            <w:lang w:val="zh-CN"/>
          </w:rPr>
          <w:t>1</w:t>
        </w:r>
        <w:r>
          <w:fldChar w:fldCharType="end"/>
        </w:r>
      </w:p>
    </w:sdtContent>
  </w:sdt>
  <w:p w:rsidR="00891F1E" w:rsidRDefault="00891F1E">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0B0A" w:rsidRDefault="00D50B0A" w:rsidP="0015076D">
      <w:r>
        <w:separator/>
      </w:r>
    </w:p>
  </w:footnote>
  <w:footnote w:type="continuationSeparator" w:id="0">
    <w:p w:rsidR="00D50B0A" w:rsidRDefault="00D50B0A" w:rsidP="0015076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BBAE108"/>
    <w:multiLevelType w:val="singleLevel"/>
    <w:tmpl w:val="DBBAE108"/>
    <w:lvl w:ilvl="0">
      <w:start w:val="2"/>
      <w:numFmt w:val="chineseCounting"/>
      <w:suff w:val="nothing"/>
      <w:lvlText w:val="%1、"/>
      <w:lvlJc w:val="left"/>
      <w:rPr>
        <w:rFonts w:hint="eastAsia"/>
      </w:rPr>
    </w:lvl>
  </w:abstractNum>
  <w:abstractNum w:abstractNumId="1">
    <w:nsid w:val="0ACE437D"/>
    <w:multiLevelType w:val="hybridMultilevel"/>
    <w:tmpl w:val="985CAAD8"/>
    <w:lvl w:ilvl="0" w:tplc="1396D526">
      <w:start w:val="1"/>
      <w:numFmt w:val="japaneseCounting"/>
      <w:lvlText w:val="%1、"/>
      <w:lvlJc w:val="left"/>
      <w:pPr>
        <w:ind w:left="432" w:hanging="432"/>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6553BE8"/>
    <w:multiLevelType w:val="hybridMultilevel"/>
    <w:tmpl w:val="6F4AD196"/>
    <w:lvl w:ilvl="0" w:tplc="DE58639A">
      <w:start w:val="1"/>
      <w:numFmt w:val="japaneseCounting"/>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7D42725"/>
    <w:multiLevelType w:val="hybridMultilevel"/>
    <w:tmpl w:val="2D86C8E6"/>
    <w:lvl w:ilvl="0" w:tplc="4912AEAC">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78EF4535"/>
    <w:multiLevelType w:val="hybridMultilevel"/>
    <w:tmpl w:val="993AB6F2"/>
    <w:lvl w:ilvl="0" w:tplc="8DB24E12">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42F44"/>
    <w:rsid w:val="000012DB"/>
    <w:rsid w:val="000147C1"/>
    <w:rsid w:val="000156C0"/>
    <w:rsid w:val="00016F53"/>
    <w:rsid w:val="0002065A"/>
    <w:rsid w:val="0002767E"/>
    <w:rsid w:val="000423A6"/>
    <w:rsid w:val="000463E1"/>
    <w:rsid w:val="00050ADC"/>
    <w:rsid w:val="0005193A"/>
    <w:rsid w:val="0005231C"/>
    <w:rsid w:val="00054761"/>
    <w:rsid w:val="000615D3"/>
    <w:rsid w:val="00064A3E"/>
    <w:rsid w:val="00064F79"/>
    <w:rsid w:val="00067466"/>
    <w:rsid w:val="000746BE"/>
    <w:rsid w:val="00077A0A"/>
    <w:rsid w:val="00080EFA"/>
    <w:rsid w:val="00082D6B"/>
    <w:rsid w:val="00092DFB"/>
    <w:rsid w:val="0009468F"/>
    <w:rsid w:val="000960EB"/>
    <w:rsid w:val="000A0BD0"/>
    <w:rsid w:val="000A5A58"/>
    <w:rsid w:val="000A6881"/>
    <w:rsid w:val="000B41E2"/>
    <w:rsid w:val="000B76E7"/>
    <w:rsid w:val="000C021C"/>
    <w:rsid w:val="000D44B0"/>
    <w:rsid w:val="000E3C37"/>
    <w:rsid w:val="000F2638"/>
    <w:rsid w:val="000F4142"/>
    <w:rsid w:val="000F5E03"/>
    <w:rsid w:val="00101526"/>
    <w:rsid w:val="00103D4E"/>
    <w:rsid w:val="001063A2"/>
    <w:rsid w:val="00112E6A"/>
    <w:rsid w:val="00122230"/>
    <w:rsid w:val="00127BDE"/>
    <w:rsid w:val="001308E8"/>
    <w:rsid w:val="00135F5B"/>
    <w:rsid w:val="001435DB"/>
    <w:rsid w:val="00145C4C"/>
    <w:rsid w:val="0014644E"/>
    <w:rsid w:val="0015076D"/>
    <w:rsid w:val="00151279"/>
    <w:rsid w:val="00152726"/>
    <w:rsid w:val="001539D5"/>
    <w:rsid w:val="00163F43"/>
    <w:rsid w:val="001701C8"/>
    <w:rsid w:val="00180970"/>
    <w:rsid w:val="00180A26"/>
    <w:rsid w:val="00181C31"/>
    <w:rsid w:val="001850F7"/>
    <w:rsid w:val="00185886"/>
    <w:rsid w:val="0018625B"/>
    <w:rsid w:val="001903BA"/>
    <w:rsid w:val="00190AEF"/>
    <w:rsid w:val="00194385"/>
    <w:rsid w:val="00195710"/>
    <w:rsid w:val="001A0596"/>
    <w:rsid w:val="001A292D"/>
    <w:rsid w:val="001A4E76"/>
    <w:rsid w:val="001A4F92"/>
    <w:rsid w:val="001A5C52"/>
    <w:rsid w:val="001A7470"/>
    <w:rsid w:val="001B324C"/>
    <w:rsid w:val="001B3E86"/>
    <w:rsid w:val="001C2158"/>
    <w:rsid w:val="001C4084"/>
    <w:rsid w:val="001D0551"/>
    <w:rsid w:val="001D06EE"/>
    <w:rsid w:val="001D0AC0"/>
    <w:rsid w:val="001E1AF4"/>
    <w:rsid w:val="001E4390"/>
    <w:rsid w:val="001E6342"/>
    <w:rsid w:val="00201820"/>
    <w:rsid w:val="00220417"/>
    <w:rsid w:val="00223438"/>
    <w:rsid w:val="00224ED4"/>
    <w:rsid w:val="002256CB"/>
    <w:rsid w:val="00234EFC"/>
    <w:rsid w:val="0023516F"/>
    <w:rsid w:val="002423CE"/>
    <w:rsid w:val="00245155"/>
    <w:rsid w:val="00245CAA"/>
    <w:rsid w:val="00261997"/>
    <w:rsid w:val="002672DC"/>
    <w:rsid w:val="0027653D"/>
    <w:rsid w:val="002830A7"/>
    <w:rsid w:val="00293598"/>
    <w:rsid w:val="00297FC0"/>
    <w:rsid w:val="002A0F3D"/>
    <w:rsid w:val="002B3637"/>
    <w:rsid w:val="002C06B1"/>
    <w:rsid w:val="002C75D5"/>
    <w:rsid w:val="002D3588"/>
    <w:rsid w:val="002D42EC"/>
    <w:rsid w:val="002F58B1"/>
    <w:rsid w:val="00301DAE"/>
    <w:rsid w:val="00306BF4"/>
    <w:rsid w:val="0031207A"/>
    <w:rsid w:val="00312431"/>
    <w:rsid w:val="003221FF"/>
    <w:rsid w:val="00322343"/>
    <w:rsid w:val="00322F5D"/>
    <w:rsid w:val="00324567"/>
    <w:rsid w:val="00324B2F"/>
    <w:rsid w:val="003305B7"/>
    <w:rsid w:val="00340D39"/>
    <w:rsid w:val="00342B8E"/>
    <w:rsid w:val="0034446F"/>
    <w:rsid w:val="0034562F"/>
    <w:rsid w:val="00350950"/>
    <w:rsid w:val="00351704"/>
    <w:rsid w:val="003538BD"/>
    <w:rsid w:val="00356B03"/>
    <w:rsid w:val="003639D7"/>
    <w:rsid w:val="003666D3"/>
    <w:rsid w:val="00372E83"/>
    <w:rsid w:val="0039078F"/>
    <w:rsid w:val="00392635"/>
    <w:rsid w:val="003945A5"/>
    <w:rsid w:val="003A2E2D"/>
    <w:rsid w:val="003A4D3C"/>
    <w:rsid w:val="003A507E"/>
    <w:rsid w:val="003C03BA"/>
    <w:rsid w:val="003C0992"/>
    <w:rsid w:val="003C2B1F"/>
    <w:rsid w:val="003C5723"/>
    <w:rsid w:val="003D01D2"/>
    <w:rsid w:val="003D0612"/>
    <w:rsid w:val="003D2243"/>
    <w:rsid w:val="003E4AEB"/>
    <w:rsid w:val="003F5A93"/>
    <w:rsid w:val="00411A9B"/>
    <w:rsid w:val="00414F5E"/>
    <w:rsid w:val="00415E9A"/>
    <w:rsid w:val="0041611F"/>
    <w:rsid w:val="00417A55"/>
    <w:rsid w:val="004240A1"/>
    <w:rsid w:val="00424AFA"/>
    <w:rsid w:val="004256A3"/>
    <w:rsid w:val="00427BE2"/>
    <w:rsid w:val="0043021F"/>
    <w:rsid w:val="00435DAF"/>
    <w:rsid w:val="00436572"/>
    <w:rsid w:val="004365D3"/>
    <w:rsid w:val="00442614"/>
    <w:rsid w:val="00446C2D"/>
    <w:rsid w:val="00450008"/>
    <w:rsid w:val="00450D1C"/>
    <w:rsid w:val="00454B9D"/>
    <w:rsid w:val="004575D9"/>
    <w:rsid w:val="004630AA"/>
    <w:rsid w:val="0046501D"/>
    <w:rsid w:val="00476046"/>
    <w:rsid w:val="00483E54"/>
    <w:rsid w:val="004952A6"/>
    <w:rsid w:val="00497EDD"/>
    <w:rsid w:val="004A7944"/>
    <w:rsid w:val="004B4FE3"/>
    <w:rsid w:val="004C29A9"/>
    <w:rsid w:val="004C68E0"/>
    <w:rsid w:val="004D4F9A"/>
    <w:rsid w:val="004D7186"/>
    <w:rsid w:val="004E08C2"/>
    <w:rsid w:val="004E3FC0"/>
    <w:rsid w:val="004E66ED"/>
    <w:rsid w:val="00501BB8"/>
    <w:rsid w:val="005049C9"/>
    <w:rsid w:val="0051037F"/>
    <w:rsid w:val="0051201C"/>
    <w:rsid w:val="00514D45"/>
    <w:rsid w:val="00524962"/>
    <w:rsid w:val="00524BD5"/>
    <w:rsid w:val="0053297A"/>
    <w:rsid w:val="005369CD"/>
    <w:rsid w:val="00540950"/>
    <w:rsid w:val="00546DAA"/>
    <w:rsid w:val="00552336"/>
    <w:rsid w:val="005525EA"/>
    <w:rsid w:val="00562C90"/>
    <w:rsid w:val="0056310F"/>
    <w:rsid w:val="005662CA"/>
    <w:rsid w:val="00580953"/>
    <w:rsid w:val="005909C3"/>
    <w:rsid w:val="005A326F"/>
    <w:rsid w:val="005A396E"/>
    <w:rsid w:val="005A4B49"/>
    <w:rsid w:val="005B23D2"/>
    <w:rsid w:val="005B3704"/>
    <w:rsid w:val="005B613C"/>
    <w:rsid w:val="005C2794"/>
    <w:rsid w:val="005C56C2"/>
    <w:rsid w:val="005C5A4B"/>
    <w:rsid w:val="005D4662"/>
    <w:rsid w:val="005D482B"/>
    <w:rsid w:val="005D4A5E"/>
    <w:rsid w:val="005E1046"/>
    <w:rsid w:val="005E4039"/>
    <w:rsid w:val="005E5F2B"/>
    <w:rsid w:val="005E6800"/>
    <w:rsid w:val="005F2D8F"/>
    <w:rsid w:val="005F409D"/>
    <w:rsid w:val="00602645"/>
    <w:rsid w:val="006029E6"/>
    <w:rsid w:val="00611CFB"/>
    <w:rsid w:val="0061229B"/>
    <w:rsid w:val="006148F1"/>
    <w:rsid w:val="00614A84"/>
    <w:rsid w:val="00614B8C"/>
    <w:rsid w:val="00615AF5"/>
    <w:rsid w:val="006164BF"/>
    <w:rsid w:val="00622DA9"/>
    <w:rsid w:val="00623F4B"/>
    <w:rsid w:val="00627DD9"/>
    <w:rsid w:val="00632EE1"/>
    <w:rsid w:val="00654FBF"/>
    <w:rsid w:val="00664EFE"/>
    <w:rsid w:val="00672CD8"/>
    <w:rsid w:val="00674F85"/>
    <w:rsid w:val="00694B55"/>
    <w:rsid w:val="006A6221"/>
    <w:rsid w:val="006B02B1"/>
    <w:rsid w:val="006B0C69"/>
    <w:rsid w:val="006C6208"/>
    <w:rsid w:val="006D29F5"/>
    <w:rsid w:val="006D5C46"/>
    <w:rsid w:val="006E0617"/>
    <w:rsid w:val="006E0A1F"/>
    <w:rsid w:val="006E56C3"/>
    <w:rsid w:val="006F18D5"/>
    <w:rsid w:val="006F716D"/>
    <w:rsid w:val="00702F0F"/>
    <w:rsid w:val="007042FC"/>
    <w:rsid w:val="00705E30"/>
    <w:rsid w:val="00707857"/>
    <w:rsid w:val="007268E4"/>
    <w:rsid w:val="0073058C"/>
    <w:rsid w:val="00734D37"/>
    <w:rsid w:val="0074364E"/>
    <w:rsid w:val="00753176"/>
    <w:rsid w:val="00753E3D"/>
    <w:rsid w:val="00753F51"/>
    <w:rsid w:val="00754C7F"/>
    <w:rsid w:val="00771E5F"/>
    <w:rsid w:val="007748D7"/>
    <w:rsid w:val="00775436"/>
    <w:rsid w:val="00780681"/>
    <w:rsid w:val="007971AD"/>
    <w:rsid w:val="00797D14"/>
    <w:rsid w:val="007A4A7B"/>
    <w:rsid w:val="007A7DF5"/>
    <w:rsid w:val="007B1EB9"/>
    <w:rsid w:val="007B4D45"/>
    <w:rsid w:val="007C06DB"/>
    <w:rsid w:val="007C7A53"/>
    <w:rsid w:val="007D15F3"/>
    <w:rsid w:val="007D1D95"/>
    <w:rsid w:val="007D5133"/>
    <w:rsid w:val="007D6909"/>
    <w:rsid w:val="007E029C"/>
    <w:rsid w:val="007E0420"/>
    <w:rsid w:val="007E3AC4"/>
    <w:rsid w:val="007E67F9"/>
    <w:rsid w:val="00800618"/>
    <w:rsid w:val="0080087F"/>
    <w:rsid w:val="00813B3D"/>
    <w:rsid w:val="0083023C"/>
    <w:rsid w:val="00830A03"/>
    <w:rsid w:val="00833018"/>
    <w:rsid w:val="00834B61"/>
    <w:rsid w:val="00847585"/>
    <w:rsid w:val="0085263D"/>
    <w:rsid w:val="00852EC9"/>
    <w:rsid w:val="008636B0"/>
    <w:rsid w:val="00867744"/>
    <w:rsid w:val="00872D0F"/>
    <w:rsid w:val="008768CD"/>
    <w:rsid w:val="0088662F"/>
    <w:rsid w:val="00890AD2"/>
    <w:rsid w:val="00891F1E"/>
    <w:rsid w:val="0089212B"/>
    <w:rsid w:val="008925C2"/>
    <w:rsid w:val="00896C38"/>
    <w:rsid w:val="008A74EE"/>
    <w:rsid w:val="008B2DAE"/>
    <w:rsid w:val="008B4B73"/>
    <w:rsid w:val="008B6D95"/>
    <w:rsid w:val="008B78CC"/>
    <w:rsid w:val="008C28E2"/>
    <w:rsid w:val="008C7B20"/>
    <w:rsid w:val="008D4025"/>
    <w:rsid w:val="008D5F8C"/>
    <w:rsid w:val="008E1D86"/>
    <w:rsid w:val="008E698A"/>
    <w:rsid w:val="008F2161"/>
    <w:rsid w:val="008F7F41"/>
    <w:rsid w:val="00910096"/>
    <w:rsid w:val="00912946"/>
    <w:rsid w:val="009146DA"/>
    <w:rsid w:val="00921B74"/>
    <w:rsid w:val="00934597"/>
    <w:rsid w:val="00940B17"/>
    <w:rsid w:val="009435D0"/>
    <w:rsid w:val="00955B78"/>
    <w:rsid w:val="009700E1"/>
    <w:rsid w:val="00970751"/>
    <w:rsid w:val="009752A0"/>
    <w:rsid w:val="00976E7F"/>
    <w:rsid w:val="009A712E"/>
    <w:rsid w:val="009A7525"/>
    <w:rsid w:val="009B564D"/>
    <w:rsid w:val="009E0740"/>
    <w:rsid w:val="009E441D"/>
    <w:rsid w:val="009E57D8"/>
    <w:rsid w:val="009F2D97"/>
    <w:rsid w:val="00A0098A"/>
    <w:rsid w:val="00A15290"/>
    <w:rsid w:val="00A1697A"/>
    <w:rsid w:val="00A25284"/>
    <w:rsid w:val="00A30D64"/>
    <w:rsid w:val="00A3132D"/>
    <w:rsid w:val="00A32A72"/>
    <w:rsid w:val="00A35B56"/>
    <w:rsid w:val="00A408A1"/>
    <w:rsid w:val="00A40F6C"/>
    <w:rsid w:val="00A55AF9"/>
    <w:rsid w:val="00A61DC2"/>
    <w:rsid w:val="00A643BC"/>
    <w:rsid w:val="00A643E4"/>
    <w:rsid w:val="00A66B54"/>
    <w:rsid w:val="00AA03F0"/>
    <w:rsid w:val="00AA0681"/>
    <w:rsid w:val="00AA0D7D"/>
    <w:rsid w:val="00AA17D5"/>
    <w:rsid w:val="00AA2109"/>
    <w:rsid w:val="00AA27A8"/>
    <w:rsid w:val="00AA2C33"/>
    <w:rsid w:val="00AA40A0"/>
    <w:rsid w:val="00AA4D4C"/>
    <w:rsid w:val="00AA52E3"/>
    <w:rsid w:val="00AA646C"/>
    <w:rsid w:val="00AA655B"/>
    <w:rsid w:val="00AB2D9F"/>
    <w:rsid w:val="00AB709A"/>
    <w:rsid w:val="00AB735D"/>
    <w:rsid w:val="00AB78AD"/>
    <w:rsid w:val="00AC0052"/>
    <w:rsid w:val="00AC0601"/>
    <w:rsid w:val="00AC195A"/>
    <w:rsid w:val="00AC2099"/>
    <w:rsid w:val="00AC53B0"/>
    <w:rsid w:val="00AD525D"/>
    <w:rsid w:val="00AE10F0"/>
    <w:rsid w:val="00AE285E"/>
    <w:rsid w:val="00AF050E"/>
    <w:rsid w:val="00B04725"/>
    <w:rsid w:val="00B04ECD"/>
    <w:rsid w:val="00B1052F"/>
    <w:rsid w:val="00B12B9F"/>
    <w:rsid w:val="00B13085"/>
    <w:rsid w:val="00B134C0"/>
    <w:rsid w:val="00B237F6"/>
    <w:rsid w:val="00B245E8"/>
    <w:rsid w:val="00B32B7D"/>
    <w:rsid w:val="00B32E4B"/>
    <w:rsid w:val="00B360F3"/>
    <w:rsid w:val="00B449BC"/>
    <w:rsid w:val="00B614B1"/>
    <w:rsid w:val="00B643EB"/>
    <w:rsid w:val="00B652CC"/>
    <w:rsid w:val="00B65E40"/>
    <w:rsid w:val="00B6639A"/>
    <w:rsid w:val="00B71978"/>
    <w:rsid w:val="00B75064"/>
    <w:rsid w:val="00B754F7"/>
    <w:rsid w:val="00B77D3C"/>
    <w:rsid w:val="00B824A5"/>
    <w:rsid w:val="00B90049"/>
    <w:rsid w:val="00B92CCF"/>
    <w:rsid w:val="00B96279"/>
    <w:rsid w:val="00B963AF"/>
    <w:rsid w:val="00BA7989"/>
    <w:rsid w:val="00BD0EE4"/>
    <w:rsid w:val="00BD16D1"/>
    <w:rsid w:val="00BD5964"/>
    <w:rsid w:val="00BD6D70"/>
    <w:rsid w:val="00BE3B52"/>
    <w:rsid w:val="00BE4CC9"/>
    <w:rsid w:val="00BF5EFD"/>
    <w:rsid w:val="00C04A3B"/>
    <w:rsid w:val="00C04F84"/>
    <w:rsid w:val="00C1018C"/>
    <w:rsid w:val="00C16B1C"/>
    <w:rsid w:val="00C253DC"/>
    <w:rsid w:val="00C4185D"/>
    <w:rsid w:val="00C44AC3"/>
    <w:rsid w:val="00C465C3"/>
    <w:rsid w:val="00C51985"/>
    <w:rsid w:val="00C52045"/>
    <w:rsid w:val="00C60517"/>
    <w:rsid w:val="00C70F8B"/>
    <w:rsid w:val="00C76FE3"/>
    <w:rsid w:val="00C77F48"/>
    <w:rsid w:val="00C85838"/>
    <w:rsid w:val="00C8737C"/>
    <w:rsid w:val="00C93F53"/>
    <w:rsid w:val="00CA4800"/>
    <w:rsid w:val="00CA70C6"/>
    <w:rsid w:val="00CB6E23"/>
    <w:rsid w:val="00CC013E"/>
    <w:rsid w:val="00CC2151"/>
    <w:rsid w:val="00CC4061"/>
    <w:rsid w:val="00CC4B7C"/>
    <w:rsid w:val="00CC5355"/>
    <w:rsid w:val="00CC6B8B"/>
    <w:rsid w:val="00CD66E5"/>
    <w:rsid w:val="00CE4A37"/>
    <w:rsid w:val="00CE50B7"/>
    <w:rsid w:val="00CF1567"/>
    <w:rsid w:val="00CF6341"/>
    <w:rsid w:val="00D017D4"/>
    <w:rsid w:val="00D03695"/>
    <w:rsid w:val="00D03DF7"/>
    <w:rsid w:val="00D06C28"/>
    <w:rsid w:val="00D17B9B"/>
    <w:rsid w:val="00D25148"/>
    <w:rsid w:val="00D27B3B"/>
    <w:rsid w:val="00D30483"/>
    <w:rsid w:val="00D35F5C"/>
    <w:rsid w:val="00D36828"/>
    <w:rsid w:val="00D37CE4"/>
    <w:rsid w:val="00D43AAF"/>
    <w:rsid w:val="00D44D04"/>
    <w:rsid w:val="00D50B0A"/>
    <w:rsid w:val="00D57DB7"/>
    <w:rsid w:val="00D8248F"/>
    <w:rsid w:val="00D854E3"/>
    <w:rsid w:val="00D92B05"/>
    <w:rsid w:val="00D93E25"/>
    <w:rsid w:val="00D975BF"/>
    <w:rsid w:val="00DA0AA5"/>
    <w:rsid w:val="00DA20AE"/>
    <w:rsid w:val="00DA6FFC"/>
    <w:rsid w:val="00DB1041"/>
    <w:rsid w:val="00DB2688"/>
    <w:rsid w:val="00DB69E8"/>
    <w:rsid w:val="00DB705D"/>
    <w:rsid w:val="00DD26B3"/>
    <w:rsid w:val="00DD2C09"/>
    <w:rsid w:val="00DD66FC"/>
    <w:rsid w:val="00DD6756"/>
    <w:rsid w:val="00DE7538"/>
    <w:rsid w:val="00DF18C0"/>
    <w:rsid w:val="00DF22C4"/>
    <w:rsid w:val="00DF4626"/>
    <w:rsid w:val="00DF733B"/>
    <w:rsid w:val="00DF79F4"/>
    <w:rsid w:val="00E01CE1"/>
    <w:rsid w:val="00E06816"/>
    <w:rsid w:val="00E125C8"/>
    <w:rsid w:val="00E12EE3"/>
    <w:rsid w:val="00E148D5"/>
    <w:rsid w:val="00E26909"/>
    <w:rsid w:val="00E60591"/>
    <w:rsid w:val="00E62F06"/>
    <w:rsid w:val="00E65AE9"/>
    <w:rsid w:val="00E67758"/>
    <w:rsid w:val="00E761BE"/>
    <w:rsid w:val="00E87FEC"/>
    <w:rsid w:val="00E942B8"/>
    <w:rsid w:val="00E95904"/>
    <w:rsid w:val="00EB1462"/>
    <w:rsid w:val="00EB2954"/>
    <w:rsid w:val="00EB4822"/>
    <w:rsid w:val="00EC0334"/>
    <w:rsid w:val="00EC7B0C"/>
    <w:rsid w:val="00ED03CF"/>
    <w:rsid w:val="00ED186F"/>
    <w:rsid w:val="00ED6097"/>
    <w:rsid w:val="00EE4078"/>
    <w:rsid w:val="00EE56FE"/>
    <w:rsid w:val="00EE5759"/>
    <w:rsid w:val="00EF1C47"/>
    <w:rsid w:val="00EF5E60"/>
    <w:rsid w:val="00F06C21"/>
    <w:rsid w:val="00F107EC"/>
    <w:rsid w:val="00F11C4D"/>
    <w:rsid w:val="00F127EA"/>
    <w:rsid w:val="00F154B8"/>
    <w:rsid w:val="00F16F04"/>
    <w:rsid w:val="00F24AAC"/>
    <w:rsid w:val="00F36D4E"/>
    <w:rsid w:val="00F37860"/>
    <w:rsid w:val="00F42F44"/>
    <w:rsid w:val="00F52E5A"/>
    <w:rsid w:val="00F54589"/>
    <w:rsid w:val="00F60E86"/>
    <w:rsid w:val="00F66350"/>
    <w:rsid w:val="00F8486C"/>
    <w:rsid w:val="00F85A79"/>
    <w:rsid w:val="00F85C66"/>
    <w:rsid w:val="00F8658E"/>
    <w:rsid w:val="00F93BD0"/>
    <w:rsid w:val="00F978A7"/>
    <w:rsid w:val="00FA5E11"/>
    <w:rsid w:val="00FA709D"/>
    <w:rsid w:val="00FB1685"/>
    <w:rsid w:val="00FB3A85"/>
    <w:rsid w:val="00FB6BF4"/>
    <w:rsid w:val="00FC15A6"/>
    <w:rsid w:val="00FC7D5F"/>
    <w:rsid w:val="00FD571C"/>
    <w:rsid w:val="00FE1CB4"/>
    <w:rsid w:val="00FF063F"/>
    <w:rsid w:val="00FF6D95"/>
    <w:rsid w:val="7BD115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lsdException w:name="header" w:semiHidden="0"/>
    <w:lsdException w:name="footer" w:semiHidden="0"/>
    <w:lsdException w:name="caption" w:uiPriority="35" w:qFormat="1"/>
    <w:lsdException w:name="annotation reference" w:semiHidden="0" w:uiPriority="0"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annotation subject" w:qFormat="1"/>
    <w:lsdException w:name="Balloon Text" w:qFormat="1"/>
    <w:lsdException w:name="Table Grid" w:semiHidden="0" w:uiPriority="59"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BD0"/>
    <w:pPr>
      <w:widowControl w:val="0"/>
      <w:jc w:val="both"/>
    </w:pPr>
    <w:rPr>
      <w:rFonts w:ascii="Times New Roman" w:eastAsia="宋体" w:hAnsi="Times New Roman" w:cs="Times New Roman"/>
      <w:kern w:val="2"/>
      <w:sz w:val="21"/>
      <w:szCs w:val="24"/>
    </w:rPr>
  </w:style>
  <w:style w:type="paragraph" w:styleId="1">
    <w:name w:val="heading 1"/>
    <w:basedOn w:val="a"/>
    <w:next w:val="a"/>
    <w:link w:val="1Char"/>
    <w:qFormat/>
    <w:rsid w:val="007E029C"/>
    <w:pPr>
      <w:autoSpaceDE w:val="0"/>
      <w:autoSpaceDN w:val="0"/>
      <w:adjustRightInd w:val="0"/>
      <w:jc w:val="left"/>
      <w:outlineLvl w:val="0"/>
    </w:pPr>
    <w:rPr>
      <w:b/>
      <w:bCs/>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nhideWhenUsed/>
    <w:rsid w:val="00F93BD0"/>
    <w:pPr>
      <w:jc w:val="left"/>
    </w:pPr>
  </w:style>
  <w:style w:type="paragraph" w:styleId="a4">
    <w:name w:val="Balloon Text"/>
    <w:basedOn w:val="a"/>
    <w:link w:val="Char0"/>
    <w:uiPriority w:val="99"/>
    <w:semiHidden/>
    <w:unhideWhenUsed/>
    <w:qFormat/>
    <w:rsid w:val="00F93BD0"/>
    <w:rPr>
      <w:sz w:val="18"/>
      <w:szCs w:val="18"/>
    </w:rPr>
  </w:style>
  <w:style w:type="paragraph" w:styleId="a5">
    <w:name w:val="footer"/>
    <w:basedOn w:val="a"/>
    <w:link w:val="Char1"/>
    <w:uiPriority w:val="99"/>
    <w:unhideWhenUsed/>
    <w:rsid w:val="00F93BD0"/>
    <w:pPr>
      <w:tabs>
        <w:tab w:val="center" w:pos="4153"/>
        <w:tab w:val="right" w:pos="8306"/>
      </w:tabs>
      <w:snapToGrid w:val="0"/>
      <w:jc w:val="left"/>
    </w:pPr>
    <w:rPr>
      <w:sz w:val="18"/>
      <w:szCs w:val="18"/>
    </w:rPr>
  </w:style>
  <w:style w:type="paragraph" w:styleId="a6">
    <w:name w:val="header"/>
    <w:basedOn w:val="a"/>
    <w:link w:val="Char2"/>
    <w:uiPriority w:val="99"/>
    <w:unhideWhenUsed/>
    <w:rsid w:val="00F93BD0"/>
    <w:pPr>
      <w:pBdr>
        <w:bottom w:val="single" w:sz="6" w:space="1" w:color="auto"/>
      </w:pBdr>
      <w:tabs>
        <w:tab w:val="center" w:pos="4153"/>
        <w:tab w:val="right" w:pos="8306"/>
      </w:tabs>
      <w:snapToGrid w:val="0"/>
      <w:jc w:val="center"/>
    </w:pPr>
    <w:rPr>
      <w:sz w:val="18"/>
      <w:szCs w:val="18"/>
    </w:rPr>
  </w:style>
  <w:style w:type="paragraph" w:styleId="a7">
    <w:name w:val="annotation subject"/>
    <w:basedOn w:val="a3"/>
    <w:next w:val="a3"/>
    <w:link w:val="Char3"/>
    <w:uiPriority w:val="99"/>
    <w:semiHidden/>
    <w:unhideWhenUsed/>
    <w:qFormat/>
    <w:rsid w:val="00F93BD0"/>
    <w:rPr>
      <w:b/>
      <w:bCs/>
    </w:rPr>
  </w:style>
  <w:style w:type="table" w:styleId="a8">
    <w:name w:val="Table Grid"/>
    <w:basedOn w:val="a1"/>
    <w:uiPriority w:val="59"/>
    <w:qFormat/>
    <w:rsid w:val="00F93B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qFormat/>
    <w:rsid w:val="00F93BD0"/>
    <w:rPr>
      <w:color w:val="0000FF"/>
      <w:u w:val="single"/>
    </w:rPr>
  </w:style>
  <w:style w:type="character" w:styleId="aa">
    <w:name w:val="annotation reference"/>
    <w:basedOn w:val="a0"/>
    <w:unhideWhenUsed/>
    <w:qFormat/>
    <w:rsid w:val="00F93BD0"/>
    <w:rPr>
      <w:sz w:val="21"/>
      <w:szCs w:val="21"/>
    </w:rPr>
  </w:style>
  <w:style w:type="character" w:customStyle="1" w:styleId="Char2">
    <w:name w:val="页眉 Char"/>
    <w:basedOn w:val="a0"/>
    <w:link w:val="a6"/>
    <w:uiPriority w:val="99"/>
    <w:rsid w:val="00F93BD0"/>
    <w:rPr>
      <w:rFonts w:ascii="Times New Roman" w:eastAsia="宋体" w:hAnsi="Times New Roman" w:cs="Times New Roman"/>
      <w:sz w:val="18"/>
      <w:szCs w:val="18"/>
    </w:rPr>
  </w:style>
  <w:style w:type="character" w:customStyle="1" w:styleId="Char1">
    <w:name w:val="页脚 Char"/>
    <w:basedOn w:val="a0"/>
    <w:link w:val="a5"/>
    <w:uiPriority w:val="99"/>
    <w:rsid w:val="00F93BD0"/>
    <w:rPr>
      <w:rFonts w:ascii="Times New Roman" w:eastAsia="宋体" w:hAnsi="Times New Roman" w:cs="Times New Roman"/>
      <w:sz w:val="18"/>
      <w:szCs w:val="18"/>
    </w:rPr>
  </w:style>
  <w:style w:type="character" w:customStyle="1" w:styleId="Char0">
    <w:name w:val="批注框文本 Char"/>
    <w:basedOn w:val="a0"/>
    <w:link w:val="a4"/>
    <w:uiPriority w:val="99"/>
    <w:semiHidden/>
    <w:qFormat/>
    <w:rsid w:val="00F93BD0"/>
    <w:rPr>
      <w:rFonts w:ascii="Times New Roman" w:eastAsia="宋体" w:hAnsi="Times New Roman" w:cs="Times New Roman"/>
      <w:sz w:val="18"/>
      <w:szCs w:val="18"/>
    </w:rPr>
  </w:style>
  <w:style w:type="character" w:customStyle="1" w:styleId="Char">
    <w:name w:val="批注文字 Char"/>
    <w:basedOn w:val="a0"/>
    <w:link w:val="a3"/>
    <w:uiPriority w:val="99"/>
    <w:semiHidden/>
    <w:qFormat/>
    <w:rsid w:val="00F93BD0"/>
    <w:rPr>
      <w:rFonts w:ascii="Times New Roman" w:eastAsia="宋体" w:hAnsi="Times New Roman" w:cs="Times New Roman"/>
      <w:szCs w:val="24"/>
    </w:rPr>
  </w:style>
  <w:style w:type="character" w:customStyle="1" w:styleId="Char3">
    <w:name w:val="批注主题 Char"/>
    <w:basedOn w:val="Char"/>
    <w:link w:val="a7"/>
    <w:uiPriority w:val="99"/>
    <w:semiHidden/>
    <w:qFormat/>
    <w:rsid w:val="00F93BD0"/>
    <w:rPr>
      <w:rFonts w:ascii="Times New Roman" w:eastAsia="宋体" w:hAnsi="Times New Roman" w:cs="Times New Roman"/>
      <w:b/>
      <w:bCs/>
      <w:szCs w:val="24"/>
    </w:rPr>
  </w:style>
  <w:style w:type="paragraph" w:customStyle="1" w:styleId="10">
    <w:name w:val="修订1"/>
    <w:hidden/>
    <w:uiPriority w:val="99"/>
    <w:semiHidden/>
    <w:qFormat/>
    <w:rsid w:val="00F93BD0"/>
    <w:rPr>
      <w:rFonts w:ascii="Times New Roman" w:eastAsia="宋体" w:hAnsi="Times New Roman" w:cs="Times New Roman"/>
      <w:kern w:val="2"/>
      <w:sz w:val="21"/>
      <w:szCs w:val="24"/>
    </w:rPr>
  </w:style>
  <w:style w:type="character" w:customStyle="1" w:styleId="da">
    <w:name w:val="da"/>
    <w:basedOn w:val="a0"/>
    <w:qFormat/>
    <w:rsid w:val="00F93BD0"/>
  </w:style>
  <w:style w:type="paragraph" w:styleId="ab">
    <w:name w:val="Revision"/>
    <w:hidden/>
    <w:uiPriority w:val="99"/>
    <w:semiHidden/>
    <w:rsid w:val="00CA70C6"/>
    <w:rPr>
      <w:rFonts w:ascii="Times New Roman" w:eastAsia="宋体" w:hAnsi="Times New Roman" w:cs="Times New Roman"/>
      <w:kern w:val="2"/>
      <w:sz w:val="21"/>
      <w:szCs w:val="24"/>
    </w:rPr>
  </w:style>
  <w:style w:type="paragraph" w:styleId="ac">
    <w:name w:val="List Paragraph"/>
    <w:basedOn w:val="a"/>
    <w:uiPriority w:val="34"/>
    <w:qFormat/>
    <w:rsid w:val="00306BF4"/>
    <w:pPr>
      <w:ind w:firstLineChars="200" w:firstLine="420"/>
    </w:pPr>
  </w:style>
  <w:style w:type="character" w:customStyle="1" w:styleId="1Char">
    <w:name w:val="标题 1 Char"/>
    <w:basedOn w:val="a0"/>
    <w:link w:val="1"/>
    <w:rsid w:val="007E029C"/>
    <w:rPr>
      <w:rFonts w:ascii="Times New Roman" w:eastAsia="宋体" w:hAnsi="Times New Roman" w:cs="Times New Roman"/>
      <w:b/>
      <w:bCs/>
      <w:kern w:val="2"/>
      <w:sz w:val="24"/>
    </w:rPr>
  </w:style>
</w:styles>
</file>

<file path=word/webSettings.xml><?xml version="1.0" encoding="utf-8"?>
<w:webSettings xmlns:r="http://schemas.openxmlformats.org/officeDocument/2006/relationships" xmlns:w="http://schemas.openxmlformats.org/wordprocessingml/2006/main">
  <w:divs>
    <w:div w:id="89857406">
      <w:bodyDiv w:val="1"/>
      <w:marLeft w:val="0"/>
      <w:marRight w:val="0"/>
      <w:marTop w:val="0"/>
      <w:marBottom w:val="0"/>
      <w:divBdr>
        <w:top w:val="none" w:sz="0" w:space="0" w:color="auto"/>
        <w:left w:val="none" w:sz="0" w:space="0" w:color="auto"/>
        <w:bottom w:val="none" w:sz="0" w:space="0" w:color="auto"/>
        <w:right w:val="none" w:sz="0" w:space="0" w:color="auto"/>
      </w:divBdr>
    </w:div>
    <w:div w:id="211503891">
      <w:bodyDiv w:val="1"/>
      <w:marLeft w:val="0"/>
      <w:marRight w:val="0"/>
      <w:marTop w:val="0"/>
      <w:marBottom w:val="0"/>
      <w:divBdr>
        <w:top w:val="none" w:sz="0" w:space="0" w:color="auto"/>
        <w:left w:val="none" w:sz="0" w:space="0" w:color="auto"/>
        <w:bottom w:val="none" w:sz="0" w:space="0" w:color="auto"/>
        <w:right w:val="none" w:sz="0" w:space="0" w:color="auto"/>
      </w:divBdr>
    </w:div>
    <w:div w:id="328288212">
      <w:bodyDiv w:val="1"/>
      <w:marLeft w:val="0"/>
      <w:marRight w:val="0"/>
      <w:marTop w:val="0"/>
      <w:marBottom w:val="0"/>
      <w:divBdr>
        <w:top w:val="none" w:sz="0" w:space="0" w:color="auto"/>
        <w:left w:val="none" w:sz="0" w:space="0" w:color="auto"/>
        <w:bottom w:val="none" w:sz="0" w:space="0" w:color="auto"/>
        <w:right w:val="none" w:sz="0" w:space="0" w:color="auto"/>
      </w:divBdr>
    </w:div>
    <w:div w:id="583220259">
      <w:bodyDiv w:val="1"/>
      <w:marLeft w:val="0"/>
      <w:marRight w:val="0"/>
      <w:marTop w:val="0"/>
      <w:marBottom w:val="0"/>
      <w:divBdr>
        <w:top w:val="none" w:sz="0" w:space="0" w:color="auto"/>
        <w:left w:val="none" w:sz="0" w:space="0" w:color="auto"/>
        <w:bottom w:val="none" w:sz="0" w:space="0" w:color="auto"/>
        <w:right w:val="none" w:sz="0" w:space="0" w:color="auto"/>
      </w:divBdr>
    </w:div>
    <w:div w:id="697778713">
      <w:bodyDiv w:val="1"/>
      <w:marLeft w:val="0"/>
      <w:marRight w:val="0"/>
      <w:marTop w:val="0"/>
      <w:marBottom w:val="0"/>
      <w:divBdr>
        <w:top w:val="none" w:sz="0" w:space="0" w:color="auto"/>
        <w:left w:val="none" w:sz="0" w:space="0" w:color="auto"/>
        <w:bottom w:val="none" w:sz="0" w:space="0" w:color="auto"/>
        <w:right w:val="none" w:sz="0" w:space="0" w:color="auto"/>
      </w:divBdr>
    </w:div>
    <w:div w:id="715786455">
      <w:bodyDiv w:val="1"/>
      <w:marLeft w:val="0"/>
      <w:marRight w:val="0"/>
      <w:marTop w:val="0"/>
      <w:marBottom w:val="0"/>
      <w:divBdr>
        <w:top w:val="none" w:sz="0" w:space="0" w:color="auto"/>
        <w:left w:val="none" w:sz="0" w:space="0" w:color="auto"/>
        <w:bottom w:val="none" w:sz="0" w:space="0" w:color="auto"/>
        <w:right w:val="none" w:sz="0" w:space="0" w:color="auto"/>
      </w:divBdr>
    </w:div>
    <w:div w:id="986713992">
      <w:bodyDiv w:val="1"/>
      <w:marLeft w:val="0"/>
      <w:marRight w:val="0"/>
      <w:marTop w:val="0"/>
      <w:marBottom w:val="0"/>
      <w:divBdr>
        <w:top w:val="none" w:sz="0" w:space="0" w:color="auto"/>
        <w:left w:val="none" w:sz="0" w:space="0" w:color="auto"/>
        <w:bottom w:val="none" w:sz="0" w:space="0" w:color="auto"/>
        <w:right w:val="none" w:sz="0" w:space="0" w:color="auto"/>
      </w:divBdr>
    </w:div>
    <w:div w:id="1241788457">
      <w:bodyDiv w:val="1"/>
      <w:marLeft w:val="0"/>
      <w:marRight w:val="0"/>
      <w:marTop w:val="0"/>
      <w:marBottom w:val="0"/>
      <w:divBdr>
        <w:top w:val="none" w:sz="0" w:space="0" w:color="auto"/>
        <w:left w:val="none" w:sz="0" w:space="0" w:color="auto"/>
        <w:bottom w:val="none" w:sz="0" w:space="0" w:color="auto"/>
        <w:right w:val="none" w:sz="0" w:space="0" w:color="auto"/>
      </w:divBdr>
    </w:div>
    <w:div w:id="20966600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文档库" ma:contentTypeID="0x01010059E94CCB15DA423E9041040345F0C39800F08B17F30482F9458E5DDA5E2FB1EED5" ma:contentTypeVersion="3" ma:contentTypeDescription="文档库内容类型" ma:contentTypeScope="" ma:versionID="77164ac3f94d5057e24ad4968ad5a4e5">
  <xsd:schema xmlns:xsd="http://www.w3.org/2001/XMLSchema" xmlns:xs="http://www.w3.org/2001/XMLSchema" xmlns:p="http://schemas.microsoft.com/office/2006/metadata/properties" xmlns:ns2="8F6FC70A-94BA-4917-A375-59EA2EEB2A93" xmlns:ns3="8f6fc70a-94ba-4917-a375-59ea2eeb2a93" targetNamespace="http://schemas.microsoft.com/office/2006/metadata/properties" ma:root="true" ma:fieldsID="b8792414f5737cf80bcfebcb04edbf71" ns2:_="" ns3:_="">
    <xsd:import namespace="8F6FC70A-94BA-4917-A375-59EA2EEB2A93"/>
    <xsd:import namespace="8f6fc70a-94ba-4917-a375-59ea2eeb2a93"/>
    <xsd:element name="properties">
      <xsd:complexType>
        <xsd:sequence>
          <xsd:element name="documentManagement">
            <xsd:complexType>
              <xsd:all>
                <xsd:element ref="ns2:Top" minOccurs="0"/>
                <xsd:element ref="ns2:Recommend" minOccurs="0"/>
                <xsd:element ref="ns2:IsShared" minOccurs="0"/>
                <xsd:element ref="ns2:RecPerson" minOccurs="0"/>
                <xsd:element ref="ns3:ConfirmUpload" minOccurs="0"/>
                <xsd:element ref="ns3:MarkDelete" minOccurs="0"/>
                <xsd:element ref="ns3:MarkComple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6FC70A-94BA-4917-A375-59EA2EEB2A93" elementFormDefault="qualified">
    <xsd:import namespace="http://schemas.microsoft.com/office/2006/documentManagement/types"/>
    <xsd:import namespace="http://schemas.microsoft.com/office/infopath/2007/PartnerControls"/>
    <xsd:element name="Top" ma:index="8" nillable="true" ma:displayName="置顶" ma:hidden="true" ma:internalName="Top">
      <xsd:simpleType>
        <xsd:restriction base="dms:DateTime"/>
      </xsd:simpleType>
    </xsd:element>
    <xsd:element name="Recommend" ma:index="9" nillable="true" ma:displayName="推荐" ma:hidden="true" ma:indexed="true" ma:internalName="Recommend">
      <xsd:simpleType>
        <xsd:restriction base="dms:DateTime"/>
      </xsd:simpleType>
    </xsd:element>
    <xsd:element name="IsShared" ma:index="10" nillable="true" ma:displayName="共享" ma:hidden="true" ma:internalName="IsShared">
      <xsd:simpleType>
        <xsd:restriction base="dms:Boolean"/>
      </xsd:simpleType>
    </xsd:element>
    <xsd:element name="RecPerson" ma:index="11" nillable="true" ma:displayName="推荐人" ma:hidden="true" ma:internalName="Rec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f6fc70a-94ba-4917-a375-59ea2eeb2a93" elementFormDefault="qualified">
    <xsd:import namespace="http://schemas.microsoft.com/office/2006/documentManagement/types"/>
    <xsd:import namespace="http://schemas.microsoft.com/office/infopath/2007/PartnerControls"/>
    <xsd:element name="ConfirmUpload" ma:index="12" nillable="true" ma:displayName="ConfirmUpload" ma:internalName="ConfirmUpload">
      <xsd:simpleType>
        <xsd:restriction base="dms:Boolean"/>
      </xsd:simpleType>
    </xsd:element>
    <xsd:element name="MarkDelete" ma:index="13" nillable="true" ma:displayName="MarkDelete" ma:internalName="MarkDelete">
      <xsd:simpleType>
        <xsd:restriction base="dms:Boolean"/>
      </xsd:simpleType>
    </xsd:element>
    <xsd:element name="MarkComplete" ma:index="14" nillable="true" ma:displayName="MarkComplete" ma:internalName="MarkComplet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arkComplete xmlns="8f6fc70a-94ba-4917-a375-59ea2eeb2a93">true</MarkComplete>
    <Top xmlns="8F6FC70A-94BA-4917-A375-59EA2EEB2A93" xsi:nil="true"/>
    <RecPerson xmlns="8F6FC70A-94BA-4917-A375-59EA2EEB2A93">
      <UserInfo>
        <DisplayName/>
        <AccountId xsi:nil="true"/>
        <AccountType/>
      </UserInfo>
    </RecPerson>
    <Recommend xmlns="8F6FC70A-94BA-4917-A375-59EA2EEB2A93" xsi:nil="true"/>
    <IsShared xmlns="8F6FC70A-94BA-4917-A375-59EA2EEB2A93" xsi:nil="true"/>
    <ConfirmUpload xmlns="8f6fc70a-94ba-4917-a375-59ea2eeb2a93">true</ConfirmUpload>
    <MarkDelete xmlns="8f6fc70a-94ba-4917-a375-59ea2eeb2a93">false</MarkDelet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82498C-9C03-4669-9BBF-57C72D92F427}">
  <ds:schemaRefs>
    <ds:schemaRef ds:uri="http://schemas.microsoft.com/sharepoint/v3/contenttype/forms"/>
  </ds:schemaRefs>
</ds:datastoreItem>
</file>

<file path=customXml/itemProps2.xml><?xml version="1.0" encoding="utf-8"?>
<ds:datastoreItem xmlns:ds="http://schemas.openxmlformats.org/officeDocument/2006/customXml" ds:itemID="{DA8DF03B-ED77-40C1-BC99-06B7ACB5E1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6FC70A-94BA-4917-A375-59EA2EEB2A93"/>
    <ds:schemaRef ds:uri="8f6fc70a-94ba-4917-a375-59ea2eeb2a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75DB35-7E38-4ED9-9802-B78EC6E9183C}">
  <ds:schemaRefs>
    <ds:schemaRef ds:uri="http://schemas.microsoft.com/office/2006/metadata/properties"/>
    <ds:schemaRef ds:uri="http://schemas.microsoft.com/office/infopath/2007/PartnerControls"/>
    <ds:schemaRef ds:uri="8f6fc70a-94ba-4917-a375-59ea2eeb2a93"/>
    <ds:schemaRef ds:uri="8F6FC70A-94BA-4917-A375-59EA2EEB2A93"/>
  </ds:schemaRefs>
</ds:datastoreItem>
</file>

<file path=customXml/itemProps4.xml><?xml version="1.0" encoding="utf-8"?>
<ds:datastoreItem xmlns:ds="http://schemas.openxmlformats.org/officeDocument/2006/customXml" ds:itemID="{7F3B8958-8392-4396-9A86-238B905AF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5086</Words>
  <Characters>28994</Characters>
  <Application>Microsoft Office Word</Application>
  <DocSecurity>4</DocSecurity>
  <Lines>241</Lines>
  <Paragraphs>68</Paragraphs>
  <ScaleCrop>false</ScaleCrop>
  <Company>js</Company>
  <LinksUpToDate>false</LinksUpToDate>
  <CharactersWithSpaces>34012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zhangy</dc:creator>
  <cp:keywords/>
  <dc:description/>
  <cp:lastModifiedBy>ZHONGM</cp:lastModifiedBy>
  <cp:revision>2</cp:revision>
  <cp:lastPrinted>2022-06-21T09:13:00Z</cp:lastPrinted>
  <dcterms:created xsi:type="dcterms:W3CDTF">2025-03-19T16:04:00Z</dcterms:created>
  <dcterms:modified xsi:type="dcterms:W3CDTF">2025-03-19T16:04:00Z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0x01010059E94CCB15DA423E9041040345F0C39800F08B17F30482F9458E5DDA5E2FB1EED5</vt:lpwstr>
  </property>
  <property fmtid="{D5CDD505-2E9C-101B-9397-08002B2CF9AE}" pid="3" name="KSOProductBuildVer">
    <vt:lpwstr>2052-11.8.2.12187</vt:lpwstr>
  </property>
  <property fmtid="{D5CDD505-2E9C-101B-9397-08002B2CF9AE}" pid="4" name="ICV">
    <vt:lpwstr>9C95CF66D6A5431C905255DEDD25F9D9</vt:lpwstr>
  </property>
</Properties>
</file>