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45494" w:rsidRDefault="00763715" w:rsidP="00745494">
      <w:pPr>
        <w:spacing w:line="360" w:lineRule="auto"/>
        <w:ind w:firstLineChars="50" w:firstLine="18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兴银国证消费电子主题指数证券投资基金</w:t>
      </w:r>
      <w:r w:rsidR="00BB3501" w:rsidRPr="00745494">
        <w:rPr>
          <w:rFonts w:ascii="黑体" w:eastAsia="黑体" w:hAnsi="黑体" w:hint="eastAsia"/>
          <w:color w:val="000000" w:themeColor="text1"/>
          <w:sz w:val="36"/>
          <w:szCs w:val="36"/>
        </w:rPr>
        <w:t>基金</w:t>
      </w:r>
      <w:r w:rsidR="00BB3501" w:rsidRPr="00745494">
        <w:rPr>
          <w:rFonts w:ascii="黑体" w:eastAsia="黑体" w:hAnsi="黑体"/>
          <w:color w:val="000000" w:themeColor="text1"/>
          <w:sz w:val="36"/>
          <w:szCs w:val="36"/>
        </w:rPr>
        <w:t>合同及招募说明书</w:t>
      </w:r>
      <w:r w:rsidR="00BB3501" w:rsidRPr="00745494">
        <w:rPr>
          <w:rFonts w:ascii="黑体" w:eastAsia="黑体" w:hAnsi="黑体" w:hint="eastAsia"/>
          <w:color w:val="000000" w:themeColor="text1"/>
          <w:sz w:val="36"/>
          <w:szCs w:val="36"/>
        </w:rPr>
        <w:t>提示性公告</w:t>
      </w:r>
    </w:p>
    <w:p w:rsidR="005B5746" w:rsidRPr="00745494" w:rsidRDefault="005B5746" w:rsidP="00745494">
      <w:pPr>
        <w:spacing w:line="360" w:lineRule="auto"/>
        <w:rPr>
          <w:rFonts w:ascii="黑体" w:eastAsia="黑体" w:hAnsi="黑体"/>
          <w:color w:val="000000" w:themeColor="text1"/>
          <w:sz w:val="36"/>
          <w:szCs w:val="36"/>
        </w:rPr>
      </w:pPr>
    </w:p>
    <w:p w:rsidR="00BB3501" w:rsidRPr="00631D90" w:rsidRDefault="00763715" w:rsidP="00745494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兴银国证消费电子主题指数证券投资基金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631D90">
        <w:rPr>
          <w:rFonts w:ascii="仿宋" w:eastAsia="仿宋" w:hAnsi="仿宋"/>
          <w:color w:val="000000" w:themeColor="text1"/>
          <w:sz w:val="28"/>
          <w:szCs w:val="28"/>
        </w:rPr>
        <w:t>合同全文和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招募说明书全文于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31D90"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/>
          <w:color w:val="000000" w:themeColor="text1"/>
          <w:sz w:val="28"/>
          <w:szCs w:val="28"/>
        </w:rPr>
        <w:t>25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 w:rsidR="00552682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31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745494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（www.hffunds.cn）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631D90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0F07E6" w:rsidRPr="00631D90">
        <w:rPr>
          <w:rStyle w:val="a7"/>
          <w:rFonts w:ascii="仿宋" w:eastAsia="仿宋" w:hAnsi="仿宋" w:hint="eastAsia"/>
          <w:color w:val="auto"/>
          <w:sz w:val="28"/>
          <w:szCs w:val="28"/>
          <w:u w:val="none"/>
        </w:rPr>
        <w:t>http://eid.csrc.gov.cn/fund</w:t>
      </w:r>
      <w:r w:rsidR="000F07E6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631D90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745494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745494" w:rsidRPr="00631D90">
        <w:rPr>
          <w:rFonts w:ascii="仿宋" w:eastAsia="仿宋" w:hAnsi="仿宋"/>
          <w:color w:val="000000" w:themeColor="text1"/>
          <w:sz w:val="28"/>
          <w:szCs w:val="28"/>
        </w:rPr>
        <w:t>0000-96326</w:t>
      </w:r>
      <w:r w:rsidR="00BB3501"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631D90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631D90" w:rsidRDefault="00BB3501" w:rsidP="00745494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bookmarkStart w:id="0" w:name="_GoBack"/>
      <w:bookmarkEnd w:id="0"/>
      <w:r w:rsidRPr="00631D90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631D90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631D90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631D90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631D90" w:rsidRDefault="00BB3501" w:rsidP="00745494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631D90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45494" w:rsidRDefault="00745494" w:rsidP="00745494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745494" w:rsidRPr="00745494" w:rsidRDefault="00745494" w:rsidP="00745494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42650C" w:rsidRDefault="00745494" w:rsidP="00745494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42650C">
        <w:rPr>
          <w:rFonts w:ascii="仿宋" w:eastAsia="仿宋" w:hAnsi="仿宋" w:hint="eastAsia"/>
          <w:color w:val="000000" w:themeColor="text1"/>
          <w:sz w:val="28"/>
          <w:szCs w:val="28"/>
        </w:rPr>
        <w:t>兴银基金</w:t>
      </w:r>
      <w:r w:rsidRPr="0042650C">
        <w:rPr>
          <w:rFonts w:ascii="仿宋" w:eastAsia="仿宋" w:hAnsi="仿宋"/>
          <w:color w:val="000000" w:themeColor="text1"/>
          <w:sz w:val="28"/>
          <w:szCs w:val="28"/>
        </w:rPr>
        <w:t>管理有限责任公司</w:t>
      </w:r>
    </w:p>
    <w:p w:rsidR="00BB3501" w:rsidRPr="0042650C" w:rsidRDefault="00763715" w:rsidP="00745494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42650C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42650C"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/>
          <w:color w:val="000000" w:themeColor="text1"/>
          <w:sz w:val="28"/>
          <w:szCs w:val="28"/>
        </w:rPr>
        <w:t>25</w:t>
      </w:r>
      <w:r w:rsidRPr="0042650C"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 w:rsidR="00552682" w:rsidRPr="0042650C"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31</w:t>
      </w:r>
      <w:r w:rsidR="00BB3501" w:rsidRPr="0042650C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42650C" w:rsidRDefault="00BB3501" w:rsidP="00745494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BB3501" w:rsidRPr="0042650C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B5" w:rsidRDefault="00C461B5" w:rsidP="009A149B">
      <w:r>
        <w:separator/>
      </w:r>
    </w:p>
  </w:endnote>
  <w:endnote w:type="continuationSeparator" w:id="0">
    <w:p w:rsidR="00C461B5" w:rsidRDefault="00C461B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7111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7111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75A15" w:rsidRPr="00F75A1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B5" w:rsidRDefault="00C461B5" w:rsidP="009A149B">
      <w:r>
        <w:separator/>
      </w:r>
    </w:p>
  </w:footnote>
  <w:footnote w:type="continuationSeparator" w:id="0">
    <w:p w:rsidR="00C461B5" w:rsidRDefault="00C461B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650A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116"/>
    <w:rsid w:val="00071116"/>
    <w:rsid w:val="00071824"/>
    <w:rsid w:val="000730B4"/>
    <w:rsid w:val="0008010F"/>
    <w:rsid w:val="00081ADE"/>
    <w:rsid w:val="00084E7D"/>
    <w:rsid w:val="00087988"/>
    <w:rsid w:val="0009227A"/>
    <w:rsid w:val="00093E55"/>
    <w:rsid w:val="00094F20"/>
    <w:rsid w:val="00095DF9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B6C"/>
    <w:rsid w:val="00174C8C"/>
    <w:rsid w:val="0017571E"/>
    <w:rsid w:val="00175AED"/>
    <w:rsid w:val="00186AB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769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831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48E"/>
    <w:rsid w:val="00355B7C"/>
    <w:rsid w:val="00361065"/>
    <w:rsid w:val="0036248F"/>
    <w:rsid w:val="0038024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35DA"/>
    <w:rsid w:val="003F4E13"/>
    <w:rsid w:val="003F6960"/>
    <w:rsid w:val="0040020D"/>
    <w:rsid w:val="00405ADB"/>
    <w:rsid w:val="004254EE"/>
    <w:rsid w:val="0042650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38AF"/>
    <w:rsid w:val="004C44C4"/>
    <w:rsid w:val="004C5CB7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2682"/>
    <w:rsid w:val="00552A8D"/>
    <w:rsid w:val="00560AC4"/>
    <w:rsid w:val="00563FE4"/>
    <w:rsid w:val="00567A02"/>
    <w:rsid w:val="005711D9"/>
    <w:rsid w:val="005751C6"/>
    <w:rsid w:val="00582D8F"/>
    <w:rsid w:val="005837B0"/>
    <w:rsid w:val="00596AC1"/>
    <w:rsid w:val="005A084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884"/>
    <w:rsid w:val="00631D90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891"/>
    <w:rsid w:val="006A68C9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53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F89"/>
    <w:rsid w:val="007443C2"/>
    <w:rsid w:val="00745494"/>
    <w:rsid w:val="00756CAD"/>
    <w:rsid w:val="007629BB"/>
    <w:rsid w:val="00762A82"/>
    <w:rsid w:val="00763715"/>
    <w:rsid w:val="007703B8"/>
    <w:rsid w:val="00771227"/>
    <w:rsid w:val="00772D42"/>
    <w:rsid w:val="00775751"/>
    <w:rsid w:val="00777FE7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5D71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E47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674CF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8FC"/>
    <w:rsid w:val="009465EA"/>
    <w:rsid w:val="00947763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632"/>
    <w:rsid w:val="00997D63"/>
    <w:rsid w:val="009A149B"/>
    <w:rsid w:val="009B33C8"/>
    <w:rsid w:val="009B5D57"/>
    <w:rsid w:val="009C15E2"/>
    <w:rsid w:val="009C33BF"/>
    <w:rsid w:val="009C3820"/>
    <w:rsid w:val="009D2B63"/>
    <w:rsid w:val="009E35EB"/>
    <w:rsid w:val="009E64F2"/>
    <w:rsid w:val="009E7875"/>
    <w:rsid w:val="009F72D1"/>
    <w:rsid w:val="00A032DB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6925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088F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1F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D91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81C"/>
    <w:rsid w:val="00C12754"/>
    <w:rsid w:val="00C12870"/>
    <w:rsid w:val="00C1450B"/>
    <w:rsid w:val="00C22765"/>
    <w:rsid w:val="00C22816"/>
    <w:rsid w:val="00C232AD"/>
    <w:rsid w:val="00C234C6"/>
    <w:rsid w:val="00C2753D"/>
    <w:rsid w:val="00C3318B"/>
    <w:rsid w:val="00C3553B"/>
    <w:rsid w:val="00C36FFB"/>
    <w:rsid w:val="00C43D3A"/>
    <w:rsid w:val="00C44634"/>
    <w:rsid w:val="00C45644"/>
    <w:rsid w:val="00C461B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6A92"/>
    <w:rsid w:val="00CE43F8"/>
    <w:rsid w:val="00CE7C8B"/>
    <w:rsid w:val="00CF01CC"/>
    <w:rsid w:val="00CF3CF2"/>
    <w:rsid w:val="00CF6D5C"/>
    <w:rsid w:val="00D10B1F"/>
    <w:rsid w:val="00D11E1F"/>
    <w:rsid w:val="00D14A46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C29"/>
    <w:rsid w:val="00D70A3B"/>
    <w:rsid w:val="00D72110"/>
    <w:rsid w:val="00D75811"/>
    <w:rsid w:val="00D919AF"/>
    <w:rsid w:val="00D937BD"/>
    <w:rsid w:val="00DA2D7C"/>
    <w:rsid w:val="00DB6F0A"/>
    <w:rsid w:val="00DC4663"/>
    <w:rsid w:val="00DD7BAA"/>
    <w:rsid w:val="00DE0FFA"/>
    <w:rsid w:val="00DE6855"/>
    <w:rsid w:val="00DE6A70"/>
    <w:rsid w:val="00DF3DF3"/>
    <w:rsid w:val="00DF5AA8"/>
    <w:rsid w:val="00E11D7D"/>
    <w:rsid w:val="00E1254C"/>
    <w:rsid w:val="00E15B9F"/>
    <w:rsid w:val="00E16895"/>
    <w:rsid w:val="00E32614"/>
    <w:rsid w:val="00E33250"/>
    <w:rsid w:val="00E3526B"/>
    <w:rsid w:val="00E5059C"/>
    <w:rsid w:val="00E54C06"/>
    <w:rsid w:val="00E5664A"/>
    <w:rsid w:val="00E7407A"/>
    <w:rsid w:val="00E7459F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A15"/>
    <w:rsid w:val="00F77CA5"/>
    <w:rsid w:val="00F77F4B"/>
    <w:rsid w:val="00F81400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D92C-10A3-48D3-B15F-4C71E8B6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4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2025-12-30T16:07:00Z</dcterms:created>
  <dcterms:modified xsi:type="dcterms:W3CDTF">2025-12-30T16:07:00Z</dcterms:modified>
</cp:coreProperties>
</file>