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2B3834">
        <w:rPr>
          <w:rFonts w:ascii="黑体" w:eastAsia="黑体" w:hint="eastAsia"/>
          <w:b/>
          <w:bCs/>
          <w:color w:val="000000"/>
          <w:sz w:val="30"/>
          <w:szCs w:val="30"/>
        </w:rPr>
        <w:t>调整天弘丰利债券型证券投资基金(LOF)</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2B3834">
        <w:rPr>
          <w:rFonts w:ascii="黑体" w:eastAsia="黑体" w:hAnsi="宋体"/>
          <w:b/>
          <w:sz w:val="24"/>
        </w:rPr>
        <w:t>2025年12月27日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2B3834" w:rsidP="0041119B">
            <w:pPr>
              <w:rPr>
                <w:rFonts w:ascii="仿宋_GB2312"/>
                <w:sz w:val="24"/>
              </w:rPr>
            </w:pPr>
            <w:r>
              <w:rPr>
                <w:rFonts w:ascii="仿宋_GB2312" w:hint="eastAsia"/>
                <w:sz w:val="24"/>
              </w:rPr>
              <w:t>天弘丰利债券型证券投资基金(LOF)</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2B3834" w:rsidP="0041119B">
            <w:pPr>
              <w:widowControl/>
              <w:jc w:val="left"/>
              <w:rPr>
                <w:rFonts w:ascii="仿宋_GB2312"/>
                <w:sz w:val="24"/>
              </w:rPr>
            </w:pPr>
            <w:r>
              <w:rPr>
                <w:rFonts w:ascii="仿宋_GB2312" w:hint="eastAsia"/>
                <w:sz w:val="24"/>
              </w:rPr>
              <w:t>天弘丰利债券(LOF)</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2B3834" w:rsidP="0041119B">
            <w:pPr>
              <w:rPr>
                <w:rFonts w:ascii="仿宋_GB2312"/>
                <w:sz w:val="24"/>
              </w:rPr>
            </w:pPr>
            <w:r>
              <w:rPr>
                <w:rFonts w:ascii="仿宋_GB2312"/>
                <w:sz w:val="24"/>
              </w:rPr>
              <w:t>164208</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2B3834"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2B3834"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2B3834" w:rsidP="0041119B">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2B3834"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胡东、曹渝</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2B3834"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宛茹雪</w:t>
            </w:r>
          </w:p>
        </w:tc>
      </w:tr>
    </w:tbl>
    <w:p w:rsidR="002B3834" w:rsidRDefault="002B3834" w:rsidP="00145B1C">
      <w:bookmarkStart w:id="5" w:name="PO_base_info_table_comment"/>
      <w:bookmarkStart w:id="6" w:name="_Toc513983613"/>
      <w:bookmarkStart w:id="7" w:name="_Toc517881277"/>
      <w:bookmarkEnd w:id="4"/>
      <w:r>
        <w:rPr>
          <w:rFonts w:hint="eastAsia"/>
        </w:rPr>
        <w:t>注：宛茹雪女士仍担任天弘价值精选灵活配置混合型发起式证券投资基金等多只基金的基金经理。</w:t>
      </w:r>
      <w:r w:rsidRPr="002B3834">
        <w:rPr>
          <w:rFonts w:hint="eastAsia"/>
        </w:rPr>
        <w:t>宛茹雪女士自</w:t>
      </w:r>
      <w:r w:rsidRPr="002B3834">
        <w:rPr>
          <w:rFonts w:hint="eastAsia"/>
        </w:rPr>
        <w:t>2025</w:t>
      </w:r>
      <w:r w:rsidRPr="002B3834">
        <w:rPr>
          <w:rFonts w:hint="eastAsia"/>
        </w:rPr>
        <w:t>年</w:t>
      </w:r>
      <w:r w:rsidRPr="002B3834">
        <w:rPr>
          <w:rFonts w:hint="eastAsia"/>
        </w:rPr>
        <w:t>12</w:t>
      </w:r>
      <w:r w:rsidRPr="002B3834">
        <w:rPr>
          <w:rFonts w:hint="eastAsia"/>
        </w:rPr>
        <w:t>月</w:t>
      </w:r>
      <w:r w:rsidRPr="002B3834">
        <w:rPr>
          <w:rFonts w:hint="eastAsia"/>
        </w:rPr>
        <w:t>22</w:t>
      </w:r>
      <w:r w:rsidRPr="002B3834">
        <w:rPr>
          <w:rFonts w:hint="eastAsia"/>
        </w:rPr>
        <w:t>日起休产假，休假期间由曹渝女士及陈敏先生代为履行基金经理职责，详见本公司</w:t>
      </w:r>
      <w:r w:rsidRPr="002B3834">
        <w:rPr>
          <w:rFonts w:hint="eastAsia"/>
        </w:rPr>
        <w:t>2025</w:t>
      </w:r>
      <w:r w:rsidRPr="002B3834">
        <w:rPr>
          <w:rFonts w:hint="eastAsia"/>
        </w:rPr>
        <w:t>年</w:t>
      </w:r>
      <w:r w:rsidRPr="002B3834">
        <w:rPr>
          <w:rFonts w:hint="eastAsia"/>
        </w:rPr>
        <w:t>12</w:t>
      </w:r>
      <w:r w:rsidRPr="002B3834">
        <w:rPr>
          <w:rFonts w:hint="eastAsia"/>
        </w:rPr>
        <w:t>月</w:t>
      </w:r>
      <w:r w:rsidRPr="002B3834">
        <w:rPr>
          <w:rFonts w:hint="eastAsia"/>
        </w:rPr>
        <w:t>20</w:t>
      </w:r>
      <w:r w:rsidRPr="002B3834">
        <w:rPr>
          <w:rFonts w:hint="eastAsia"/>
        </w:rPr>
        <w:t>日发布的《天弘基金管理有限公司关于代为履行基金经理职责的公告》。</w:t>
      </w:r>
    </w:p>
    <w:p w:rsidR="006C62BE" w:rsidRDefault="006C62BE" w:rsidP="0057086C">
      <w:pPr>
        <w:pStyle w:val="a9"/>
      </w:pPr>
      <w:bookmarkStart w:id="8" w:name="PO_manager_info_table_title"/>
      <w:bookmarkStart w:id="9" w:name="_GoBack"/>
      <w:bookmarkStart w:id="10" w:name="PO_manager_info_table"/>
      <w:bookmarkStart w:id="11" w:name="_Toc513983619"/>
      <w:bookmarkStart w:id="12" w:name="_Toc517881278"/>
      <w:bookmarkEnd w:id="5"/>
      <w:bookmarkEnd w:id="6"/>
      <w:bookmarkEnd w:id="7"/>
      <w:bookmarkEnd w:id="8"/>
      <w:bookmarkEnd w:id="9"/>
    </w:p>
    <w:p w:rsidR="00403CA3" w:rsidRPr="0062736B" w:rsidRDefault="002B3834"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2B3834" w:rsidRDefault="00403CA3" w:rsidP="005D5012">
            <w:pPr>
              <w:rPr>
                <w:rFonts w:ascii="仿宋_GB2312"/>
                <w:color w:val="000000"/>
                <w:sz w:val="24"/>
              </w:rPr>
            </w:pPr>
            <w:bookmarkStart w:id="15" w:name="PO_old_manager_info_table"/>
            <w:r w:rsidRPr="002B3834">
              <w:rPr>
                <w:rFonts w:ascii="仿宋_GB2312" w:hint="eastAsia"/>
                <w:color w:val="000000"/>
                <w:sz w:val="24"/>
              </w:rPr>
              <w:t xml:space="preserve">离任基金经理姓名 </w:t>
            </w:r>
          </w:p>
        </w:tc>
        <w:tc>
          <w:tcPr>
            <w:tcW w:w="6314"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宛茹雪</w:t>
            </w:r>
          </w:p>
        </w:tc>
      </w:tr>
      <w:tr w:rsidR="00403CA3" w:rsidRPr="0062736B" w:rsidTr="005D5012">
        <w:trPr>
          <w:jc w:val="center"/>
        </w:trPr>
        <w:tc>
          <w:tcPr>
            <w:tcW w:w="3042" w:type="dxa"/>
            <w:vAlign w:val="center"/>
          </w:tcPr>
          <w:p w:rsidR="00403CA3" w:rsidRPr="002B3834" w:rsidRDefault="00403CA3" w:rsidP="005D5012">
            <w:pPr>
              <w:rPr>
                <w:rFonts w:ascii="仿宋_GB2312"/>
                <w:color w:val="000000"/>
                <w:sz w:val="24"/>
              </w:rPr>
            </w:pPr>
            <w:r w:rsidRPr="002B3834">
              <w:rPr>
                <w:rFonts w:ascii="仿宋_GB2312" w:hint="eastAsia"/>
                <w:color w:val="000000"/>
                <w:sz w:val="24"/>
              </w:rPr>
              <w:t>离任原因</w:t>
            </w:r>
          </w:p>
        </w:tc>
        <w:tc>
          <w:tcPr>
            <w:tcW w:w="6314"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工作需要</w:t>
            </w:r>
          </w:p>
        </w:tc>
      </w:tr>
      <w:tr w:rsidR="00403CA3" w:rsidRPr="0062736B" w:rsidTr="005D5012">
        <w:trPr>
          <w:jc w:val="center"/>
        </w:trPr>
        <w:tc>
          <w:tcPr>
            <w:tcW w:w="3042" w:type="dxa"/>
            <w:vAlign w:val="center"/>
          </w:tcPr>
          <w:p w:rsidR="00403CA3" w:rsidRPr="002B3834" w:rsidRDefault="00403CA3" w:rsidP="005D5012">
            <w:pPr>
              <w:rPr>
                <w:rFonts w:ascii="仿宋_GB2312"/>
                <w:color w:val="000000"/>
                <w:sz w:val="24"/>
              </w:rPr>
            </w:pPr>
            <w:r w:rsidRPr="002B3834">
              <w:rPr>
                <w:rFonts w:ascii="仿宋_GB2312" w:hint="eastAsia"/>
                <w:color w:val="000000"/>
                <w:sz w:val="24"/>
              </w:rPr>
              <w:t>离任日期</w:t>
            </w:r>
          </w:p>
        </w:tc>
        <w:tc>
          <w:tcPr>
            <w:tcW w:w="6314"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2025年12月27日</w:t>
            </w:r>
          </w:p>
        </w:tc>
      </w:tr>
      <w:tr w:rsidR="00403CA3" w:rsidRPr="0062736B" w:rsidTr="005D5012">
        <w:trPr>
          <w:jc w:val="center"/>
        </w:trPr>
        <w:tc>
          <w:tcPr>
            <w:tcW w:w="3042" w:type="dxa"/>
            <w:vAlign w:val="center"/>
          </w:tcPr>
          <w:p w:rsidR="00403CA3" w:rsidRPr="002B3834" w:rsidRDefault="00403CA3" w:rsidP="005D5012">
            <w:pPr>
              <w:rPr>
                <w:rFonts w:ascii="仿宋_GB2312"/>
                <w:color w:val="000000"/>
                <w:sz w:val="24"/>
              </w:rPr>
            </w:pPr>
            <w:r w:rsidRPr="002B3834">
              <w:rPr>
                <w:rFonts w:ascii="仿宋_GB2312" w:hint="eastAsia"/>
                <w:color w:val="000000"/>
                <w:sz w:val="24"/>
              </w:rPr>
              <w:t>转任本公司其他工作岗位的说明</w:t>
            </w:r>
          </w:p>
        </w:tc>
        <w:tc>
          <w:tcPr>
            <w:tcW w:w="6314"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w:t>
            </w:r>
          </w:p>
        </w:tc>
      </w:tr>
      <w:tr w:rsidR="00403CA3" w:rsidRPr="0062736B" w:rsidTr="005D5012">
        <w:trPr>
          <w:jc w:val="center"/>
        </w:trPr>
        <w:tc>
          <w:tcPr>
            <w:tcW w:w="3042"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是否已按规定在中国基金业协会办理变更手续</w:t>
            </w:r>
          </w:p>
        </w:tc>
        <w:tc>
          <w:tcPr>
            <w:tcW w:w="6314" w:type="dxa"/>
            <w:vAlign w:val="center"/>
          </w:tcPr>
          <w:p w:rsidR="00403CA3" w:rsidRPr="002B3834" w:rsidRDefault="002B3834" w:rsidP="005D5012">
            <w:pPr>
              <w:rPr>
                <w:rFonts w:ascii="仿宋_GB2312"/>
                <w:color w:val="000000"/>
                <w:sz w:val="24"/>
              </w:rPr>
            </w:pPr>
            <w:r w:rsidRPr="002B3834">
              <w:rPr>
                <w:rFonts w:ascii="仿宋_GB2312" w:hint="eastAsia"/>
                <w:color w:val="000000"/>
                <w:sz w:val="24"/>
              </w:rPr>
              <w:t>是</w:t>
            </w:r>
          </w:p>
        </w:tc>
      </w:tr>
    </w:tbl>
    <w:p w:rsidR="006C62BE" w:rsidRDefault="006C62BE" w:rsidP="00403CA3">
      <w:pPr>
        <w:rPr>
          <w:color w:val="FF0000"/>
        </w:rPr>
      </w:pPr>
      <w:bookmarkStart w:id="16" w:name="_Toc513983620"/>
    </w:p>
    <w:p w:rsidR="00403CA3" w:rsidRPr="0062736B" w:rsidRDefault="002B3834"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2B3834"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二〇二五年十二月二十七日</w:t>
      </w:r>
      <w:bookmarkEnd w:id="19"/>
    </w:p>
    <w:sectPr w:rsidR="00403CA3" w:rsidRPr="006D7FBE" w:rsidSect="008A57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D24"/>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B0618"/>
    <w:rsid w:val="002B3834"/>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1422C"/>
    <w:rsid w:val="00730F72"/>
    <w:rsid w:val="0075216F"/>
    <w:rsid w:val="007C1966"/>
    <w:rsid w:val="007C4400"/>
    <w:rsid w:val="007E0DB6"/>
    <w:rsid w:val="007F2975"/>
    <w:rsid w:val="00803967"/>
    <w:rsid w:val="0081427D"/>
    <w:rsid w:val="00844132"/>
    <w:rsid w:val="00875FD0"/>
    <w:rsid w:val="00893BC3"/>
    <w:rsid w:val="008A5703"/>
    <w:rsid w:val="008D2D79"/>
    <w:rsid w:val="008D37F1"/>
    <w:rsid w:val="008E532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7ACD2-2E42-4BD2-A080-A9BDDA38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4</DocSecurity>
  <Lines>3</Lines>
  <Paragraphs>1</Paragraphs>
  <ScaleCrop>false</ScaleCrop>
  <Company>Microsoft</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2025-12-26T16:01:00Z</dcterms:created>
  <dcterms:modified xsi:type="dcterms:W3CDTF">2025-12-26T16:01:00Z</dcterms:modified>
</cp:coreProperties>
</file>