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B1" w:rsidRDefault="00683AF5" w:rsidP="00E047F2">
      <w:pPr>
        <w:widowControl/>
        <w:spacing w:line="360" w:lineRule="auto"/>
        <w:jc w:val="center"/>
        <w:rPr>
          <w:rFonts w:ascii="Arial" w:eastAsiaTheme="minorEastAsia"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w:t>
      </w:r>
    </w:p>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新增</w:t>
      </w:r>
      <w:r w:rsidR="00003418" w:rsidRPr="00003418">
        <w:rPr>
          <w:rFonts w:ascii="Arial" w:eastAsiaTheme="minorEastAsia" w:hAnsi="Arial" w:cs="Arial" w:hint="eastAsia"/>
          <w:b/>
          <w:bCs/>
          <w:kern w:val="0"/>
          <w:sz w:val="28"/>
          <w:szCs w:val="28"/>
        </w:rPr>
        <w:t>晋商银行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003418" w:rsidRPr="00003418">
        <w:rPr>
          <w:rFonts w:ascii="Arial" w:hAnsi="Arial" w:cs="Arial" w:hint="eastAsia"/>
          <w:szCs w:val="21"/>
        </w:rPr>
        <w:t>晋商银行股份有限公司</w:t>
      </w:r>
      <w:r w:rsidR="00AF2AB1" w:rsidRPr="001F07D5">
        <w:rPr>
          <w:rFonts w:ascii="Arial" w:hAnsi="Arial" w:cs="Arial"/>
          <w:szCs w:val="21"/>
        </w:rPr>
        <w:t>（以下简称</w:t>
      </w:r>
      <w:r w:rsidR="00AF2AB1" w:rsidRPr="001F07D5">
        <w:rPr>
          <w:rFonts w:ascii="Arial" w:hAnsi="Arial" w:cs="Arial"/>
          <w:szCs w:val="21"/>
        </w:rPr>
        <w:t>“</w:t>
      </w:r>
      <w:r w:rsidR="00003418" w:rsidRPr="00003418">
        <w:rPr>
          <w:rFonts w:ascii="Arial" w:hAnsi="Arial" w:cs="Arial" w:hint="eastAsia"/>
          <w:szCs w:val="21"/>
        </w:rPr>
        <w:t>晋商银行</w:t>
      </w:r>
      <w:r w:rsidR="00AF2AB1" w:rsidRPr="001F07D5">
        <w:rPr>
          <w:rFonts w:ascii="Arial" w:hAnsi="Arial" w:cs="Arial"/>
          <w:szCs w:val="21"/>
        </w:rPr>
        <w:t>”</w:t>
      </w:r>
      <w:r w:rsidR="00AF2AB1" w:rsidRPr="001F07D5">
        <w:rPr>
          <w:rFonts w:ascii="Arial" w:hAnsi="Arial" w:cs="Arial"/>
          <w:szCs w:val="21"/>
        </w:rPr>
        <w:t>）签署的委托销售协议</w:t>
      </w:r>
      <w:r>
        <w:rPr>
          <w:rFonts w:ascii="Arial" w:hAnsi="Arial" w:cs="Arial" w:hint="eastAsia"/>
          <w:szCs w:val="21"/>
        </w:rPr>
        <w:t>，自</w:t>
      </w:r>
      <w:r>
        <w:rPr>
          <w:rFonts w:ascii="Arial" w:hAnsi="Arial" w:cs="Arial"/>
          <w:szCs w:val="21"/>
        </w:rPr>
        <w:t>2025</w:t>
      </w:r>
      <w:r>
        <w:rPr>
          <w:rFonts w:ascii="Arial" w:hAnsi="Arial" w:cs="Arial" w:hint="eastAsia"/>
          <w:szCs w:val="21"/>
        </w:rPr>
        <w:t>年</w:t>
      </w:r>
      <w:r w:rsidR="00AF2AB1">
        <w:rPr>
          <w:rFonts w:ascii="Arial" w:hAnsi="Arial" w:cs="Arial"/>
          <w:szCs w:val="21"/>
        </w:rPr>
        <w:t>12</w:t>
      </w:r>
      <w:r>
        <w:rPr>
          <w:rFonts w:ascii="Arial" w:hAnsi="Arial" w:cs="Arial" w:hint="eastAsia"/>
          <w:szCs w:val="21"/>
        </w:rPr>
        <w:t>月</w:t>
      </w:r>
      <w:r w:rsidR="00003418">
        <w:rPr>
          <w:rFonts w:ascii="Arial" w:hAnsi="Arial" w:cs="Arial" w:hint="eastAsia"/>
          <w:szCs w:val="21"/>
        </w:rPr>
        <w:t>17</w:t>
      </w:r>
      <w:r>
        <w:rPr>
          <w:rFonts w:ascii="Arial" w:hAnsi="Arial" w:cs="Arial" w:hint="eastAsia"/>
          <w:szCs w:val="21"/>
        </w:rPr>
        <w:t>日起新增委托</w:t>
      </w:r>
      <w:r w:rsidR="00003418" w:rsidRPr="00003418">
        <w:rPr>
          <w:rFonts w:ascii="Arial" w:hAnsi="Arial" w:cs="Arial" w:hint="eastAsia"/>
          <w:szCs w:val="21"/>
        </w:rPr>
        <w:t>晋商银行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003418" w:rsidRPr="00003418">
        <w:rPr>
          <w:rFonts w:ascii="Arial" w:hAnsi="Arial" w:cs="Arial" w:hint="eastAsia"/>
          <w:szCs w:val="21"/>
        </w:rPr>
        <w:t>晋商银行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359" w:type="dxa"/>
        <w:tblLook w:val="04A0"/>
      </w:tblPr>
      <w:tblGrid>
        <w:gridCol w:w="1413"/>
        <w:gridCol w:w="6946"/>
      </w:tblGrid>
      <w:tr w:rsidR="00585BE8" w:rsidRPr="00585BE8" w:rsidTr="00585BE8">
        <w:trPr>
          <w:trHeight w:val="2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代码</w:t>
            </w:r>
          </w:p>
        </w:tc>
        <w:tc>
          <w:tcPr>
            <w:tcW w:w="6946" w:type="dxa"/>
            <w:tcBorders>
              <w:top w:val="single" w:sz="4" w:space="0" w:color="000000"/>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名称</w:t>
            </w:r>
          </w:p>
        </w:tc>
      </w:tr>
      <w:tr w:rsidR="00003418" w:rsidRPr="00585BE8" w:rsidTr="00656A2E">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003418" w:rsidRPr="00003418" w:rsidRDefault="00003418" w:rsidP="00003418">
            <w:pPr>
              <w:widowControl/>
              <w:jc w:val="center"/>
              <w:rPr>
                <w:rFonts w:ascii="Arial" w:eastAsiaTheme="majorEastAsia" w:hAnsi="Arial" w:cs="Arial"/>
                <w:kern w:val="0"/>
                <w:szCs w:val="21"/>
              </w:rPr>
            </w:pPr>
            <w:r w:rsidRPr="00003418">
              <w:rPr>
                <w:rFonts w:ascii="Arial" w:eastAsia="等线" w:hAnsi="Arial" w:cs="Arial"/>
                <w:color w:val="000000"/>
                <w:szCs w:val="21"/>
              </w:rPr>
              <w:t>013492</w:t>
            </w:r>
          </w:p>
        </w:tc>
        <w:tc>
          <w:tcPr>
            <w:tcW w:w="6946" w:type="dxa"/>
            <w:tcBorders>
              <w:top w:val="nil"/>
              <w:left w:val="nil"/>
              <w:bottom w:val="single" w:sz="4" w:space="0" w:color="000000"/>
              <w:right w:val="single" w:sz="4" w:space="0" w:color="000000"/>
            </w:tcBorders>
            <w:shd w:val="clear" w:color="auto" w:fill="auto"/>
            <w:noWrap/>
            <w:vAlign w:val="center"/>
            <w:hideMark/>
          </w:tcPr>
          <w:p w:rsidR="00003418" w:rsidRPr="00003418" w:rsidRDefault="00003418" w:rsidP="00003418">
            <w:pPr>
              <w:widowControl/>
              <w:jc w:val="center"/>
              <w:rPr>
                <w:rFonts w:ascii="Arial" w:eastAsiaTheme="majorEastAsia" w:hAnsi="Arial" w:cs="Arial"/>
                <w:kern w:val="0"/>
                <w:szCs w:val="21"/>
              </w:rPr>
            </w:pPr>
            <w:r w:rsidRPr="00003418">
              <w:rPr>
                <w:rFonts w:cs="Arial" w:hint="eastAsia"/>
                <w:color w:val="000000"/>
                <w:szCs w:val="21"/>
              </w:rPr>
              <w:t>景顺长城</w:t>
            </w:r>
            <w:r w:rsidRPr="00003418">
              <w:rPr>
                <w:rFonts w:ascii="Arial" w:eastAsia="等线" w:hAnsi="Arial" w:cs="Arial"/>
                <w:color w:val="000000"/>
                <w:szCs w:val="21"/>
              </w:rPr>
              <w:t>30</w:t>
            </w:r>
            <w:r w:rsidRPr="00003418">
              <w:rPr>
                <w:rFonts w:cs="Arial" w:hint="eastAsia"/>
                <w:color w:val="000000"/>
                <w:szCs w:val="21"/>
              </w:rPr>
              <w:t>天滚动持有短债债券型证券投资基金</w:t>
            </w:r>
            <w:r w:rsidRPr="00003418">
              <w:rPr>
                <w:rFonts w:ascii="Arial" w:eastAsia="等线" w:hAnsi="Arial" w:cs="Arial"/>
                <w:color w:val="000000"/>
                <w:szCs w:val="21"/>
              </w:rPr>
              <w:t>A</w:t>
            </w:r>
          </w:p>
        </w:tc>
      </w:tr>
      <w:tr w:rsidR="00003418" w:rsidRPr="00585BE8" w:rsidTr="00656A2E">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003418" w:rsidRPr="00003418" w:rsidRDefault="00003418" w:rsidP="00003418">
            <w:pPr>
              <w:widowControl/>
              <w:jc w:val="center"/>
              <w:rPr>
                <w:rFonts w:ascii="Arial" w:eastAsiaTheme="majorEastAsia" w:hAnsi="Arial" w:cs="Arial"/>
                <w:kern w:val="0"/>
                <w:szCs w:val="21"/>
              </w:rPr>
            </w:pPr>
            <w:r w:rsidRPr="00003418">
              <w:rPr>
                <w:rFonts w:ascii="Arial" w:eastAsia="等线" w:hAnsi="Arial" w:cs="Arial"/>
                <w:color w:val="000000"/>
                <w:szCs w:val="21"/>
              </w:rPr>
              <w:t>013493</w:t>
            </w:r>
          </w:p>
        </w:tc>
        <w:tc>
          <w:tcPr>
            <w:tcW w:w="6946" w:type="dxa"/>
            <w:tcBorders>
              <w:top w:val="nil"/>
              <w:left w:val="nil"/>
              <w:bottom w:val="single" w:sz="4" w:space="0" w:color="000000"/>
              <w:right w:val="single" w:sz="4" w:space="0" w:color="000000"/>
            </w:tcBorders>
            <w:shd w:val="clear" w:color="auto" w:fill="auto"/>
            <w:noWrap/>
            <w:vAlign w:val="center"/>
            <w:hideMark/>
          </w:tcPr>
          <w:p w:rsidR="00003418" w:rsidRPr="00003418" w:rsidRDefault="00003418" w:rsidP="00003418">
            <w:pPr>
              <w:widowControl/>
              <w:jc w:val="center"/>
              <w:rPr>
                <w:rFonts w:ascii="Arial" w:eastAsiaTheme="majorEastAsia" w:hAnsi="Arial" w:cs="Arial"/>
                <w:kern w:val="0"/>
                <w:szCs w:val="21"/>
              </w:rPr>
            </w:pPr>
            <w:r w:rsidRPr="00003418">
              <w:rPr>
                <w:rFonts w:cs="Arial" w:hint="eastAsia"/>
                <w:color w:val="000000"/>
                <w:szCs w:val="21"/>
              </w:rPr>
              <w:t>景顺长城</w:t>
            </w:r>
            <w:r w:rsidRPr="00003418">
              <w:rPr>
                <w:rFonts w:ascii="Arial" w:eastAsia="等线" w:hAnsi="Arial" w:cs="Arial"/>
                <w:color w:val="000000"/>
                <w:szCs w:val="21"/>
              </w:rPr>
              <w:t>30</w:t>
            </w:r>
            <w:r w:rsidRPr="00003418">
              <w:rPr>
                <w:rFonts w:cs="Arial" w:hint="eastAsia"/>
                <w:color w:val="000000"/>
                <w:szCs w:val="21"/>
              </w:rPr>
              <w:t>天滚动持有短债债券型证券投资基金</w:t>
            </w:r>
            <w:r w:rsidRPr="00003418">
              <w:rPr>
                <w:rFonts w:ascii="Arial" w:eastAsia="等线" w:hAnsi="Arial" w:cs="Arial"/>
                <w:color w:val="000000"/>
                <w:szCs w:val="21"/>
              </w:rPr>
              <w:t>C</w:t>
            </w:r>
          </w:p>
        </w:tc>
      </w:tr>
      <w:tr w:rsidR="00003418" w:rsidRPr="00585BE8" w:rsidTr="000D21EB">
        <w:trPr>
          <w:trHeight w:val="255"/>
        </w:trPr>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003418" w:rsidRPr="00003418" w:rsidRDefault="00003418" w:rsidP="00003418">
            <w:pPr>
              <w:widowControl/>
              <w:jc w:val="center"/>
              <w:rPr>
                <w:rFonts w:ascii="Arial" w:eastAsiaTheme="minorEastAsia" w:hAnsi="Arial" w:cs="Arial"/>
                <w:kern w:val="0"/>
                <w:szCs w:val="21"/>
              </w:rPr>
            </w:pPr>
            <w:r w:rsidRPr="00003418">
              <w:rPr>
                <w:rFonts w:ascii="Arial" w:eastAsiaTheme="minorEastAsia" w:hAnsi="Arial" w:cs="Arial"/>
                <w:color w:val="000000"/>
                <w:szCs w:val="21"/>
              </w:rPr>
              <w:t>019665</w:t>
            </w:r>
          </w:p>
        </w:tc>
        <w:tc>
          <w:tcPr>
            <w:tcW w:w="6946" w:type="dxa"/>
            <w:tcBorders>
              <w:top w:val="nil"/>
              <w:left w:val="nil"/>
              <w:bottom w:val="single" w:sz="4" w:space="0" w:color="000000"/>
              <w:right w:val="single" w:sz="4" w:space="0" w:color="000000"/>
            </w:tcBorders>
            <w:shd w:val="clear" w:color="auto" w:fill="auto"/>
            <w:noWrap/>
            <w:vAlign w:val="center"/>
            <w:hideMark/>
          </w:tcPr>
          <w:p w:rsidR="00003418" w:rsidRPr="00003418" w:rsidRDefault="00003418" w:rsidP="00003418">
            <w:pPr>
              <w:widowControl/>
              <w:jc w:val="center"/>
              <w:rPr>
                <w:rFonts w:ascii="Arial" w:eastAsiaTheme="minorEastAsia" w:hAnsi="Arial" w:cs="Arial"/>
                <w:kern w:val="0"/>
                <w:szCs w:val="21"/>
              </w:rPr>
            </w:pPr>
            <w:r w:rsidRPr="00003418">
              <w:rPr>
                <w:rFonts w:ascii="Arial" w:eastAsiaTheme="minorEastAsia" w:hAnsi="Arial" w:cs="Arial"/>
                <w:color w:val="000000"/>
                <w:szCs w:val="21"/>
              </w:rPr>
              <w:t>景顺长城保守养老目标一年持有期混合型基金中基金（</w:t>
            </w:r>
            <w:r w:rsidRPr="00003418">
              <w:rPr>
                <w:rFonts w:ascii="Arial" w:eastAsiaTheme="minorEastAsia" w:hAnsi="Arial" w:cs="Arial"/>
                <w:color w:val="000000"/>
                <w:szCs w:val="21"/>
              </w:rPr>
              <w:t>FOF</w:t>
            </w:r>
            <w:r w:rsidRPr="00003418">
              <w:rPr>
                <w:rFonts w:ascii="Arial" w:eastAsiaTheme="minorEastAsia" w:hAnsi="Arial" w:cs="Arial"/>
                <w:color w:val="000000"/>
                <w:szCs w:val="21"/>
              </w:rPr>
              <w:t>）</w:t>
            </w:r>
            <w:r w:rsidRPr="00003418">
              <w:rPr>
                <w:rFonts w:ascii="Arial" w:eastAsiaTheme="minorEastAsia" w:hAnsi="Arial" w:cs="Arial"/>
                <w:color w:val="000000"/>
                <w:szCs w:val="21"/>
              </w:rPr>
              <w:t>A</w:t>
            </w:r>
          </w:p>
        </w:tc>
      </w:tr>
    </w:tbl>
    <w:p w:rsidR="004F0132" w:rsidRPr="00585B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0246A8" w:rsidRPr="001F07D5" w:rsidRDefault="000246A8" w:rsidP="000246A8">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003418" w:rsidRPr="00003418">
        <w:rPr>
          <w:rFonts w:ascii="Arial" w:hAnsi="Arial" w:cs="Arial" w:hint="eastAsia"/>
          <w:kern w:val="0"/>
          <w:szCs w:val="21"/>
        </w:rPr>
        <w:t>晋商银行股份有限公司</w:t>
      </w:r>
    </w:p>
    <w:p w:rsidR="00003418" w:rsidRP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注册地址：山西省太原市小店区长风街</w:t>
      </w:r>
      <w:r w:rsidRPr="00003418">
        <w:rPr>
          <w:rFonts w:ascii="Arial" w:hAnsi="Arial" w:cs="Arial" w:hint="eastAsia"/>
          <w:kern w:val="0"/>
          <w:szCs w:val="21"/>
        </w:rPr>
        <w:t>59</w:t>
      </w:r>
      <w:r w:rsidRPr="00003418">
        <w:rPr>
          <w:rFonts w:ascii="Arial" w:hAnsi="Arial" w:cs="Arial" w:hint="eastAsia"/>
          <w:kern w:val="0"/>
          <w:szCs w:val="21"/>
        </w:rPr>
        <w:t>号</w:t>
      </w:r>
      <w:r w:rsidRPr="00003418">
        <w:rPr>
          <w:rFonts w:ascii="Arial" w:hAnsi="Arial" w:cs="Arial" w:hint="eastAsia"/>
          <w:kern w:val="0"/>
          <w:szCs w:val="21"/>
        </w:rPr>
        <w:t xml:space="preserve"> </w:t>
      </w:r>
    </w:p>
    <w:p w:rsidR="00003418" w:rsidRP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办公地址：山西省太原市小店区长风街</w:t>
      </w:r>
      <w:r w:rsidRPr="00003418">
        <w:rPr>
          <w:rFonts w:ascii="Arial" w:hAnsi="Arial" w:cs="Arial" w:hint="eastAsia"/>
          <w:kern w:val="0"/>
          <w:szCs w:val="21"/>
        </w:rPr>
        <w:t>59</w:t>
      </w:r>
      <w:r w:rsidRPr="00003418">
        <w:rPr>
          <w:rFonts w:ascii="Arial" w:hAnsi="Arial" w:cs="Arial" w:hint="eastAsia"/>
          <w:kern w:val="0"/>
          <w:szCs w:val="21"/>
        </w:rPr>
        <w:t>号</w:t>
      </w:r>
      <w:r w:rsidRPr="00003418">
        <w:rPr>
          <w:rFonts w:ascii="Arial" w:hAnsi="Arial" w:cs="Arial" w:hint="eastAsia"/>
          <w:kern w:val="0"/>
          <w:szCs w:val="21"/>
        </w:rPr>
        <w:t xml:space="preserve"> </w:t>
      </w:r>
    </w:p>
    <w:p w:rsidR="00003418" w:rsidRP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联系人：张春薇</w:t>
      </w:r>
      <w:r w:rsidRPr="00003418">
        <w:rPr>
          <w:rFonts w:ascii="Arial" w:hAnsi="Arial" w:cs="Arial" w:hint="eastAsia"/>
          <w:kern w:val="0"/>
          <w:szCs w:val="21"/>
        </w:rPr>
        <w:t xml:space="preserve"> </w:t>
      </w:r>
    </w:p>
    <w:p w:rsidR="00003418" w:rsidRP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电话：</w:t>
      </w:r>
      <w:r w:rsidRPr="00003418">
        <w:rPr>
          <w:rFonts w:ascii="Arial" w:hAnsi="Arial" w:cs="Arial" w:hint="eastAsia"/>
          <w:kern w:val="0"/>
          <w:szCs w:val="21"/>
        </w:rPr>
        <w:t>0351-6819926</w:t>
      </w:r>
    </w:p>
    <w:p w:rsidR="00003418" w:rsidRP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客户服务电话：</w:t>
      </w:r>
      <w:r w:rsidRPr="00003418">
        <w:rPr>
          <w:rFonts w:ascii="Arial" w:hAnsi="Arial" w:cs="Arial" w:hint="eastAsia"/>
          <w:kern w:val="0"/>
          <w:szCs w:val="21"/>
        </w:rPr>
        <w:t xml:space="preserve">95105588 </w:t>
      </w:r>
    </w:p>
    <w:p w:rsidR="000246A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网址：</w:t>
      </w:r>
      <w:r w:rsidRPr="00003418">
        <w:rPr>
          <w:rFonts w:ascii="Arial" w:hAnsi="Arial" w:cs="Arial" w:hint="eastAsia"/>
          <w:kern w:val="0"/>
          <w:szCs w:val="21"/>
        </w:rPr>
        <w:t xml:space="preserve"> </w:t>
      </w:r>
      <w:hyperlink r:id="rId8" w:history="1">
        <w:r w:rsidRPr="00111063">
          <w:rPr>
            <w:rStyle w:val="a8"/>
            <w:rFonts w:ascii="Arial" w:hAnsi="Arial" w:cs="Arial" w:hint="eastAsia"/>
            <w:kern w:val="0"/>
            <w:szCs w:val="21"/>
          </w:rPr>
          <w:t>www.jshbank.com</w:t>
        </w:r>
      </w:hyperlink>
    </w:p>
    <w:p w:rsidR="00003418" w:rsidRDefault="00003418" w:rsidP="00003418">
      <w:pPr>
        <w:widowControl/>
        <w:spacing w:line="360" w:lineRule="auto"/>
        <w:ind w:firstLineChars="200" w:firstLine="420"/>
        <w:jc w:val="left"/>
        <w:rPr>
          <w:rFonts w:ascii="Arial" w:hAnsi="Arial" w:cs="Arial"/>
          <w:kern w:val="0"/>
          <w:szCs w:val="21"/>
        </w:rPr>
      </w:pP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w:t>
      </w:r>
      <w:r w:rsidR="005D4255" w:rsidRPr="005D4255">
        <w:rPr>
          <w:rFonts w:ascii="Arial" w:hAnsi="Arial" w:cs="Arial" w:hint="eastAsia"/>
          <w:szCs w:val="21"/>
        </w:rPr>
        <w:lastRenderedPageBreak/>
        <w:t>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03418" w:rsidRPr="001F07D5" w:rsidRDefault="00EF4360" w:rsidP="00003418">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003418" w:rsidRPr="00003418">
        <w:rPr>
          <w:rFonts w:ascii="Arial" w:hAnsi="Arial" w:cs="Arial" w:hint="eastAsia"/>
          <w:kern w:val="0"/>
          <w:szCs w:val="21"/>
        </w:rPr>
        <w:t>晋商银行股份有限公司</w:t>
      </w:r>
    </w:p>
    <w:p w:rsidR="00003418" w:rsidRP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客户服务电话：</w:t>
      </w:r>
      <w:r w:rsidRPr="00003418">
        <w:rPr>
          <w:rFonts w:ascii="Arial" w:hAnsi="Arial" w:cs="Arial" w:hint="eastAsia"/>
          <w:kern w:val="0"/>
          <w:szCs w:val="21"/>
        </w:rPr>
        <w:t xml:space="preserve">95105588 </w:t>
      </w:r>
    </w:p>
    <w:p w:rsidR="00003418" w:rsidRDefault="00003418" w:rsidP="00003418">
      <w:pPr>
        <w:widowControl/>
        <w:spacing w:line="360" w:lineRule="auto"/>
        <w:ind w:firstLineChars="200" w:firstLine="420"/>
        <w:jc w:val="left"/>
        <w:rPr>
          <w:rFonts w:ascii="Arial" w:hAnsi="Arial" w:cs="Arial"/>
          <w:kern w:val="0"/>
          <w:szCs w:val="21"/>
        </w:rPr>
      </w:pPr>
      <w:r w:rsidRPr="00003418">
        <w:rPr>
          <w:rFonts w:ascii="Arial" w:hAnsi="Arial" w:cs="Arial" w:hint="eastAsia"/>
          <w:kern w:val="0"/>
          <w:szCs w:val="21"/>
        </w:rPr>
        <w:t>网址：</w:t>
      </w:r>
      <w:r w:rsidRPr="00003418">
        <w:rPr>
          <w:rFonts w:ascii="Arial" w:hAnsi="Arial" w:cs="Arial" w:hint="eastAsia"/>
          <w:kern w:val="0"/>
          <w:szCs w:val="21"/>
        </w:rPr>
        <w:t xml:space="preserve"> </w:t>
      </w:r>
      <w:hyperlink r:id="rId9" w:history="1">
        <w:r w:rsidRPr="00111063">
          <w:rPr>
            <w:rStyle w:val="a8"/>
            <w:rFonts w:ascii="Arial" w:hAnsi="Arial" w:cs="Arial" w:hint="eastAsia"/>
            <w:kern w:val="0"/>
            <w:szCs w:val="21"/>
          </w:rPr>
          <w:t>www.jshbank.com</w:t>
        </w:r>
      </w:hyperlink>
    </w:p>
    <w:p w:rsidR="000237E9" w:rsidRPr="00003418" w:rsidRDefault="000237E9" w:rsidP="00003418">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0246A8">
        <w:rPr>
          <w:rFonts w:ascii="Arial" w:hAnsi="Arial" w:cs="Arial" w:hint="eastAsia"/>
          <w:kern w:val="0"/>
          <w:szCs w:val="21"/>
        </w:rPr>
        <w:t>二</w:t>
      </w:r>
      <w:r w:rsidR="00527CFF" w:rsidRPr="00FD5083">
        <w:rPr>
          <w:rFonts w:ascii="Arial" w:hAnsi="Arial" w:cs="Arial"/>
          <w:kern w:val="0"/>
          <w:szCs w:val="21"/>
        </w:rPr>
        <w:t>月</w:t>
      </w:r>
      <w:r w:rsidR="00003418">
        <w:rPr>
          <w:rFonts w:ascii="Arial" w:hAnsi="Arial" w:cs="Arial" w:hint="eastAsia"/>
          <w:kern w:val="0"/>
          <w:szCs w:val="21"/>
        </w:rPr>
        <w:t>十七</w:t>
      </w:r>
      <w:bookmarkStart w:id="0" w:name="_GoBack"/>
      <w:bookmarkEnd w:id="0"/>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C6" w:rsidRDefault="00725AC6" w:rsidP="008E6554">
      <w:r>
        <w:separator/>
      </w:r>
    </w:p>
  </w:endnote>
  <w:endnote w:type="continuationSeparator" w:id="0">
    <w:p w:rsidR="00725AC6" w:rsidRDefault="00725AC6"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C6" w:rsidRDefault="00725AC6" w:rsidP="008E6554">
      <w:r>
        <w:separator/>
      </w:r>
    </w:p>
  </w:footnote>
  <w:footnote w:type="continuationSeparator" w:id="0">
    <w:p w:rsidR="00725AC6" w:rsidRDefault="00725AC6"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418"/>
    <w:rsid w:val="00003971"/>
    <w:rsid w:val="00006EC6"/>
    <w:rsid w:val="00011A96"/>
    <w:rsid w:val="00012C16"/>
    <w:rsid w:val="000147DB"/>
    <w:rsid w:val="00015681"/>
    <w:rsid w:val="00017122"/>
    <w:rsid w:val="000237E9"/>
    <w:rsid w:val="000246A8"/>
    <w:rsid w:val="00032518"/>
    <w:rsid w:val="00034D32"/>
    <w:rsid w:val="00044302"/>
    <w:rsid w:val="00047E91"/>
    <w:rsid w:val="00050352"/>
    <w:rsid w:val="00050DD0"/>
    <w:rsid w:val="000528B7"/>
    <w:rsid w:val="0006655E"/>
    <w:rsid w:val="000711A8"/>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249E6"/>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5BE8"/>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25AC6"/>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AF2AB1"/>
    <w:rsid w:val="00AF7BF0"/>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1E79"/>
    <w:rsid w:val="00F646A8"/>
    <w:rsid w:val="00F73F6D"/>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9911069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798598614">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hbank.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sh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50364-F35A-4879-8A11-18AB31AD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1300</Characters>
  <Application>Microsoft Office Word</Application>
  <DocSecurity>4</DocSecurity>
  <Lines>10</Lines>
  <Paragraphs>3</Paragraphs>
  <ScaleCrop>false</ScaleCrop>
  <Company>JDJR</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