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2C" w:rsidRDefault="00B4237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E0412C" w:rsidRDefault="00E0412C">
      <w:pPr>
        <w:pStyle w:val="Default"/>
        <w:rPr>
          <w:rFonts w:ascii="Times New Roman" w:hAnsi="Times New Roman" w:cs="Times New Roman"/>
        </w:rPr>
      </w:pPr>
    </w:p>
    <w:p w:rsidR="00E0412C" w:rsidRDefault="00B42378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</w:t>
      </w:r>
      <w:bookmarkStart w:id="0" w:name="_GoBack"/>
      <w:r>
        <w:rPr>
          <w:rFonts w:ascii="Times New Roman" w:hAnsi="Times New Roman" w:cs="Times New Roman"/>
        </w:rPr>
        <w:t>施以向市场警示风险，具体以届时公告为准。现</w:t>
      </w:r>
      <w:bookmarkEnd w:id="0"/>
      <w:r>
        <w:rPr>
          <w:rFonts w:ascii="Times New Roman" w:hAnsi="Times New Roman" w:cs="Times New Roman"/>
        </w:rPr>
        <w:t>特向投资者提示如下：</w:t>
      </w:r>
    </w:p>
    <w:p w:rsidR="00E0412C" w:rsidRDefault="00E0412C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E0412C" w:rsidRDefault="00B42378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E0412C" w:rsidRDefault="00B42378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E0412C" w:rsidRDefault="00E0412C">
      <w:pPr>
        <w:pStyle w:val="Default"/>
        <w:rPr>
          <w:rFonts w:ascii="Times New Roman" w:hAnsi="Times New Roman" w:cs="Times New Roman"/>
        </w:rPr>
      </w:pPr>
    </w:p>
    <w:p w:rsidR="00E0412C" w:rsidRDefault="00B42378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E0412C" w:rsidRDefault="00E0412C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E0412C" w:rsidRDefault="00B4237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E0412C" w:rsidRDefault="00E0412C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E0412C" w:rsidRDefault="00B42378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E0412C" w:rsidRDefault="00B42378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十六</w:t>
      </w:r>
      <w:r>
        <w:rPr>
          <w:rFonts w:ascii="Times New Roman" w:hAnsi="Times New Roman" w:cs="Times New Roman"/>
        </w:rPr>
        <w:t>日</w:t>
      </w:r>
    </w:p>
    <w:sectPr w:rsidR="00E0412C" w:rsidSect="00E0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2378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0412C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2E031FF"/>
    <w:rsid w:val="0F7D3966"/>
    <w:rsid w:val="11464F56"/>
    <w:rsid w:val="127409CE"/>
    <w:rsid w:val="168817AC"/>
    <w:rsid w:val="1B0E35F9"/>
    <w:rsid w:val="204A1B36"/>
    <w:rsid w:val="224C3689"/>
    <w:rsid w:val="2CAF30FE"/>
    <w:rsid w:val="348E4BAD"/>
    <w:rsid w:val="39A47D3F"/>
    <w:rsid w:val="3DCB3044"/>
    <w:rsid w:val="4FAA7EE2"/>
    <w:rsid w:val="540825B9"/>
    <w:rsid w:val="5BC126D8"/>
    <w:rsid w:val="5CD91BE9"/>
    <w:rsid w:val="609F214E"/>
    <w:rsid w:val="6A510210"/>
    <w:rsid w:val="6B4F014E"/>
    <w:rsid w:val="77F84834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04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04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E0412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E041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04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4</DocSecurity>
  <Lines>6</Lines>
  <Paragraphs>1</Paragraphs>
  <ScaleCrop>false</ScaleCrop>
  <Company>CNSTOCK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2025-12-15T16:01:00Z</dcterms:created>
  <dcterms:modified xsi:type="dcterms:W3CDTF">2025-12-15T16:01:00Z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