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442" w:rsidRDefault="00AB2569">
      <w:pPr>
        <w:autoSpaceDE w:val="0"/>
        <w:autoSpaceDN w:val="0"/>
        <w:adjustRightInd w:val="0"/>
        <w:spacing w:before="30" w:line="288" w:lineRule="auto"/>
        <w:ind w:left="15"/>
        <w:jc w:val="center"/>
        <w:rPr>
          <w:rFonts w:ascii="宋体" w:eastAsia="宋体" w:hAnsi="Arial" w:cs="宋体"/>
          <w:b/>
          <w:bCs/>
          <w:color w:val="000000"/>
          <w:kern w:val="0"/>
          <w:sz w:val="30"/>
          <w:szCs w:val="30"/>
        </w:rPr>
      </w:pPr>
      <w:r>
        <w:rPr>
          <w:rFonts w:ascii="宋体" w:eastAsia="宋体" w:hAnsi="Arial" w:cs="宋体" w:hint="eastAsia"/>
          <w:b/>
          <w:bCs/>
          <w:color w:val="000000"/>
          <w:kern w:val="0"/>
          <w:sz w:val="30"/>
          <w:szCs w:val="30"/>
        </w:rPr>
        <w:t>创金合信气候变化责任投资股票型发起式证券投资基金基金经理变更公告</w:t>
      </w:r>
    </w:p>
    <w:p w:rsidR="00DF7442" w:rsidRDefault="00DF7442">
      <w:pPr>
        <w:autoSpaceDE w:val="0"/>
        <w:autoSpaceDN w:val="0"/>
        <w:adjustRightInd w:val="0"/>
        <w:spacing w:line="288" w:lineRule="auto"/>
        <w:jc w:val="left"/>
        <w:rPr>
          <w:rFonts w:ascii="MS Sans Serif" w:hAnsi="MS Sans Serif" w:cs="MS Sans Serif"/>
          <w:color w:val="000000"/>
          <w:kern w:val="0"/>
          <w:sz w:val="8"/>
          <w:szCs w:val="8"/>
        </w:rPr>
      </w:pPr>
    </w:p>
    <w:p w:rsidR="00DF7442" w:rsidRDefault="00AB2569">
      <w:pPr>
        <w:autoSpaceDE w:val="0"/>
        <w:autoSpaceDN w:val="0"/>
        <w:adjustRightInd w:val="0"/>
        <w:spacing w:before="30" w:line="288" w:lineRule="auto"/>
        <w:ind w:left="15"/>
        <w:jc w:val="center"/>
        <w:rPr>
          <w:rFonts w:ascii="宋体" w:eastAsia="宋体" w:hAnsi="Arial" w:cs="宋体"/>
          <w:color w:val="000000"/>
          <w:kern w:val="0"/>
          <w:sz w:val="24"/>
          <w:szCs w:val="24"/>
        </w:rPr>
      </w:pPr>
      <w:r>
        <w:rPr>
          <w:rFonts w:ascii="宋体" w:eastAsia="宋体" w:hAnsi="Arial" w:cs="宋体" w:hint="eastAsia"/>
          <w:color w:val="000000"/>
          <w:kern w:val="0"/>
          <w:sz w:val="24"/>
          <w:szCs w:val="24"/>
        </w:rPr>
        <w:t>公告送出日期：</w:t>
      </w:r>
      <w:r>
        <w:rPr>
          <w:rFonts w:ascii="宋体" w:eastAsia="宋体" w:hAnsi="Arial" w:cs="宋体" w:hint="eastAsia"/>
          <w:color w:val="000000"/>
          <w:kern w:val="0"/>
          <w:sz w:val="24"/>
          <w:szCs w:val="24"/>
        </w:rPr>
        <w:t>2025</w:t>
      </w:r>
      <w:r>
        <w:rPr>
          <w:rFonts w:ascii="宋体" w:eastAsia="宋体" w:hAnsi="Arial" w:cs="宋体" w:hint="eastAsia"/>
          <w:color w:val="000000"/>
          <w:kern w:val="0"/>
          <w:sz w:val="24"/>
          <w:szCs w:val="24"/>
        </w:rPr>
        <w:t>年</w:t>
      </w:r>
      <w:r>
        <w:rPr>
          <w:rFonts w:ascii="宋体" w:eastAsia="宋体" w:hAnsi="Arial" w:cs="宋体" w:hint="eastAsia"/>
          <w:color w:val="000000"/>
          <w:kern w:val="0"/>
          <w:sz w:val="24"/>
          <w:szCs w:val="24"/>
        </w:rPr>
        <w:t>12</w:t>
      </w:r>
      <w:r>
        <w:rPr>
          <w:rFonts w:ascii="宋体" w:eastAsia="宋体" w:hAnsi="Arial" w:cs="宋体" w:hint="eastAsia"/>
          <w:color w:val="000000"/>
          <w:kern w:val="0"/>
          <w:sz w:val="24"/>
          <w:szCs w:val="24"/>
        </w:rPr>
        <w:t>月</w:t>
      </w:r>
      <w:r>
        <w:rPr>
          <w:rFonts w:ascii="宋体" w:eastAsia="宋体" w:hAnsi="Arial" w:cs="宋体" w:hint="eastAsia"/>
          <w:color w:val="000000"/>
          <w:kern w:val="0"/>
          <w:sz w:val="24"/>
          <w:szCs w:val="24"/>
        </w:rPr>
        <w:t>06</w:t>
      </w:r>
      <w:r>
        <w:rPr>
          <w:rFonts w:ascii="宋体" w:eastAsia="宋体" w:hAnsi="Arial" w:cs="宋体" w:hint="eastAsia"/>
          <w:color w:val="000000"/>
          <w:kern w:val="0"/>
          <w:sz w:val="24"/>
          <w:szCs w:val="24"/>
        </w:rPr>
        <w:t>日</w:t>
      </w:r>
    </w:p>
    <w:p w:rsidR="00DF7442" w:rsidRDefault="00DF7442">
      <w:pPr>
        <w:autoSpaceDE w:val="0"/>
        <w:autoSpaceDN w:val="0"/>
        <w:adjustRightInd w:val="0"/>
        <w:spacing w:before="30" w:line="288" w:lineRule="auto"/>
        <w:ind w:left="15"/>
        <w:jc w:val="center"/>
        <w:rPr>
          <w:rFonts w:ascii="宋体" w:eastAsia="宋体" w:hAnsi="Arial" w:cs="宋体"/>
          <w:color w:val="000000"/>
          <w:kern w:val="0"/>
          <w:sz w:val="24"/>
          <w:szCs w:val="24"/>
        </w:rPr>
      </w:pPr>
    </w:p>
    <w:p w:rsidR="00DF7442" w:rsidRDefault="00AB2569">
      <w:pPr>
        <w:autoSpaceDE w:val="0"/>
        <w:autoSpaceDN w:val="0"/>
        <w:adjustRightInd w:val="0"/>
        <w:spacing w:before="30" w:line="288" w:lineRule="auto"/>
        <w:ind w:left="15"/>
        <w:jc w:val="left"/>
        <w:rPr>
          <w:rFonts w:ascii="宋体" w:eastAsia="宋体" w:hAnsi="Arial" w:cs="宋体"/>
          <w:b/>
          <w:bCs/>
          <w:color w:val="000000"/>
          <w:kern w:val="0"/>
          <w:sz w:val="24"/>
          <w:szCs w:val="24"/>
        </w:rPr>
      </w:pPr>
      <w:r>
        <w:rPr>
          <w:rFonts w:ascii="宋体" w:eastAsia="宋体" w:hAnsi="Arial" w:cs="宋体"/>
          <w:b/>
          <w:bCs/>
          <w:color w:val="000000"/>
          <w:kern w:val="0"/>
          <w:sz w:val="24"/>
          <w:szCs w:val="24"/>
        </w:rPr>
        <w:t xml:space="preserve">1 </w:t>
      </w:r>
      <w:r>
        <w:rPr>
          <w:rFonts w:ascii="宋体" w:eastAsia="宋体" w:hAnsi="Arial" w:cs="宋体" w:hint="eastAsia"/>
          <w:b/>
          <w:bCs/>
          <w:color w:val="000000"/>
          <w:kern w:val="0"/>
          <w:sz w:val="24"/>
          <w:szCs w:val="24"/>
        </w:rPr>
        <w:t>公告基本信息</w:t>
      </w:r>
    </w:p>
    <w:tbl>
      <w:tblPr>
        <w:tblW w:w="9030" w:type="dxa"/>
        <w:tblInd w:w="108" w:type="dxa"/>
        <w:tblLayout w:type="fixed"/>
        <w:tblLook w:val="04A0"/>
      </w:tblPr>
      <w:tblGrid>
        <w:gridCol w:w="4696"/>
        <w:gridCol w:w="4334"/>
      </w:tblGrid>
      <w:tr w:rsidR="00DF7442">
        <w:tc>
          <w:tcPr>
            <w:tcW w:w="4696" w:type="dxa"/>
            <w:tcBorders>
              <w:top w:val="single" w:sz="8" w:space="0" w:color="000000"/>
              <w:left w:val="single" w:sz="8" w:space="0" w:color="000000"/>
              <w:bottom w:val="single" w:sz="8" w:space="0" w:color="000000"/>
              <w:right w:val="single" w:sz="8" w:space="0" w:color="000000"/>
            </w:tcBorders>
            <w:vAlign w:val="center"/>
          </w:tcPr>
          <w:p w:rsidR="00DF7442" w:rsidRDefault="00AB2569">
            <w:pPr>
              <w:autoSpaceDE w:val="0"/>
              <w:autoSpaceDN w:val="0"/>
              <w:adjustRightInd w:val="0"/>
              <w:spacing w:before="30" w:line="288" w:lineRule="auto"/>
              <w:ind w:left="15"/>
              <w:jc w:val="left"/>
              <w:rPr>
                <w:rFonts w:ascii="宋体" w:eastAsia="宋体" w:hAnsi="Arial" w:cs="宋体"/>
                <w:color w:val="000000"/>
                <w:kern w:val="0"/>
                <w:sz w:val="24"/>
                <w:szCs w:val="24"/>
              </w:rPr>
            </w:pPr>
            <w:r>
              <w:rPr>
                <w:rFonts w:ascii="宋体" w:eastAsia="宋体" w:hAnsi="Arial" w:cs="宋体" w:hint="eastAsia"/>
                <w:color w:val="000000"/>
                <w:kern w:val="0"/>
                <w:sz w:val="24"/>
                <w:szCs w:val="24"/>
              </w:rPr>
              <w:t>基金名称</w:t>
            </w:r>
          </w:p>
        </w:tc>
        <w:tc>
          <w:tcPr>
            <w:tcW w:w="4334" w:type="dxa"/>
            <w:tcBorders>
              <w:top w:val="single" w:sz="8" w:space="0" w:color="000000"/>
              <w:left w:val="single" w:sz="8" w:space="0" w:color="000000"/>
              <w:bottom w:val="single" w:sz="8" w:space="0" w:color="000000"/>
              <w:right w:val="single" w:sz="8" w:space="0" w:color="000000"/>
            </w:tcBorders>
            <w:vAlign w:val="center"/>
          </w:tcPr>
          <w:p w:rsidR="00DF7442" w:rsidRDefault="00AB2569">
            <w:pPr>
              <w:autoSpaceDE w:val="0"/>
              <w:autoSpaceDN w:val="0"/>
              <w:adjustRightInd w:val="0"/>
              <w:spacing w:before="30" w:line="288" w:lineRule="auto"/>
              <w:ind w:left="15"/>
              <w:jc w:val="left"/>
              <w:rPr>
                <w:rFonts w:ascii="宋体" w:eastAsia="宋体" w:hAnsi="Arial" w:cs="宋体"/>
                <w:color w:val="000000"/>
                <w:kern w:val="0"/>
                <w:sz w:val="24"/>
                <w:szCs w:val="24"/>
              </w:rPr>
            </w:pPr>
            <w:r>
              <w:rPr>
                <w:rFonts w:ascii="宋体" w:eastAsia="宋体" w:hAnsi="Arial" w:cs="宋体" w:hint="eastAsia"/>
                <w:color w:val="000000"/>
                <w:kern w:val="0"/>
                <w:sz w:val="24"/>
                <w:szCs w:val="24"/>
              </w:rPr>
              <w:t>创金合信气候变化责任投资股票型发起式证券投资基金</w:t>
            </w:r>
          </w:p>
        </w:tc>
      </w:tr>
      <w:tr w:rsidR="00DF7442">
        <w:tc>
          <w:tcPr>
            <w:tcW w:w="4696" w:type="dxa"/>
            <w:tcBorders>
              <w:top w:val="single" w:sz="8" w:space="0" w:color="000000"/>
              <w:left w:val="single" w:sz="8" w:space="0" w:color="000000"/>
              <w:bottom w:val="single" w:sz="8" w:space="0" w:color="000000"/>
              <w:right w:val="single" w:sz="8" w:space="0" w:color="000000"/>
            </w:tcBorders>
            <w:vAlign w:val="center"/>
          </w:tcPr>
          <w:p w:rsidR="00DF7442" w:rsidRDefault="00AB2569">
            <w:pPr>
              <w:autoSpaceDE w:val="0"/>
              <w:autoSpaceDN w:val="0"/>
              <w:adjustRightInd w:val="0"/>
              <w:spacing w:before="30" w:line="288" w:lineRule="auto"/>
              <w:ind w:left="15"/>
              <w:jc w:val="left"/>
              <w:rPr>
                <w:rFonts w:ascii="宋体" w:eastAsia="宋体" w:hAnsi="Arial" w:cs="宋体"/>
                <w:color w:val="000000"/>
                <w:kern w:val="0"/>
                <w:sz w:val="24"/>
                <w:szCs w:val="24"/>
              </w:rPr>
            </w:pPr>
            <w:r>
              <w:rPr>
                <w:rFonts w:ascii="宋体" w:eastAsia="宋体" w:hAnsi="Arial" w:cs="宋体" w:hint="eastAsia"/>
                <w:color w:val="000000"/>
                <w:kern w:val="0"/>
                <w:sz w:val="24"/>
                <w:szCs w:val="24"/>
              </w:rPr>
              <w:t>基金简称</w:t>
            </w:r>
          </w:p>
        </w:tc>
        <w:tc>
          <w:tcPr>
            <w:tcW w:w="4334" w:type="dxa"/>
            <w:tcBorders>
              <w:top w:val="single" w:sz="8" w:space="0" w:color="000000"/>
              <w:left w:val="single" w:sz="8" w:space="0" w:color="000000"/>
              <w:bottom w:val="single" w:sz="8" w:space="0" w:color="000000"/>
              <w:right w:val="single" w:sz="8" w:space="0" w:color="000000"/>
            </w:tcBorders>
            <w:vAlign w:val="center"/>
          </w:tcPr>
          <w:p w:rsidR="00DF7442" w:rsidRDefault="00AB2569">
            <w:pPr>
              <w:autoSpaceDE w:val="0"/>
              <w:autoSpaceDN w:val="0"/>
              <w:adjustRightInd w:val="0"/>
              <w:spacing w:before="30" w:line="288" w:lineRule="auto"/>
              <w:ind w:left="15"/>
              <w:jc w:val="left"/>
              <w:rPr>
                <w:rFonts w:ascii="宋体" w:eastAsia="宋体" w:hAnsi="Arial" w:cs="宋体"/>
                <w:color w:val="000000"/>
                <w:kern w:val="0"/>
                <w:sz w:val="24"/>
                <w:szCs w:val="24"/>
              </w:rPr>
            </w:pPr>
            <w:r>
              <w:rPr>
                <w:rFonts w:ascii="宋体" w:eastAsia="宋体" w:hAnsi="Arial" w:cs="宋体" w:hint="eastAsia"/>
                <w:color w:val="000000"/>
                <w:kern w:val="0"/>
                <w:sz w:val="24"/>
                <w:szCs w:val="24"/>
              </w:rPr>
              <w:t>创金合信气候变化责任投资股票</w:t>
            </w:r>
          </w:p>
        </w:tc>
      </w:tr>
      <w:tr w:rsidR="00DF7442">
        <w:tc>
          <w:tcPr>
            <w:tcW w:w="4696" w:type="dxa"/>
            <w:tcBorders>
              <w:top w:val="single" w:sz="8" w:space="0" w:color="000000"/>
              <w:left w:val="single" w:sz="8" w:space="0" w:color="000000"/>
              <w:bottom w:val="single" w:sz="8" w:space="0" w:color="000000"/>
              <w:right w:val="single" w:sz="8" w:space="0" w:color="000000"/>
            </w:tcBorders>
            <w:vAlign w:val="center"/>
          </w:tcPr>
          <w:p w:rsidR="00DF7442" w:rsidRDefault="00AB2569">
            <w:pPr>
              <w:autoSpaceDE w:val="0"/>
              <w:autoSpaceDN w:val="0"/>
              <w:adjustRightInd w:val="0"/>
              <w:spacing w:before="30" w:line="288" w:lineRule="auto"/>
              <w:ind w:left="15"/>
              <w:jc w:val="left"/>
              <w:rPr>
                <w:rFonts w:ascii="宋体" w:eastAsia="宋体" w:hAnsi="Arial" w:cs="宋体"/>
                <w:color w:val="000000"/>
                <w:kern w:val="0"/>
                <w:sz w:val="24"/>
                <w:szCs w:val="24"/>
              </w:rPr>
            </w:pPr>
            <w:r>
              <w:rPr>
                <w:rFonts w:ascii="宋体" w:eastAsia="宋体" w:hAnsi="Arial" w:cs="宋体" w:hint="eastAsia"/>
                <w:color w:val="000000"/>
                <w:kern w:val="0"/>
                <w:sz w:val="24"/>
                <w:szCs w:val="24"/>
              </w:rPr>
              <w:t>基金主代码</w:t>
            </w:r>
          </w:p>
        </w:tc>
        <w:tc>
          <w:tcPr>
            <w:tcW w:w="4334" w:type="dxa"/>
            <w:tcBorders>
              <w:top w:val="single" w:sz="8" w:space="0" w:color="000000"/>
              <w:left w:val="single" w:sz="8" w:space="0" w:color="000000"/>
              <w:bottom w:val="single" w:sz="8" w:space="0" w:color="000000"/>
              <w:right w:val="single" w:sz="8" w:space="0" w:color="000000"/>
            </w:tcBorders>
            <w:vAlign w:val="center"/>
          </w:tcPr>
          <w:p w:rsidR="00DF7442" w:rsidRDefault="00AB2569">
            <w:pPr>
              <w:autoSpaceDE w:val="0"/>
              <w:autoSpaceDN w:val="0"/>
              <w:adjustRightInd w:val="0"/>
              <w:spacing w:before="30" w:line="288" w:lineRule="auto"/>
              <w:ind w:left="15"/>
              <w:jc w:val="left"/>
              <w:rPr>
                <w:rFonts w:ascii="宋体" w:eastAsia="宋体" w:hAnsi="Arial" w:cs="宋体"/>
                <w:color w:val="000000"/>
                <w:kern w:val="0"/>
                <w:sz w:val="24"/>
                <w:szCs w:val="24"/>
              </w:rPr>
            </w:pPr>
            <w:r>
              <w:rPr>
                <w:rFonts w:ascii="宋体" w:eastAsia="宋体" w:hAnsi="Arial" w:cs="宋体" w:hint="eastAsia"/>
                <w:color w:val="000000"/>
                <w:kern w:val="0"/>
                <w:sz w:val="24"/>
                <w:szCs w:val="24"/>
              </w:rPr>
              <w:t>011146</w:t>
            </w:r>
          </w:p>
        </w:tc>
      </w:tr>
      <w:tr w:rsidR="00DF7442">
        <w:tc>
          <w:tcPr>
            <w:tcW w:w="4696" w:type="dxa"/>
            <w:tcBorders>
              <w:top w:val="single" w:sz="8" w:space="0" w:color="000000"/>
              <w:left w:val="single" w:sz="8" w:space="0" w:color="000000"/>
              <w:bottom w:val="single" w:sz="8" w:space="0" w:color="000000"/>
              <w:right w:val="single" w:sz="8" w:space="0" w:color="000000"/>
            </w:tcBorders>
            <w:vAlign w:val="center"/>
          </w:tcPr>
          <w:p w:rsidR="00DF7442" w:rsidRDefault="00AB2569">
            <w:pPr>
              <w:autoSpaceDE w:val="0"/>
              <w:autoSpaceDN w:val="0"/>
              <w:adjustRightInd w:val="0"/>
              <w:spacing w:before="30" w:line="288" w:lineRule="auto"/>
              <w:ind w:left="15"/>
              <w:jc w:val="left"/>
              <w:rPr>
                <w:rFonts w:ascii="宋体" w:eastAsia="宋体" w:hAnsi="Arial" w:cs="宋体"/>
                <w:color w:val="000000"/>
                <w:kern w:val="0"/>
                <w:sz w:val="24"/>
                <w:szCs w:val="24"/>
              </w:rPr>
            </w:pPr>
            <w:r>
              <w:rPr>
                <w:rFonts w:ascii="宋体" w:eastAsia="宋体" w:hAnsi="Arial" w:cs="宋体" w:hint="eastAsia"/>
                <w:color w:val="000000"/>
                <w:kern w:val="0"/>
                <w:sz w:val="24"/>
                <w:szCs w:val="24"/>
              </w:rPr>
              <w:t>基金管理人名称</w:t>
            </w:r>
          </w:p>
        </w:tc>
        <w:tc>
          <w:tcPr>
            <w:tcW w:w="4334" w:type="dxa"/>
            <w:tcBorders>
              <w:top w:val="single" w:sz="8" w:space="0" w:color="000000"/>
              <w:left w:val="single" w:sz="8" w:space="0" w:color="000000"/>
              <w:bottom w:val="single" w:sz="8" w:space="0" w:color="000000"/>
              <w:right w:val="single" w:sz="8" w:space="0" w:color="000000"/>
            </w:tcBorders>
            <w:vAlign w:val="center"/>
          </w:tcPr>
          <w:p w:rsidR="00DF7442" w:rsidRDefault="00AB2569">
            <w:pPr>
              <w:autoSpaceDE w:val="0"/>
              <w:autoSpaceDN w:val="0"/>
              <w:adjustRightInd w:val="0"/>
              <w:spacing w:before="30" w:line="288" w:lineRule="auto"/>
              <w:ind w:left="15"/>
              <w:jc w:val="left"/>
              <w:rPr>
                <w:rFonts w:ascii="宋体" w:eastAsia="宋体" w:hAnsi="Arial" w:cs="宋体"/>
                <w:color w:val="000000"/>
                <w:kern w:val="0"/>
                <w:sz w:val="24"/>
                <w:szCs w:val="24"/>
              </w:rPr>
            </w:pPr>
            <w:r>
              <w:rPr>
                <w:rFonts w:ascii="宋体" w:eastAsia="宋体" w:hAnsi="Arial" w:cs="宋体" w:hint="eastAsia"/>
                <w:color w:val="000000"/>
                <w:kern w:val="0"/>
                <w:sz w:val="24"/>
                <w:szCs w:val="24"/>
              </w:rPr>
              <w:t>创金合信基金管理有限公司</w:t>
            </w:r>
          </w:p>
        </w:tc>
      </w:tr>
      <w:tr w:rsidR="00DF7442">
        <w:tc>
          <w:tcPr>
            <w:tcW w:w="4696" w:type="dxa"/>
            <w:tcBorders>
              <w:top w:val="single" w:sz="8" w:space="0" w:color="000000"/>
              <w:left w:val="single" w:sz="8" w:space="0" w:color="000000"/>
              <w:bottom w:val="single" w:sz="8" w:space="0" w:color="000000"/>
              <w:right w:val="single" w:sz="8" w:space="0" w:color="000000"/>
            </w:tcBorders>
            <w:vAlign w:val="center"/>
          </w:tcPr>
          <w:p w:rsidR="00DF7442" w:rsidRDefault="00AB2569">
            <w:pPr>
              <w:autoSpaceDE w:val="0"/>
              <w:autoSpaceDN w:val="0"/>
              <w:adjustRightInd w:val="0"/>
              <w:spacing w:before="30" w:line="288" w:lineRule="auto"/>
              <w:ind w:left="15"/>
              <w:jc w:val="left"/>
              <w:rPr>
                <w:rFonts w:ascii="宋体" w:eastAsia="宋体" w:hAnsi="Arial" w:cs="宋体"/>
                <w:color w:val="000000"/>
                <w:kern w:val="0"/>
                <w:sz w:val="24"/>
                <w:szCs w:val="24"/>
              </w:rPr>
            </w:pPr>
            <w:r>
              <w:rPr>
                <w:rFonts w:ascii="宋体" w:eastAsia="宋体" w:hAnsi="Arial" w:cs="宋体" w:hint="eastAsia"/>
                <w:color w:val="000000"/>
                <w:kern w:val="0"/>
                <w:sz w:val="24"/>
                <w:szCs w:val="24"/>
              </w:rPr>
              <w:t>公告依据</w:t>
            </w:r>
          </w:p>
        </w:tc>
        <w:tc>
          <w:tcPr>
            <w:tcW w:w="4334" w:type="dxa"/>
            <w:tcBorders>
              <w:top w:val="single" w:sz="8" w:space="0" w:color="000000"/>
              <w:left w:val="single" w:sz="8" w:space="0" w:color="000000"/>
              <w:bottom w:val="single" w:sz="8" w:space="0" w:color="000000"/>
              <w:right w:val="single" w:sz="8" w:space="0" w:color="000000"/>
            </w:tcBorders>
            <w:vAlign w:val="center"/>
          </w:tcPr>
          <w:p w:rsidR="00DF7442" w:rsidRDefault="00AB2569">
            <w:pPr>
              <w:autoSpaceDE w:val="0"/>
              <w:autoSpaceDN w:val="0"/>
              <w:adjustRightInd w:val="0"/>
              <w:spacing w:before="30" w:line="288" w:lineRule="auto"/>
              <w:ind w:left="15"/>
              <w:jc w:val="left"/>
              <w:rPr>
                <w:rFonts w:ascii="宋体" w:eastAsia="宋体" w:hAnsi="Arial" w:cs="宋体"/>
                <w:color w:val="000000"/>
                <w:kern w:val="0"/>
                <w:sz w:val="24"/>
                <w:szCs w:val="24"/>
              </w:rPr>
            </w:pPr>
            <w:r>
              <w:rPr>
                <w:rFonts w:ascii="宋体" w:eastAsia="宋体" w:hAnsi="Arial" w:cs="宋体" w:hint="eastAsia"/>
                <w:color w:val="000000"/>
                <w:kern w:val="0"/>
                <w:sz w:val="24"/>
                <w:szCs w:val="24"/>
              </w:rPr>
              <w:t>《公开募集证券投资基金信息披露管理办法》</w:t>
            </w:r>
          </w:p>
        </w:tc>
      </w:tr>
      <w:tr w:rsidR="00DF7442">
        <w:tc>
          <w:tcPr>
            <w:tcW w:w="4696" w:type="dxa"/>
            <w:tcBorders>
              <w:top w:val="single" w:sz="8" w:space="0" w:color="000000"/>
              <w:left w:val="single" w:sz="8" w:space="0" w:color="000000"/>
              <w:bottom w:val="single" w:sz="8" w:space="0" w:color="000000"/>
              <w:right w:val="single" w:sz="8" w:space="0" w:color="000000"/>
            </w:tcBorders>
            <w:vAlign w:val="center"/>
          </w:tcPr>
          <w:p w:rsidR="00DF7442" w:rsidRDefault="00AB2569">
            <w:pPr>
              <w:autoSpaceDE w:val="0"/>
              <w:autoSpaceDN w:val="0"/>
              <w:adjustRightInd w:val="0"/>
              <w:spacing w:before="30" w:line="288" w:lineRule="auto"/>
              <w:ind w:left="15"/>
              <w:jc w:val="left"/>
              <w:rPr>
                <w:rFonts w:ascii="宋体" w:eastAsia="宋体" w:hAnsi="Arial" w:cs="宋体"/>
                <w:color w:val="000000"/>
                <w:kern w:val="0"/>
                <w:sz w:val="24"/>
                <w:szCs w:val="24"/>
              </w:rPr>
            </w:pPr>
            <w:r>
              <w:rPr>
                <w:rFonts w:ascii="宋体" w:eastAsia="宋体" w:hAnsi="Arial" w:cs="宋体" w:hint="eastAsia"/>
                <w:color w:val="000000"/>
                <w:kern w:val="0"/>
                <w:sz w:val="24"/>
                <w:szCs w:val="24"/>
              </w:rPr>
              <w:t>基金经理变更类型</w:t>
            </w:r>
          </w:p>
        </w:tc>
        <w:tc>
          <w:tcPr>
            <w:tcW w:w="4334" w:type="dxa"/>
            <w:tcBorders>
              <w:top w:val="single" w:sz="8" w:space="0" w:color="000000"/>
              <w:left w:val="single" w:sz="8" w:space="0" w:color="000000"/>
              <w:bottom w:val="single" w:sz="8" w:space="0" w:color="000000"/>
              <w:right w:val="single" w:sz="8" w:space="0" w:color="000000"/>
            </w:tcBorders>
            <w:vAlign w:val="center"/>
          </w:tcPr>
          <w:p w:rsidR="00DF7442" w:rsidRDefault="00AB2569">
            <w:pPr>
              <w:autoSpaceDE w:val="0"/>
              <w:autoSpaceDN w:val="0"/>
              <w:adjustRightInd w:val="0"/>
              <w:spacing w:before="30" w:line="288" w:lineRule="auto"/>
              <w:ind w:left="15"/>
              <w:jc w:val="left"/>
              <w:rPr>
                <w:rFonts w:ascii="宋体" w:eastAsia="宋体" w:hAnsi="Arial" w:cs="宋体"/>
                <w:color w:val="000000"/>
                <w:kern w:val="0"/>
                <w:sz w:val="24"/>
                <w:szCs w:val="24"/>
              </w:rPr>
            </w:pPr>
            <w:r>
              <w:rPr>
                <w:rFonts w:ascii="宋体" w:eastAsia="宋体" w:hAnsi="Arial" w:cs="宋体" w:hint="eastAsia"/>
                <w:color w:val="000000"/>
                <w:kern w:val="0"/>
                <w:sz w:val="24"/>
                <w:szCs w:val="24"/>
              </w:rPr>
              <w:t>兼有增聘和解聘基金经理</w:t>
            </w:r>
          </w:p>
        </w:tc>
      </w:tr>
      <w:tr w:rsidR="00DF7442">
        <w:tc>
          <w:tcPr>
            <w:tcW w:w="4696" w:type="dxa"/>
            <w:tcBorders>
              <w:top w:val="single" w:sz="8" w:space="0" w:color="000000"/>
              <w:left w:val="single" w:sz="8" w:space="0" w:color="000000"/>
              <w:bottom w:val="single" w:sz="8" w:space="0" w:color="000000"/>
              <w:right w:val="single" w:sz="8" w:space="0" w:color="000000"/>
            </w:tcBorders>
            <w:vAlign w:val="center"/>
          </w:tcPr>
          <w:p w:rsidR="00DF7442" w:rsidRDefault="00AB2569">
            <w:pPr>
              <w:autoSpaceDE w:val="0"/>
              <w:autoSpaceDN w:val="0"/>
              <w:adjustRightInd w:val="0"/>
              <w:spacing w:before="30" w:line="288" w:lineRule="auto"/>
              <w:ind w:left="15"/>
              <w:jc w:val="left"/>
              <w:rPr>
                <w:rFonts w:ascii="宋体" w:eastAsia="宋体" w:hAnsi="Arial" w:cs="宋体"/>
                <w:color w:val="000000"/>
                <w:kern w:val="0"/>
                <w:sz w:val="24"/>
                <w:szCs w:val="24"/>
              </w:rPr>
            </w:pPr>
            <w:r>
              <w:rPr>
                <w:rFonts w:ascii="宋体" w:eastAsia="宋体" w:hAnsi="Arial" w:cs="宋体" w:hint="eastAsia"/>
                <w:color w:val="000000"/>
                <w:kern w:val="0"/>
                <w:sz w:val="24"/>
                <w:szCs w:val="24"/>
              </w:rPr>
              <w:t>新任基金经理姓名</w:t>
            </w:r>
          </w:p>
        </w:tc>
        <w:tc>
          <w:tcPr>
            <w:tcW w:w="4334" w:type="dxa"/>
            <w:tcBorders>
              <w:top w:val="single" w:sz="8" w:space="0" w:color="000000"/>
              <w:left w:val="single" w:sz="8" w:space="0" w:color="000000"/>
              <w:bottom w:val="single" w:sz="8" w:space="0" w:color="000000"/>
              <w:right w:val="single" w:sz="8" w:space="0" w:color="000000"/>
            </w:tcBorders>
            <w:vAlign w:val="center"/>
          </w:tcPr>
          <w:p w:rsidR="00DF7442" w:rsidRDefault="00AB2569">
            <w:pPr>
              <w:autoSpaceDE w:val="0"/>
              <w:autoSpaceDN w:val="0"/>
              <w:adjustRightInd w:val="0"/>
              <w:spacing w:before="30" w:line="288" w:lineRule="auto"/>
              <w:ind w:left="15"/>
              <w:jc w:val="left"/>
              <w:rPr>
                <w:rFonts w:ascii="宋体" w:eastAsia="宋体" w:hAnsi="Arial" w:cs="宋体"/>
                <w:color w:val="000000"/>
                <w:kern w:val="0"/>
                <w:sz w:val="24"/>
                <w:szCs w:val="24"/>
              </w:rPr>
            </w:pPr>
            <w:r>
              <w:rPr>
                <w:rFonts w:ascii="宋体" w:eastAsia="宋体" w:hAnsi="Arial" w:cs="宋体" w:hint="eastAsia"/>
                <w:color w:val="000000"/>
                <w:kern w:val="0"/>
                <w:sz w:val="24"/>
                <w:szCs w:val="24"/>
              </w:rPr>
              <w:t>张小郭</w:t>
            </w:r>
          </w:p>
        </w:tc>
      </w:tr>
      <w:tr w:rsidR="00DF7442">
        <w:tc>
          <w:tcPr>
            <w:tcW w:w="4696" w:type="dxa"/>
            <w:tcBorders>
              <w:top w:val="single" w:sz="8" w:space="0" w:color="000000"/>
              <w:left w:val="single" w:sz="8" w:space="0" w:color="000000"/>
              <w:bottom w:val="single" w:sz="8" w:space="0" w:color="000000"/>
              <w:right w:val="single" w:sz="8" w:space="0" w:color="000000"/>
            </w:tcBorders>
            <w:vAlign w:val="center"/>
          </w:tcPr>
          <w:p w:rsidR="00DF7442" w:rsidRDefault="00AB2569">
            <w:pPr>
              <w:autoSpaceDE w:val="0"/>
              <w:autoSpaceDN w:val="0"/>
              <w:adjustRightInd w:val="0"/>
              <w:spacing w:before="30" w:line="288" w:lineRule="auto"/>
              <w:ind w:left="15"/>
              <w:jc w:val="left"/>
              <w:rPr>
                <w:rFonts w:ascii="宋体" w:eastAsia="宋体" w:hAnsi="Arial" w:cs="宋体"/>
                <w:color w:val="000000"/>
                <w:kern w:val="0"/>
                <w:sz w:val="24"/>
                <w:szCs w:val="24"/>
              </w:rPr>
            </w:pPr>
            <w:r>
              <w:rPr>
                <w:rFonts w:ascii="宋体" w:eastAsia="宋体" w:hAnsi="Arial" w:cs="宋体" w:hint="eastAsia"/>
                <w:color w:val="000000"/>
                <w:kern w:val="0"/>
                <w:sz w:val="24"/>
                <w:szCs w:val="24"/>
              </w:rPr>
              <w:t>共同管理本基金的其他基金经理姓名</w:t>
            </w:r>
          </w:p>
        </w:tc>
        <w:tc>
          <w:tcPr>
            <w:tcW w:w="4334" w:type="dxa"/>
            <w:tcBorders>
              <w:top w:val="single" w:sz="8" w:space="0" w:color="000000"/>
              <w:left w:val="single" w:sz="8" w:space="0" w:color="000000"/>
              <w:bottom w:val="single" w:sz="8" w:space="0" w:color="000000"/>
              <w:right w:val="single" w:sz="8" w:space="0" w:color="000000"/>
            </w:tcBorders>
            <w:vAlign w:val="center"/>
          </w:tcPr>
          <w:p w:rsidR="00DF7442" w:rsidRDefault="00AB2569">
            <w:pPr>
              <w:autoSpaceDE w:val="0"/>
              <w:autoSpaceDN w:val="0"/>
              <w:adjustRightInd w:val="0"/>
              <w:spacing w:before="30" w:line="288" w:lineRule="auto"/>
              <w:ind w:left="15"/>
              <w:jc w:val="left"/>
              <w:rPr>
                <w:rFonts w:ascii="宋体" w:eastAsia="宋体" w:hAnsi="Arial" w:cs="宋体"/>
                <w:color w:val="000000"/>
                <w:kern w:val="0"/>
                <w:sz w:val="24"/>
                <w:szCs w:val="24"/>
              </w:rPr>
            </w:pPr>
            <w:r>
              <w:rPr>
                <w:rFonts w:ascii="宋体" w:eastAsia="宋体" w:hAnsi="Arial" w:cs="宋体" w:hint="eastAsia"/>
                <w:color w:val="000000"/>
                <w:kern w:val="0"/>
                <w:sz w:val="24"/>
                <w:szCs w:val="24"/>
              </w:rPr>
              <w:t>-</w:t>
            </w:r>
          </w:p>
        </w:tc>
      </w:tr>
      <w:tr w:rsidR="00DF7442">
        <w:tc>
          <w:tcPr>
            <w:tcW w:w="4696" w:type="dxa"/>
            <w:tcBorders>
              <w:top w:val="single" w:sz="8" w:space="0" w:color="000000"/>
              <w:left w:val="single" w:sz="8" w:space="0" w:color="000000"/>
              <w:bottom w:val="single" w:sz="8" w:space="0" w:color="000000"/>
              <w:right w:val="single" w:sz="8" w:space="0" w:color="000000"/>
            </w:tcBorders>
            <w:vAlign w:val="center"/>
          </w:tcPr>
          <w:p w:rsidR="00DF7442" w:rsidRDefault="00AB2569">
            <w:pPr>
              <w:autoSpaceDE w:val="0"/>
              <w:autoSpaceDN w:val="0"/>
              <w:adjustRightInd w:val="0"/>
              <w:spacing w:before="30" w:line="288" w:lineRule="auto"/>
              <w:ind w:left="15"/>
              <w:jc w:val="left"/>
              <w:rPr>
                <w:rFonts w:ascii="宋体" w:eastAsia="宋体" w:hAnsi="Arial" w:cs="宋体"/>
                <w:color w:val="000000"/>
                <w:kern w:val="0"/>
                <w:sz w:val="24"/>
                <w:szCs w:val="24"/>
              </w:rPr>
            </w:pPr>
            <w:r>
              <w:rPr>
                <w:rFonts w:hint="eastAsia"/>
                <w:sz w:val="24"/>
              </w:rPr>
              <w:t>离任基金经理姓名</w:t>
            </w:r>
          </w:p>
        </w:tc>
        <w:tc>
          <w:tcPr>
            <w:tcW w:w="4334" w:type="dxa"/>
            <w:tcBorders>
              <w:top w:val="single" w:sz="8" w:space="0" w:color="000000"/>
              <w:left w:val="single" w:sz="8" w:space="0" w:color="000000"/>
              <w:bottom w:val="single" w:sz="8" w:space="0" w:color="000000"/>
              <w:right w:val="single" w:sz="8" w:space="0" w:color="000000"/>
            </w:tcBorders>
            <w:vAlign w:val="center"/>
          </w:tcPr>
          <w:p w:rsidR="00DF7442" w:rsidRDefault="00AB2569">
            <w:pPr>
              <w:autoSpaceDE w:val="0"/>
              <w:autoSpaceDN w:val="0"/>
              <w:adjustRightInd w:val="0"/>
              <w:spacing w:before="30" w:line="288" w:lineRule="auto"/>
              <w:ind w:left="15"/>
              <w:jc w:val="left"/>
              <w:rPr>
                <w:rFonts w:ascii="宋体" w:eastAsia="宋体" w:hAnsi="Arial" w:cs="宋体"/>
                <w:color w:val="000000"/>
                <w:kern w:val="0"/>
                <w:sz w:val="24"/>
                <w:szCs w:val="24"/>
              </w:rPr>
            </w:pPr>
            <w:r>
              <w:rPr>
                <w:rFonts w:ascii="宋体" w:eastAsia="宋体" w:hAnsi="Arial" w:cs="宋体" w:hint="eastAsia"/>
                <w:color w:val="000000"/>
                <w:kern w:val="0"/>
                <w:sz w:val="24"/>
                <w:szCs w:val="24"/>
              </w:rPr>
              <w:t>寸思敏</w:t>
            </w:r>
          </w:p>
        </w:tc>
      </w:tr>
    </w:tbl>
    <w:p w:rsidR="00DF7442" w:rsidRDefault="00DF7442">
      <w:pPr>
        <w:autoSpaceDE w:val="0"/>
        <w:autoSpaceDN w:val="0"/>
        <w:adjustRightInd w:val="0"/>
        <w:spacing w:before="30" w:line="288" w:lineRule="auto"/>
        <w:ind w:left="15"/>
        <w:jc w:val="left"/>
        <w:rPr>
          <w:rFonts w:ascii="宋体" w:eastAsia="宋体" w:hAnsi="Arial" w:cs="宋体"/>
          <w:b/>
          <w:bCs/>
          <w:color w:val="000000"/>
          <w:kern w:val="0"/>
          <w:sz w:val="24"/>
          <w:szCs w:val="24"/>
        </w:rPr>
      </w:pPr>
    </w:p>
    <w:p w:rsidR="00DF7442" w:rsidRDefault="00AB2569">
      <w:pPr>
        <w:autoSpaceDE w:val="0"/>
        <w:autoSpaceDN w:val="0"/>
        <w:adjustRightInd w:val="0"/>
        <w:spacing w:before="30" w:line="288" w:lineRule="auto"/>
        <w:ind w:left="15"/>
        <w:jc w:val="left"/>
        <w:rPr>
          <w:rFonts w:ascii="宋体" w:eastAsia="宋体" w:hAnsi="Arial" w:cs="宋体"/>
          <w:b/>
          <w:bCs/>
          <w:color w:val="000000"/>
          <w:kern w:val="0"/>
          <w:sz w:val="24"/>
          <w:szCs w:val="24"/>
        </w:rPr>
      </w:pPr>
      <w:r>
        <w:rPr>
          <w:rFonts w:ascii="宋体" w:eastAsia="宋体" w:hAnsi="Arial" w:cs="宋体"/>
          <w:b/>
          <w:bCs/>
          <w:color w:val="000000"/>
          <w:kern w:val="0"/>
          <w:sz w:val="24"/>
          <w:szCs w:val="24"/>
        </w:rPr>
        <w:t xml:space="preserve">2 </w:t>
      </w:r>
      <w:r>
        <w:rPr>
          <w:rFonts w:ascii="宋体" w:eastAsia="宋体" w:hAnsi="Arial" w:cs="宋体" w:hint="eastAsia"/>
          <w:b/>
          <w:bCs/>
          <w:color w:val="000000"/>
          <w:kern w:val="0"/>
          <w:sz w:val="24"/>
          <w:szCs w:val="24"/>
        </w:rPr>
        <w:t>新任基金</w:t>
      </w:r>
      <w:r>
        <w:rPr>
          <w:rFonts w:ascii="宋体" w:eastAsia="宋体" w:hAnsi="Arial" w:cs="宋体" w:hint="eastAsia"/>
          <w:b/>
          <w:bCs/>
          <w:color w:val="000000"/>
          <w:kern w:val="0"/>
          <w:sz w:val="24"/>
          <w:szCs w:val="24"/>
        </w:rPr>
        <w:t>经理的相关信息</w:t>
      </w:r>
    </w:p>
    <w:tbl>
      <w:tblPr>
        <w:tblW w:w="9030" w:type="dxa"/>
        <w:tblInd w:w="108" w:type="dxa"/>
        <w:tblLayout w:type="fixed"/>
        <w:tblLook w:val="04A0"/>
      </w:tblPr>
      <w:tblGrid>
        <w:gridCol w:w="2167"/>
        <w:gridCol w:w="2529"/>
        <w:gridCol w:w="2167"/>
        <w:gridCol w:w="2167"/>
      </w:tblGrid>
      <w:tr w:rsidR="00DF7442">
        <w:tc>
          <w:tcPr>
            <w:tcW w:w="4696" w:type="dxa"/>
            <w:gridSpan w:val="2"/>
            <w:tcBorders>
              <w:top w:val="single" w:sz="8" w:space="0" w:color="000000"/>
              <w:left w:val="single" w:sz="8" w:space="0" w:color="000000"/>
              <w:bottom w:val="single" w:sz="8" w:space="0" w:color="000000"/>
              <w:right w:val="single" w:sz="8" w:space="0" w:color="000000"/>
            </w:tcBorders>
            <w:vAlign w:val="center"/>
          </w:tcPr>
          <w:p w:rsidR="00DF7442" w:rsidRDefault="00AB2569">
            <w:pPr>
              <w:autoSpaceDE w:val="0"/>
              <w:autoSpaceDN w:val="0"/>
              <w:adjustRightInd w:val="0"/>
              <w:spacing w:before="30" w:line="288" w:lineRule="auto"/>
              <w:ind w:left="15"/>
              <w:jc w:val="left"/>
              <w:rPr>
                <w:rFonts w:ascii="宋体" w:eastAsia="宋体" w:hAnsi="Arial" w:cs="宋体"/>
                <w:color w:val="000000"/>
                <w:kern w:val="0"/>
                <w:sz w:val="24"/>
                <w:szCs w:val="24"/>
              </w:rPr>
            </w:pPr>
            <w:r>
              <w:rPr>
                <w:rFonts w:ascii="宋体" w:eastAsia="宋体" w:hAnsi="Arial" w:cs="宋体" w:hint="eastAsia"/>
                <w:color w:val="000000"/>
                <w:kern w:val="0"/>
                <w:sz w:val="24"/>
                <w:szCs w:val="24"/>
              </w:rPr>
              <w:t>新任基金经理姓名</w:t>
            </w:r>
          </w:p>
        </w:tc>
        <w:tc>
          <w:tcPr>
            <w:tcW w:w="4334" w:type="dxa"/>
            <w:gridSpan w:val="2"/>
            <w:tcBorders>
              <w:top w:val="single" w:sz="8" w:space="0" w:color="000000"/>
              <w:left w:val="single" w:sz="8" w:space="0" w:color="000000"/>
              <w:bottom w:val="single" w:sz="8" w:space="0" w:color="000000"/>
              <w:right w:val="single" w:sz="8" w:space="0" w:color="000000"/>
            </w:tcBorders>
            <w:vAlign w:val="center"/>
          </w:tcPr>
          <w:p w:rsidR="00DF7442" w:rsidRDefault="00AB2569">
            <w:pPr>
              <w:autoSpaceDE w:val="0"/>
              <w:autoSpaceDN w:val="0"/>
              <w:adjustRightInd w:val="0"/>
              <w:spacing w:before="30" w:line="288" w:lineRule="auto"/>
              <w:ind w:left="15"/>
              <w:jc w:val="left"/>
              <w:rPr>
                <w:rFonts w:ascii="Consolas" w:eastAsia="宋体" w:hAnsi="Consolas" w:cs="宋体"/>
                <w:color w:val="000000"/>
                <w:kern w:val="0"/>
                <w:sz w:val="24"/>
                <w:szCs w:val="24"/>
              </w:rPr>
            </w:pPr>
            <w:r>
              <w:rPr>
                <w:rFonts w:ascii="宋体" w:eastAsia="宋体" w:hAnsi="Arial" w:cs="宋体" w:hint="eastAsia"/>
                <w:color w:val="000000"/>
                <w:kern w:val="0"/>
                <w:sz w:val="24"/>
                <w:szCs w:val="24"/>
              </w:rPr>
              <w:t>张小郭</w:t>
            </w:r>
          </w:p>
        </w:tc>
      </w:tr>
      <w:tr w:rsidR="00DF7442">
        <w:tc>
          <w:tcPr>
            <w:tcW w:w="4696" w:type="dxa"/>
            <w:gridSpan w:val="2"/>
            <w:tcBorders>
              <w:top w:val="single" w:sz="8" w:space="0" w:color="000000"/>
              <w:left w:val="single" w:sz="8" w:space="0" w:color="000000"/>
              <w:bottom w:val="single" w:sz="8" w:space="0" w:color="000000"/>
              <w:right w:val="single" w:sz="8" w:space="0" w:color="000000"/>
            </w:tcBorders>
            <w:vAlign w:val="center"/>
          </w:tcPr>
          <w:p w:rsidR="00DF7442" w:rsidRDefault="00AB2569">
            <w:pPr>
              <w:autoSpaceDE w:val="0"/>
              <w:autoSpaceDN w:val="0"/>
              <w:adjustRightInd w:val="0"/>
              <w:spacing w:before="30" w:line="288" w:lineRule="auto"/>
              <w:ind w:left="15"/>
              <w:jc w:val="left"/>
              <w:rPr>
                <w:rFonts w:ascii="宋体" w:eastAsia="宋体" w:hAnsi="Arial" w:cs="宋体"/>
                <w:color w:val="000000"/>
                <w:kern w:val="0"/>
                <w:sz w:val="24"/>
                <w:szCs w:val="24"/>
              </w:rPr>
            </w:pPr>
            <w:r>
              <w:rPr>
                <w:rFonts w:ascii="宋体" w:eastAsia="宋体" w:hAnsi="Arial" w:cs="宋体" w:hint="eastAsia"/>
                <w:color w:val="000000"/>
                <w:kern w:val="0"/>
                <w:sz w:val="24"/>
                <w:szCs w:val="24"/>
              </w:rPr>
              <w:t>任职日期</w:t>
            </w:r>
          </w:p>
        </w:tc>
        <w:tc>
          <w:tcPr>
            <w:tcW w:w="4334" w:type="dxa"/>
            <w:gridSpan w:val="2"/>
            <w:tcBorders>
              <w:top w:val="single" w:sz="8" w:space="0" w:color="000000"/>
              <w:left w:val="single" w:sz="8" w:space="0" w:color="000000"/>
              <w:bottom w:val="single" w:sz="8" w:space="0" w:color="000000"/>
              <w:right w:val="single" w:sz="8" w:space="0" w:color="000000"/>
            </w:tcBorders>
            <w:vAlign w:val="center"/>
          </w:tcPr>
          <w:p w:rsidR="00DF7442" w:rsidRDefault="00AB2569">
            <w:pPr>
              <w:autoSpaceDE w:val="0"/>
              <w:autoSpaceDN w:val="0"/>
              <w:adjustRightInd w:val="0"/>
              <w:spacing w:before="30" w:line="288" w:lineRule="auto"/>
              <w:ind w:left="15"/>
              <w:jc w:val="left"/>
              <w:rPr>
                <w:rFonts w:ascii="宋体" w:eastAsia="宋体" w:hAnsi="Arial" w:cs="宋体"/>
                <w:color w:val="000000"/>
                <w:kern w:val="0"/>
                <w:sz w:val="24"/>
                <w:szCs w:val="24"/>
              </w:rPr>
            </w:pPr>
            <w:r>
              <w:rPr>
                <w:rFonts w:ascii="宋体" w:eastAsia="宋体" w:hAnsi="Arial" w:cs="宋体" w:hint="eastAsia"/>
                <w:color w:val="000000"/>
                <w:kern w:val="0"/>
                <w:sz w:val="24"/>
                <w:szCs w:val="24"/>
              </w:rPr>
              <w:t>2025-12-06</w:t>
            </w:r>
          </w:p>
        </w:tc>
      </w:tr>
      <w:tr w:rsidR="00DF7442">
        <w:tc>
          <w:tcPr>
            <w:tcW w:w="4696" w:type="dxa"/>
            <w:gridSpan w:val="2"/>
            <w:tcBorders>
              <w:top w:val="single" w:sz="8" w:space="0" w:color="000000"/>
              <w:left w:val="single" w:sz="8" w:space="0" w:color="000000"/>
              <w:bottom w:val="single" w:sz="8" w:space="0" w:color="000000"/>
              <w:right w:val="single" w:sz="8" w:space="0" w:color="000000"/>
            </w:tcBorders>
            <w:vAlign w:val="center"/>
          </w:tcPr>
          <w:p w:rsidR="00DF7442" w:rsidRDefault="00AB2569">
            <w:pPr>
              <w:autoSpaceDE w:val="0"/>
              <w:autoSpaceDN w:val="0"/>
              <w:adjustRightInd w:val="0"/>
              <w:spacing w:before="30" w:line="288" w:lineRule="auto"/>
              <w:ind w:left="15"/>
              <w:jc w:val="left"/>
              <w:rPr>
                <w:rFonts w:ascii="宋体" w:eastAsia="宋体" w:hAnsi="Arial" w:cs="宋体"/>
                <w:color w:val="000000"/>
                <w:kern w:val="0"/>
                <w:sz w:val="24"/>
                <w:szCs w:val="24"/>
              </w:rPr>
            </w:pPr>
            <w:r>
              <w:rPr>
                <w:rFonts w:ascii="宋体" w:eastAsia="宋体" w:hAnsi="Arial" w:cs="宋体" w:hint="eastAsia"/>
                <w:color w:val="000000"/>
                <w:kern w:val="0"/>
                <w:sz w:val="24"/>
                <w:szCs w:val="24"/>
              </w:rPr>
              <w:t>证券从业年限</w:t>
            </w:r>
          </w:p>
        </w:tc>
        <w:tc>
          <w:tcPr>
            <w:tcW w:w="4334" w:type="dxa"/>
            <w:gridSpan w:val="2"/>
            <w:tcBorders>
              <w:top w:val="single" w:sz="8" w:space="0" w:color="000000"/>
              <w:left w:val="single" w:sz="8" w:space="0" w:color="000000"/>
              <w:bottom w:val="single" w:sz="8" w:space="0" w:color="000000"/>
              <w:right w:val="single" w:sz="8" w:space="0" w:color="000000"/>
            </w:tcBorders>
            <w:vAlign w:val="center"/>
          </w:tcPr>
          <w:p w:rsidR="00DF7442" w:rsidRDefault="00AB2569">
            <w:pPr>
              <w:autoSpaceDE w:val="0"/>
              <w:autoSpaceDN w:val="0"/>
              <w:adjustRightInd w:val="0"/>
              <w:spacing w:before="30" w:line="288" w:lineRule="auto"/>
              <w:ind w:left="15"/>
              <w:jc w:val="left"/>
              <w:rPr>
                <w:rFonts w:ascii="宋体" w:eastAsia="宋体" w:hAnsi="Arial" w:cs="宋体"/>
                <w:color w:val="000000"/>
                <w:kern w:val="0"/>
                <w:sz w:val="24"/>
                <w:szCs w:val="24"/>
              </w:rPr>
            </w:pPr>
            <w:r>
              <w:rPr>
                <w:rFonts w:ascii="宋体" w:eastAsia="宋体" w:hAnsi="Arial" w:cs="宋体" w:hint="eastAsia"/>
                <w:color w:val="000000"/>
                <w:kern w:val="0"/>
                <w:sz w:val="24"/>
                <w:szCs w:val="24"/>
              </w:rPr>
              <w:t>9</w:t>
            </w:r>
          </w:p>
        </w:tc>
      </w:tr>
      <w:tr w:rsidR="00DF7442">
        <w:tc>
          <w:tcPr>
            <w:tcW w:w="4696" w:type="dxa"/>
            <w:gridSpan w:val="2"/>
            <w:tcBorders>
              <w:top w:val="single" w:sz="8" w:space="0" w:color="000000"/>
              <w:left w:val="single" w:sz="8" w:space="0" w:color="000000"/>
              <w:bottom w:val="single" w:sz="8" w:space="0" w:color="000000"/>
              <w:right w:val="single" w:sz="8" w:space="0" w:color="000000"/>
            </w:tcBorders>
            <w:vAlign w:val="center"/>
          </w:tcPr>
          <w:p w:rsidR="00DF7442" w:rsidRDefault="00AB2569">
            <w:pPr>
              <w:autoSpaceDE w:val="0"/>
              <w:autoSpaceDN w:val="0"/>
              <w:adjustRightInd w:val="0"/>
              <w:spacing w:before="30" w:line="288" w:lineRule="auto"/>
              <w:ind w:left="15"/>
              <w:jc w:val="left"/>
              <w:rPr>
                <w:rFonts w:ascii="宋体" w:eastAsia="宋体" w:hAnsi="Arial" w:cs="宋体"/>
                <w:color w:val="000000"/>
                <w:kern w:val="0"/>
                <w:sz w:val="24"/>
                <w:szCs w:val="24"/>
              </w:rPr>
            </w:pPr>
            <w:r>
              <w:rPr>
                <w:rFonts w:ascii="宋体" w:eastAsia="宋体" w:hAnsi="Arial" w:cs="宋体" w:hint="eastAsia"/>
                <w:color w:val="000000"/>
                <w:kern w:val="0"/>
                <w:sz w:val="24"/>
                <w:szCs w:val="24"/>
              </w:rPr>
              <w:t>证券投资管理从业年限</w:t>
            </w:r>
          </w:p>
        </w:tc>
        <w:tc>
          <w:tcPr>
            <w:tcW w:w="4334" w:type="dxa"/>
            <w:gridSpan w:val="2"/>
            <w:tcBorders>
              <w:top w:val="single" w:sz="8" w:space="0" w:color="000000"/>
              <w:left w:val="single" w:sz="8" w:space="0" w:color="000000"/>
              <w:bottom w:val="single" w:sz="8" w:space="0" w:color="000000"/>
              <w:right w:val="single" w:sz="8" w:space="0" w:color="000000"/>
            </w:tcBorders>
            <w:vAlign w:val="center"/>
          </w:tcPr>
          <w:p w:rsidR="00DF7442" w:rsidRDefault="00AB2569">
            <w:pPr>
              <w:autoSpaceDE w:val="0"/>
              <w:autoSpaceDN w:val="0"/>
              <w:adjustRightInd w:val="0"/>
              <w:spacing w:before="30" w:line="288" w:lineRule="auto"/>
              <w:ind w:left="15"/>
              <w:jc w:val="left"/>
              <w:rPr>
                <w:rFonts w:ascii="宋体" w:eastAsia="宋体" w:hAnsi="Arial" w:cs="宋体"/>
                <w:color w:val="000000"/>
                <w:kern w:val="0"/>
                <w:sz w:val="24"/>
                <w:szCs w:val="24"/>
              </w:rPr>
            </w:pPr>
            <w:r>
              <w:rPr>
                <w:rFonts w:ascii="宋体" w:eastAsia="宋体" w:hAnsi="Arial" w:cs="宋体" w:hint="eastAsia"/>
                <w:color w:val="000000"/>
                <w:kern w:val="0"/>
                <w:sz w:val="24"/>
                <w:szCs w:val="24"/>
              </w:rPr>
              <w:t>9</w:t>
            </w:r>
          </w:p>
        </w:tc>
      </w:tr>
      <w:tr w:rsidR="00DF7442">
        <w:tc>
          <w:tcPr>
            <w:tcW w:w="4696" w:type="dxa"/>
            <w:gridSpan w:val="2"/>
            <w:tcBorders>
              <w:top w:val="single" w:sz="8" w:space="0" w:color="000000"/>
              <w:left w:val="single" w:sz="8" w:space="0" w:color="000000"/>
              <w:bottom w:val="single" w:sz="8" w:space="0" w:color="000000"/>
              <w:right w:val="single" w:sz="8" w:space="0" w:color="000000"/>
            </w:tcBorders>
            <w:vAlign w:val="center"/>
          </w:tcPr>
          <w:p w:rsidR="00DF7442" w:rsidRDefault="00AB2569">
            <w:pPr>
              <w:autoSpaceDE w:val="0"/>
              <w:autoSpaceDN w:val="0"/>
              <w:adjustRightInd w:val="0"/>
              <w:spacing w:before="30" w:line="288" w:lineRule="auto"/>
              <w:ind w:left="15"/>
              <w:jc w:val="left"/>
              <w:rPr>
                <w:rFonts w:ascii="宋体" w:eastAsia="宋体" w:hAnsi="Arial" w:cs="宋体"/>
                <w:color w:val="000000"/>
                <w:kern w:val="0"/>
                <w:sz w:val="24"/>
                <w:szCs w:val="24"/>
              </w:rPr>
            </w:pPr>
            <w:r>
              <w:rPr>
                <w:rFonts w:ascii="宋体" w:eastAsia="宋体" w:hAnsi="Arial" w:cs="宋体" w:hint="eastAsia"/>
                <w:color w:val="000000"/>
                <w:kern w:val="0"/>
                <w:sz w:val="24"/>
                <w:szCs w:val="24"/>
              </w:rPr>
              <w:t>过往从业经历</w:t>
            </w:r>
          </w:p>
        </w:tc>
        <w:tc>
          <w:tcPr>
            <w:tcW w:w="4334" w:type="dxa"/>
            <w:gridSpan w:val="2"/>
            <w:tcBorders>
              <w:top w:val="single" w:sz="8" w:space="0" w:color="000000"/>
              <w:left w:val="single" w:sz="8" w:space="0" w:color="000000"/>
              <w:bottom w:val="single" w:sz="8" w:space="0" w:color="000000"/>
              <w:right w:val="single" w:sz="8" w:space="0" w:color="000000"/>
            </w:tcBorders>
            <w:vAlign w:val="center"/>
          </w:tcPr>
          <w:p w:rsidR="00DF7442" w:rsidRDefault="00AB2569">
            <w:pPr>
              <w:autoSpaceDE w:val="0"/>
              <w:autoSpaceDN w:val="0"/>
              <w:adjustRightInd w:val="0"/>
              <w:spacing w:before="30" w:line="288" w:lineRule="auto"/>
              <w:ind w:left="15"/>
              <w:jc w:val="left"/>
              <w:rPr>
                <w:rFonts w:ascii="宋体" w:eastAsia="宋体" w:hAnsi="Arial" w:cs="宋体"/>
                <w:color w:val="000000"/>
                <w:kern w:val="0"/>
                <w:sz w:val="24"/>
                <w:szCs w:val="24"/>
              </w:rPr>
            </w:pPr>
            <w:r>
              <w:rPr>
                <w:rFonts w:ascii="宋体" w:eastAsia="宋体" w:hAnsi="Arial" w:cs="宋体" w:hint="eastAsia"/>
                <w:color w:val="000000"/>
                <w:kern w:val="0"/>
                <w:sz w:val="24"/>
                <w:szCs w:val="24"/>
              </w:rPr>
              <w:t>张小郭先生，中国国籍，清华大学硕士研究生，</w:t>
            </w:r>
            <w:r>
              <w:rPr>
                <w:rFonts w:ascii="宋体" w:eastAsia="宋体" w:hAnsi="Arial" w:cs="宋体" w:hint="eastAsia"/>
                <w:color w:val="000000"/>
                <w:kern w:val="0"/>
                <w:sz w:val="24"/>
                <w:szCs w:val="24"/>
              </w:rPr>
              <w:t>2016</w:t>
            </w:r>
            <w:r>
              <w:rPr>
                <w:rFonts w:ascii="宋体" w:eastAsia="宋体" w:hAnsi="Arial" w:cs="宋体" w:hint="eastAsia"/>
                <w:color w:val="000000"/>
                <w:kern w:val="0"/>
                <w:sz w:val="24"/>
                <w:szCs w:val="24"/>
              </w:rPr>
              <w:t>年</w:t>
            </w:r>
            <w:r>
              <w:rPr>
                <w:rFonts w:ascii="宋体" w:eastAsia="宋体" w:hAnsi="Arial" w:cs="宋体" w:hint="eastAsia"/>
                <w:color w:val="000000"/>
                <w:kern w:val="0"/>
                <w:sz w:val="24"/>
                <w:szCs w:val="24"/>
              </w:rPr>
              <w:t>7</w:t>
            </w:r>
            <w:r>
              <w:rPr>
                <w:rFonts w:ascii="宋体" w:eastAsia="宋体" w:hAnsi="Arial" w:cs="宋体" w:hint="eastAsia"/>
                <w:color w:val="000000"/>
                <w:kern w:val="0"/>
                <w:sz w:val="24"/>
                <w:szCs w:val="24"/>
              </w:rPr>
              <w:t>月加入中国中投证券有限责任公司，任投资银行总部高级分析师，</w:t>
            </w:r>
            <w:r>
              <w:rPr>
                <w:rFonts w:ascii="宋体" w:eastAsia="宋体" w:hAnsi="Arial" w:cs="宋体" w:hint="eastAsia"/>
                <w:color w:val="000000"/>
                <w:kern w:val="0"/>
                <w:sz w:val="24"/>
                <w:szCs w:val="24"/>
              </w:rPr>
              <w:t>2017</w:t>
            </w:r>
            <w:r>
              <w:rPr>
                <w:rFonts w:ascii="宋体" w:eastAsia="宋体" w:hAnsi="Arial" w:cs="宋体" w:hint="eastAsia"/>
                <w:color w:val="000000"/>
                <w:kern w:val="0"/>
                <w:sz w:val="24"/>
                <w:szCs w:val="24"/>
              </w:rPr>
              <w:t>年</w:t>
            </w:r>
            <w:r>
              <w:rPr>
                <w:rFonts w:ascii="宋体" w:eastAsia="宋体" w:hAnsi="Arial" w:cs="宋体" w:hint="eastAsia"/>
                <w:color w:val="000000"/>
                <w:kern w:val="0"/>
                <w:sz w:val="24"/>
                <w:szCs w:val="24"/>
              </w:rPr>
              <w:t>3</w:t>
            </w:r>
            <w:r>
              <w:rPr>
                <w:rFonts w:ascii="宋体" w:eastAsia="宋体" w:hAnsi="Arial" w:cs="宋体" w:hint="eastAsia"/>
                <w:color w:val="000000"/>
                <w:kern w:val="0"/>
                <w:sz w:val="24"/>
                <w:szCs w:val="24"/>
              </w:rPr>
              <w:t>月加入方正证券股份有限公司，任研究所机械行业研究员，</w:t>
            </w:r>
            <w:r>
              <w:rPr>
                <w:rFonts w:ascii="宋体" w:eastAsia="宋体" w:hAnsi="Arial" w:cs="宋体" w:hint="eastAsia"/>
                <w:color w:val="000000"/>
                <w:kern w:val="0"/>
                <w:sz w:val="24"/>
                <w:szCs w:val="24"/>
              </w:rPr>
              <w:t>2021</w:t>
            </w:r>
            <w:r>
              <w:rPr>
                <w:rFonts w:ascii="宋体" w:eastAsia="宋体" w:hAnsi="Arial" w:cs="宋体" w:hint="eastAsia"/>
                <w:color w:val="000000"/>
                <w:kern w:val="0"/>
                <w:sz w:val="24"/>
                <w:szCs w:val="24"/>
              </w:rPr>
              <w:t>年</w:t>
            </w:r>
            <w:r>
              <w:rPr>
                <w:rFonts w:ascii="宋体" w:eastAsia="宋体" w:hAnsi="Arial" w:cs="宋体" w:hint="eastAsia"/>
                <w:color w:val="000000"/>
                <w:kern w:val="0"/>
                <w:sz w:val="24"/>
                <w:szCs w:val="24"/>
              </w:rPr>
              <w:t>7</w:t>
            </w:r>
            <w:r>
              <w:rPr>
                <w:rFonts w:ascii="宋体" w:eastAsia="宋体" w:hAnsi="Arial" w:cs="宋体" w:hint="eastAsia"/>
                <w:color w:val="000000"/>
                <w:kern w:val="0"/>
                <w:sz w:val="24"/>
                <w:szCs w:val="24"/>
              </w:rPr>
              <w:t>月加入通用技术集团投资管理有限公司，历任研究部制造组组长、证券投资部制造业务线投资经理，</w:t>
            </w:r>
            <w:r>
              <w:rPr>
                <w:rFonts w:ascii="宋体" w:eastAsia="宋体" w:hAnsi="Arial" w:cs="宋体" w:hint="eastAsia"/>
                <w:color w:val="000000"/>
                <w:kern w:val="0"/>
                <w:sz w:val="24"/>
                <w:szCs w:val="24"/>
              </w:rPr>
              <w:t>2022</w:t>
            </w:r>
            <w:r>
              <w:rPr>
                <w:rFonts w:ascii="宋体" w:eastAsia="宋体" w:hAnsi="Arial" w:cs="宋体" w:hint="eastAsia"/>
                <w:color w:val="000000"/>
                <w:kern w:val="0"/>
                <w:sz w:val="24"/>
                <w:szCs w:val="24"/>
              </w:rPr>
              <w:t>年</w:t>
            </w:r>
            <w:r>
              <w:rPr>
                <w:rFonts w:ascii="宋体" w:eastAsia="宋体" w:hAnsi="Arial" w:cs="宋体" w:hint="eastAsia"/>
                <w:color w:val="000000"/>
                <w:kern w:val="0"/>
                <w:sz w:val="24"/>
                <w:szCs w:val="24"/>
              </w:rPr>
              <w:t>9</w:t>
            </w:r>
            <w:r>
              <w:rPr>
                <w:rFonts w:ascii="宋体" w:eastAsia="宋体" w:hAnsi="Arial" w:cs="宋体" w:hint="eastAsia"/>
                <w:color w:val="000000"/>
                <w:kern w:val="0"/>
                <w:sz w:val="24"/>
                <w:szCs w:val="24"/>
              </w:rPr>
              <w:t>月加入创金合信基金管理有限公司，曾任行业投资研究部基金经理助理，现任基金经理。</w:t>
            </w:r>
          </w:p>
        </w:tc>
      </w:tr>
      <w:tr w:rsidR="00DF7442">
        <w:tc>
          <w:tcPr>
            <w:tcW w:w="9030" w:type="dxa"/>
            <w:gridSpan w:val="4"/>
            <w:tcBorders>
              <w:top w:val="single" w:sz="8" w:space="0" w:color="000000"/>
              <w:left w:val="single" w:sz="8" w:space="0" w:color="000000"/>
              <w:bottom w:val="single" w:sz="8" w:space="0" w:color="000000"/>
              <w:right w:val="single" w:sz="8" w:space="0" w:color="000000"/>
            </w:tcBorders>
            <w:vAlign w:val="center"/>
          </w:tcPr>
          <w:p w:rsidR="00DF7442" w:rsidRDefault="00AB2569">
            <w:pPr>
              <w:autoSpaceDE w:val="0"/>
              <w:autoSpaceDN w:val="0"/>
              <w:adjustRightInd w:val="0"/>
              <w:spacing w:before="30" w:line="288" w:lineRule="auto"/>
              <w:ind w:left="15"/>
              <w:jc w:val="left"/>
              <w:rPr>
                <w:rFonts w:ascii="宋体" w:eastAsia="宋体" w:hAnsi="Arial" w:cs="宋体"/>
                <w:color w:val="000000"/>
                <w:kern w:val="0"/>
                <w:sz w:val="24"/>
                <w:szCs w:val="24"/>
              </w:rPr>
            </w:pPr>
            <w:r>
              <w:rPr>
                <w:rFonts w:ascii="宋体" w:eastAsia="宋体" w:hAnsi="Arial" w:cs="宋体" w:hint="eastAsia"/>
                <w:color w:val="000000"/>
                <w:kern w:val="0"/>
                <w:sz w:val="24"/>
                <w:szCs w:val="24"/>
              </w:rPr>
              <w:t>其中：管理过公募基金的名称及期间</w:t>
            </w:r>
          </w:p>
        </w:tc>
      </w:tr>
      <w:tr w:rsidR="00DF7442">
        <w:tc>
          <w:tcPr>
            <w:tcW w:w="2167" w:type="dxa"/>
            <w:tcBorders>
              <w:top w:val="single" w:sz="8" w:space="0" w:color="000000"/>
              <w:left w:val="single" w:sz="8" w:space="0" w:color="000000"/>
              <w:bottom w:val="single" w:sz="8" w:space="0" w:color="000000"/>
              <w:right w:val="single" w:sz="8" w:space="0" w:color="000000"/>
            </w:tcBorders>
            <w:vAlign w:val="center"/>
          </w:tcPr>
          <w:p w:rsidR="00DF7442" w:rsidRDefault="00AB2569">
            <w:pPr>
              <w:autoSpaceDE w:val="0"/>
              <w:autoSpaceDN w:val="0"/>
              <w:adjustRightInd w:val="0"/>
              <w:spacing w:before="30" w:line="288" w:lineRule="auto"/>
              <w:ind w:left="15"/>
              <w:jc w:val="center"/>
              <w:rPr>
                <w:rFonts w:ascii="宋体" w:eastAsia="宋体" w:hAnsi="Arial" w:cs="宋体"/>
                <w:color w:val="000000"/>
                <w:kern w:val="0"/>
                <w:sz w:val="24"/>
                <w:szCs w:val="24"/>
              </w:rPr>
            </w:pPr>
            <w:r>
              <w:rPr>
                <w:rFonts w:ascii="宋体" w:eastAsia="宋体" w:hAnsi="Arial" w:cs="宋体" w:hint="eastAsia"/>
                <w:color w:val="000000"/>
                <w:kern w:val="0"/>
                <w:sz w:val="24"/>
                <w:szCs w:val="24"/>
              </w:rPr>
              <w:t>基金主代码</w:t>
            </w:r>
          </w:p>
        </w:tc>
        <w:tc>
          <w:tcPr>
            <w:tcW w:w="2529" w:type="dxa"/>
            <w:tcBorders>
              <w:top w:val="single" w:sz="8" w:space="0" w:color="000000"/>
              <w:left w:val="single" w:sz="8" w:space="0" w:color="000000"/>
              <w:bottom w:val="single" w:sz="8" w:space="0" w:color="000000"/>
              <w:right w:val="single" w:sz="8" w:space="0" w:color="000000"/>
            </w:tcBorders>
            <w:vAlign w:val="center"/>
          </w:tcPr>
          <w:p w:rsidR="00DF7442" w:rsidRDefault="00AB2569">
            <w:pPr>
              <w:autoSpaceDE w:val="0"/>
              <w:autoSpaceDN w:val="0"/>
              <w:adjustRightInd w:val="0"/>
              <w:spacing w:before="30" w:line="288" w:lineRule="auto"/>
              <w:ind w:left="15"/>
              <w:jc w:val="center"/>
              <w:rPr>
                <w:rFonts w:ascii="宋体" w:eastAsia="宋体" w:hAnsi="Arial" w:cs="宋体"/>
                <w:color w:val="000000"/>
                <w:kern w:val="0"/>
                <w:sz w:val="24"/>
                <w:szCs w:val="24"/>
              </w:rPr>
            </w:pPr>
            <w:r>
              <w:rPr>
                <w:rFonts w:ascii="宋体" w:eastAsia="宋体" w:hAnsi="Arial" w:cs="宋体" w:hint="eastAsia"/>
                <w:color w:val="000000"/>
                <w:kern w:val="0"/>
                <w:sz w:val="24"/>
                <w:szCs w:val="24"/>
              </w:rPr>
              <w:t>基金名称</w:t>
            </w:r>
          </w:p>
        </w:tc>
        <w:tc>
          <w:tcPr>
            <w:tcW w:w="2167" w:type="dxa"/>
            <w:tcBorders>
              <w:top w:val="single" w:sz="8" w:space="0" w:color="000000"/>
              <w:left w:val="single" w:sz="8" w:space="0" w:color="000000"/>
              <w:bottom w:val="single" w:sz="8" w:space="0" w:color="000000"/>
              <w:right w:val="single" w:sz="8" w:space="0" w:color="000000"/>
            </w:tcBorders>
            <w:vAlign w:val="center"/>
          </w:tcPr>
          <w:p w:rsidR="00DF7442" w:rsidRDefault="00AB2569">
            <w:pPr>
              <w:autoSpaceDE w:val="0"/>
              <w:autoSpaceDN w:val="0"/>
              <w:adjustRightInd w:val="0"/>
              <w:spacing w:before="30" w:line="288" w:lineRule="auto"/>
              <w:ind w:left="15"/>
              <w:jc w:val="center"/>
              <w:rPr>
                <w:rFonts w:ascii="宋体" w:eastAsia="宋体" w:hAnsi="Arial" w:cs="宋体"/>
                <w:color w:val="000000"/>
                <w:kern w:val="0"/>
                <w:sz w:val="24"/>
                <w:szCs w:val="24"/>
              </w:rPr>
            </w:pPr>
            <w:r>
              <w:rPr>
                <w:rFonts w:ascii="宋体" w:eastAsia="宋体" w:hAnsi="Arial" w:cs="宋体" w:hint="eastAsia"/>
                <w:color w:val="000000"/>
                <w:kern w:val="0"/>
                <w:sz w:val="24"/>
                <w:szCs w:val="24"/>
              </w:rPr>
              <w:t>任职日期</w:t>
            </w:r>
          </w:p>
        </w:tc>
        <w:tc>
          <w:tcPr>
            <w:tcW w:w="2167" w:type="dxa"/>
            <w:tcBorders>
              <w:top w:val="single" w:sz="8" w:space="0" w:color="000000"/>
              <w:left w:val="single" w:sz="8" w:space="0" w:color="000000"/>
              <w:bottom w:val="single" w:sz="8" w:space="0" w:color="000000"/>
              <w:right w:val="single" w:sz="8" w:space="0" w:color="000000"/>
            </w:tcBorders>
            <w:vAlign w:val="center"/>
          </w:tcPr>
          <w:p w:rsidR="00DF7442" w:rsidRDefault="00AB2569">
            <w:pPr>
              <w:autoSpaceDE w:val="0"/>
              <w:autoSpaceDN w:val="0"/>
              <w:adjustRightInd w:val="0"/>
              <w:spacing w:before="30" w:line="288" w:lineRule="auto"/>
              <w:ind w:left="15"/>
              <w:jc w:val="center"/>
              <w:rPr>
                <w:rFonts w:ascii="宋体" w:eastAsia="宋体" w:hAnsi="Arial" w:cs="宋体"/>
                <w:color w:val="000000"/>
                <w:kern w:val="0"/>
                <w:sz w:val="24"/>
                <w:szCs w:val="24"/>
              </w:rPr>
            </w:pPr>
            <w:r>
              <w:rPr>
                <w:rFonts w:ascii="宋体" w:eastAsia="宋体" w:hAnsi="Arial" w:cs="宋体" w:hint="eastAsia"/>
                <w:color w:val="000000"/>
                <w:kern w:val="0"/>
                <w:sz w:val="24"/>
                <w:szCs w:val="24"/>
              </w:rPr>
              <w:t>离任日期</w:t>
            </w:r>
          </w:p>
        </w:tc>
      </w:tr>
      <w:tr w:rsidR="00DF7442">
        <w:tc>
          <w:tcPr>
            <w:tcW w:w="2167" w:type="dxa"/>
            <w:tcBorders>
              <w:top w:val="single" w:sz="8" w:space="0" w:color="000000"/>
              <w:left w:val="single" w:sz="8" w:space="0" w:color="000000"/>
              <w:bottom w:val="single" w:sz="8" w:space="0" w:color="000000"/>
              <w:right w:val="single" w:sz="8" w:space="0" w:color="000000"/>
            </w:tcBorders>
            <w:vAlign w:val="center"/>
          </w:tcPr>
          <w:p w:rsidR="00DF7442" w:rsidRDefault="00AB2569" w:rsidP="007A76A0">
            <w:pPr>
              <w:autoSpaceDE w:val="0"/>
              <w:autoSpaceDN w:val="0"/>
              <w:adjustRightInd w:val="0"/>
              <w:spacing w:before="30" w:line="288" w:lineRule="auto"/>
              <w:ind w:left="15"/>
              <w:jc w:val="center"/>
              <w:rPr>
                <w:rFonts w:ascii="宋体" w:eastAsia="宋体" w:hAnsi="Arial" w:cs="宋体"/>
                <w:color w:val="000000"/>
                <w:kern w:val="0"/>
                <w:sz w:val="24"/>
                <w:szCs w:val="24"/>
              </w:rPr>
            </w:pPr>
            <w:r>
              <w:rPr>
                <w:rFonts w:ascii="宋体" w:eastAsia="宋体" w:hAnsi="Arial" w:cs="宋体" w:hint="eastAsia"/>
                <w:color w:val="000000"/>
                <w:kern w:val="0"/>
                <w:sz w:val="24"/>
                <w:szCs w:val="24"/>
              </w:rPr>
              <w:lastRenderedPageBreak/>
              <w:t>014408</w:t>
            </w:r>
          </w:p>
        </w:tc>
        <w:tc>
          <w:tcPr>
            <w:tcW w:w="2529" w:type="dxa"/>
            <w:tcBorders>
              <w:top w:val="single" w:sz="8" w:space="0" w:color="000000"/>
              <w:left w:val="single" w:sz="8" w:space="0" w:color="000000"/>
              <w:bottom w:val="single" w:sz="8" w:space="0" w:color="000000"/>
              <w:right w:val="single" w:sz="8" w:space="0" w:color="000000"/>
            </w:tcBorders>
            <w:vAlign w:val="center"/>
          </w:tcPr>
          <w:p w:rsidR="00DF7442" w:rsidRDefault="00AB2569">
            <w:pPr>
              <w:autoSpaceDE w:val="0"/>
              <w:autoSpaceDN w:val="0"/>
              <w:adjustRightInd w:val="0"/>
              <w:spacing w:before="30" w:line="288" w:lineRule="auto"/>
              <w:ind w:left="15"/>
              <w:jc w:val="left"/>
              <w:rPr>
                <w:rFonts w:ascii="宋体" w:eastAsia="宋体" w:hAnsi="Arial" w:cs="宋体"/>
                <w:color w:val="000000"/>
                <w:kern w:val="0"/>
                <w:sz w:val="24"/>
                <w:szCs w:val="24"/>
              </w:rPr>
            </w:pPr>
            <w:r>
              <w:rPr>
                <w:rFonts w:ascii="宋体" w:eastAsia="宋体" w:hAnsi="Arial" w:cs="宋体" w:hint="eastAsia"/>
                <w:color w:val="000000"/>
                <w:kern w:val="0"/>
                <w:sz w:val="24"/>
                <w:szCs w:val="24"/>
              </w:rPr>
              <w:t>创金合信兴选产业趋势混合型证券投资基金</w:t>
            </w:r>
          </w:p>
        </w:tc>
        <w:tc>
          <w:tcPr>
            <w:tcW w:w="2167" w:type="dxa"/>
            <w:tcBorders>
              <w:top w:val="single" w:sz="8" w:space="0" w:color="000000"/>
              <w:left w:val="single" w:sz="8" w:space="0" w:color="000000"/>
              <w:bottom w:val="single" w:sz="8" w:space="0" w:color="000000"/>
              <w:right w:val="single" w:sz="8" w:space="0" w:color="000000"/>
            </w:tcBorders>
            <w:vAlign w:val="center"/>
          </w:tcPr>
          <w:p w:rsidR="00DF7442" w:rsidRDefault="00AB2569">
            <w:pPr>
              <w:autoSpaceDE w:val="0"/>
              <w:autoSpaceDN w:val="0"/>
              <w:adjustRightInd w:val="0"/>
              <w:spacing w:before="30" w:line="288" w:lineRule="auto"/>
              <w:ind w:left="15"/>
              <w:jc w:val="center"/>
              <w:rPr>
                <w:rFonts w:ascii="宋体" w:eastAsia="宋体" w:hAnsi="Arial" w:cs="宋体"/>
                <w:color w:val="000000"/>
                <w:kern w:val="0"/>
                <w:sz w:val="24"/>
                <w:szCs w:val="24"/>
              </w:rPr>
            </w:pPr>
            <w:r>
              <w:rPr>
                <w:rFonts w:ascii="宋体" w:eastAsia="宋体" w:hAnsi="Arial" w:cs="宋体" w:hint="eastAsia"/>
                <w:color w:val="000000"/>
                <w:kern w:val="0"/>
                <w:sz w:val="24"/>
                <w:szCs w:val="24"/>
              </w:rPr>
              <w:t>2024-03-22</w:t>
            </w:r>
          </w:p>
        </w:tc>
        <w:tc>
          <w:tcPr>
            <w:tcW w:w="2167" w:type="dxa"/>
            <w:tcBorders>
              <w:top w:val="single" w:sz="8" w:space="0" w:color="000000"/>
              <w:left w:val="single" w:sz="8" w:space="0" w:color="000000"/>
              <w:bottom w:val="single" w:sz="8" w:space="0" w:color="000000"/>
              <w:right w:val="single" w:sz="8" w:space="0" w:color="000000"/>
            </w:tcBorders>
            <w:vAlign w:val="center"/>
          </w:tcPr>
          <w:p w:rsidR="00DF7442" w:rsidRDefault="00AB2569">
            <w:pPr>
              <w:autoSpaceDE w:val="0"/>
              <w:autoSpaceDN w:val="0"/>
              <w:adjustRightInd w:val="0"/>
              <w:spacing w:before="30" w:line="288" w:lineRule="auto"/>
              <w:ind w:left="15"/>
              <w:jc w:val="center"/>
              <w:rPr>
                <w:rFonts w:ascii="宋体" w:eastAsia="宋体" w:hAnsi="Arial" w:cs="宋体"/>
                <w:color w:val="000000"/>
                <w:kern w:val="0"/>
                <w:sz w:val="24"/>
                <w:szCs w:val="24"/>
              </w:rPr>
            </w:pPr>
            <w:r>
              <w:rPr>
                <w:rFonts w:ascii="宋体" w:eastAsia="宋体" w:hAnsi="Arial" w:cs="宋体" w:hint="eastAsia"/>
                <w:color w:val="000000"/>
                <w:kern w:val="0"/>
                <w:sz w:val="24"/>
                <w:szCs w:val="24"/>
              </w:rPr>
              <w:t>-</w:t>
            </w:r>
          </w:p>
        </w:tc>
      </w:tr>
      <w:tr w:rsidR="00DF7442">
        <w:tc>
          <w:tcPr>
            <w:tcW w:w="4696" w:type="dxa"/>
            <w:gridSpan w:val="2"/>
            <w:tcBorders>
              <w:top w:val="single" w:sz="8" w:space="0" w:color="000000"/>
              <w:left w:val="single" w:sz="8" w:space="0" w:color="000000"/>
              <w:bottom w:val="single" w:sz="8" w:space="0" w:color="000000"/>
              <w:right w:val="single" w:sz="8" w:space="0" w:color="000000"/>
            </w:tcBorders>
            <w:vAlign w:val="center"/>
          </w:tcPr>
          <w:p w:rsidR="00DF7442" w:rsidRDefault="00AB2569">
            <w:pPr>
              <w:autoSpaceDE w:val="0"/>
              <w:autoSpaceDN w:val="0"/>
              <w:adjustRightInd w:val="0"/>
              <w:spacing w:before="30" w:line="288" w:lineRule="auto"/>
              <w:ind w:left="15"/>
              <w:jc w:val="left"/>
              <w:rPr>
                <w:rFonts w:ascii="宋体" w:eastAsia="宋体" w:hAnsi="Arial" w:cs="宋体"/>
                <w:color w:val="000000"/>
                <w:kern w:val="0"/>
                <w:sz w:val="24"/>
                <w:szCs w:val="24"/>
              </w:rPr>
            </w:pPr>
            <w:r>
              <w:rPr>
                <w:rFonts w:ascii="宋体" w:eastAsia="宋体" w:hAnsi="Arial" w:cs="宋体" w:hint="eastAsia"/>
                <w:color w:val="000000"/>
                <w:kern w:val="0"/>
                <w:sz w:val="24"/>
                <w:szCs w:val="24"/>
              </w:rPr>
              <w:t>是否曾被监管机构予以行政处罚或采取行政监管措施</w:t>
            </w:r>
          </w:p>
        </w:tc>
        <w:tc>
          <w:tcPr>
            <w:tcW w:w="4334" w:type="dxa"/>
            <w:gridSpan w:val="2"/>
            <w:tcBorders>
              <w:top w:val="single" w:sz="8" w:space="0" w:color="000000"/>
              <w:left w:val="single" w:sz="8" w:space="0" w:color="000000"/>
              <w:bottom w:val="single" w:sz="8" w:space="0" w:color="000000"/>
              <w:right w:val="single" w:sz="8" w:space="0" w:color="000000"/>
            </w:tcBorders>
            <w:vAlign w:val="center"/>
          </w:tcPr>
          <w:p w:rsidR="00DF7442" w:rsidRDefault="00AB2569">
            <w:pPr>
              <w:autoSpaceDE w:val="0"/>
              <w:autoSpaceDN w:val="0"/>
              <w:adjustRightInd w:val="0"/>
              <w:spacing w:before="30" w:line="288" w:lineRule="auto"/>
              <w:ind w:left="15"/>
              <w:jc w:val="left"/>
              <w:rPr>
                <w:rFonts w:ascii="宋体" w:eastAsia="宋体" w:hAnsi="Arial" w:cs="宋体"/>
                <w:color w:val="000000"/>
                <w:kern w:val="0"/>
                <w:sz w:val="24"/>
                <w:szCs w:val="24"/>
              </w:rPr>
            </w:pPr>
            <w:r>
              <w:rPr>
                <w:rFonts w:ascii="宋体" w:eastAsia="宋体" w:hAnsi="Arial" w:cs="宋体" w:hint="eastAsia"/>
                <w:color w:val="000000"/>
                <w:kern w:val="0"/>
                <w:sz w:val="24"/>
                <w:szCs w:val="24"/>
              </w:rPr>
              <w:t>否</w:t>
            </w:r>
          </w:p>
        </w:tc>
      </w:tr>
      <w:tr w:rsidR="00DF7442">
        <w:tc>
          <w:tcPr>
            <w:tcW w:w="4696" w:type="dxa"/>
            <w:gridSpan w:val="2"/>
            <w:tcBorders>
              <w:top w:val="single" w:sz="8" w:space="0" w:color="000000"/>
              <w:left w:val="single" w:sz="8" w:space="0" w:color="000000"/>
              <w:bottom w:val="single" w:sz="8" w:space="0" w:color="000000"/>
              <w:right w:val="single" w:sz="8" w:space="0" w:color="000000"/>
            </w:tcBorders>
            <w:vAlign w:val="center"/>
          </w:tcPr>
          <w:p w:rsidR="00DF7442" w:rsidRDefault="00AB2569">
            <w:pPr>
              <w:autoSpaceDE w:val="0"/>
              <w:autoSpaceDN w:val="0"/>
              <w:adjustRightInd w:val="0"/>
              <w:spacing w:before="30" w:line="288" w:lineRule="auto"/>
              <w:ind w:left="15"/>
              <w:jc w:val="left"/>
              <w:rPr>
                <w:rFonts w:ascii="宋体" w:eastAsia="宋体" w:hAnsi="Arial" w:cs="宋体"/>
                <w:color w:val="000000"/>
                <w:kern w:val="0"/>
                <w:sz w:val="24"/>
                <w:szCs w:val="24"/>
              </w:rPr>
            </w:pPr>
            <w:r>
              <w:rPr>
                <w:rFonts w:ascii="宋体" w:eastAsia="宋体" w:hAnsi="Arial" w:cs="宋体" w:hint="eastAsia"/>
                <w:color w:val="000000"/>
                <w:kern w:val="0"/>
                <w:sz w:val="24"/>
                <w:szCs w:val="24"/>
              </w:rPr>
              <w:t>是否已取得基金从业资格</w:t>
            </w:r>
          </w:p>
        </w:tc>
        <w:tc>
          <w:tcPr>
            <w:tcW w:w="4334" w:type="dxa"/>
            <w:gridSpan w:val="2"/>
            <w:tcBorders>
              <w:top w:val="single" w:sz="8" w:space="0" w:color="000000"/>
              <w:left w:val="single" w:sz="8" w:space="0" w:color="000000"/>
              <w:bottom w:val="single" w:sz="8" w:space="0" w:color="000000"/>
              <w:right w:val="single" w:sz="8" w:space="0" w:color="000000"/>
            </w:tcBorders>
            <w:vAlign w:val="center"/>
          </w:tcPr>
          <w:p w:rsidR="00DF7442" w:rsidRDefault="00AB2569">
            <w:pPr>
              <w:autoSpaceDE w:val="0"/>
              <w:autoSpaceDN w:val="0"/>
              <w:adjustRightInd w:val="0"/>
              <w:spacing w:before="30" w:line="288" w:lineRule="auto"/>
              <w:ind w:left="15"/>
              <w:jc w:val="left"/>
              <w:rPr>
                <w:rFonts w:ascii="宋体" w:eastAsia="宋体" w:hAnsi="Arial" w:cs="宋体"/>
                <w:color w:val="000000"/>
                <w:kern w:val="0"/>
                <w:sz w:val="24"/>
                <w:szCs w:val="24"/>
              </w:rPr>
            </w:pPr>
            <w:r>
              <w:rPr>
                <w:rFonts w:ascii="宋体" w:eastAsia="宋体" w:hAnsi="Arial" w:cs="宋体" w:hint="eastAsia"/>
                <w:color w:val="000000"/>
                <w:kern w:val="0"/>
                <w:sz w:val="24"/>
                <w:szCs w:val="24"/>
              </w:rPr>
              <w:t>是</w:t>
            </w:r>
          </w:p>
        </w:tc>
      </w:tr>
      <w:tr w:rsidR="00DF7442">
        <w:tc>
          <w:tcPr>
            <w:tcW w:w="4696" w:type="dxa"/>
            <w:gridSpan w:val="2"/>
            <w:tcBorders>
              <w:top w:val="single" w:sz="8" w:space="0" w:color="000000"/>
              <w:left w:val="single" w:sz="8" w:space="0" w:color="000000"/>
              <w:bottom w:val="single" w:sz="8" w:space="0" w:color="000000"/>
              <w:right w:val="single" w:sz="8" w:space="0" w:color="000000"/>
            </w:tcBorders>
            <w:vAlign w:val="center"/>
          </w:tcPr>
          <w:p w:rsidR="00DF7442" w:rsidRDefault="00AB2569">
            <w:pPr>
              <w:autoSpaceDE w:val="0"/>
              <w:autoSpaceDN w:val="0"/>
              <w:adjustRightInd w:val="0"/>
              <w:spacing w:before="30" w:line="288" w:lineRule="auto"/>
              <w:ind w:left="15"/>
              <w:jc w:val="left"/>
              <w:rPr>
                <w:rFonts w:ascii="宋体" w:eastAsia="宋体" w:hAnsi="Arial" w:cs="宋体"/>
                <w:color w:val="000000"/>
                <w:kern w:val="0"/>
                <w:sz w:val="24"/>
                <w:szCs w:val="24"/>
              </w:rPr>
            </w:pPr>
            <w:r>
              <w:rPr>
                <w:rFonts w:ascii="宋体" w:eastAsia="宋体" w:hAnsi="Arial" w:cs="宋体" w:hint="eastAsia"/>
                <w:color w:val="000000"/>
                <w:kern w:val="0"/>
                <w:sz w:val="24"/>
                <w:szCs w:val="24"/>
              </w:rPr>
              <w:t>取得的其他相关从业资格</w:t>
            </w:r>
          </w:p>
        </w:tc>
        <w:tc>
          <w:tcPr>
            <w:tcW w:w="4334" w:type="dxa"/>
            <w:gridSpan w:val="2"/>
            <w:tcBorders>
              <w:top w:val="single" w:sz="8" w:space="0" w:color="000000"/>
              <w:left w:val="single" w:sz="8" w:space="0" w:color="000000"/>
              <w:bottom w:val="single" w:sz="8" w:space="0" w:color="000000"/>
              <w:right w:val="single" w:sz="8" w:space="0" w:color="000000"/>
            </w:tcBorders>
            <w:vAlign w:val="center"/>
          </w:tcPr>
          <w:p w:rsidR="00DF7442" w:rsidRDefault="00AB2569">
            <w:pPr>
              <w:autoSpaceDE w:val="0"/>
              <w:autoSpaceDN w:val="0"/>
              <w:adjustRightInd w:val="0"/>
              <w:spacing w:before="30" w:line="288" w:lineRule="auto"/>
              <w:ind w:left="15"/>
              <w:jc w:val="left"/>
              <w:rPr>
                <w:rFonts w:ascii="宋体" w:eastAsia="宋体" w:hAnsi="Arial" w:cs="宋体"/>
                <w:color w:val="000000"/>
                <w:kern w:val="0"/>
                <w:sz w:val="24"/>
                <w:szCs w:val="24"/>
              </w:rPr>
            </w:pPr>
            <w:r>
              <w:rPr>
                <w:rFonts w:ascii="宋体" w:eastAsia="宋体" w:hAnsi="Arial" w:cs="宋体" w:hint="eastAsia"/>
                <w:color w:val="000000"/>
                <w:kern w:val="0"/>
                <w:sz w:val="24"/>
                <w:szCs w:val="24"/>
              </w:rPr>
              <w:t>-</w:t>
            </w:r>
          </w:p>
        </w:tc>
      </w:tr>
      <w:tr w:rsidR="00DF7442">
        <w:tc>
          <w:tcPr>
            <w:tcW w:w="4696" w:type="dxa"/>
            <w:gridSpan w:val="2"/>
            <w:tcBorders>
              <w:top w:val="single" w:sz="8" w:space="0" w:color="000000"/>
              <w:left w:val="single" w:sz="8" w:space="0" w:color="000000"/>
              <w:bottom w:val="single" w:sz="8" w:space="0" w:color="000000"/>
              <w:right w:val="single" w:sz="8" w:space="0" w:color="000000"/>
            </w:tcBorders>
            <w:vAlign w:val="center"/>
          </w:tcPr>
          <w:p w:rsidR="00DF7442" w:rsidRDefault="00AB2569">
            <w:pPr>
              <w:autoSpaceDE w:val="0"/>
              <w:autoSpaceDN w:val="0"/>
              <w:adjustRightInd w:val="0"/>
              <w:spacing w:before="30" w:line="288" w:lineRule="auto"/>
              <w:ind w:left="15"/>
              <w:jc w:val="left"/>
              <w:rPr>
                <w:rFonts w:ascii="宋体" w:eastAsia="宋体" w:hAnsi="Arial" w:cs="宋体"/>
                <w:color w:val="000000"/>
                <w:kern w:val="0"/>
                <w:sz w:val="24"/>
                <w:szCs w:val="24"/>
              </w:rPr>
            </w:pPr>
            <w:r>
              <w:rPr>
                <w:rFonts w:ascii="宋体" w:eastAsia="宋体" w:hAnsi="Arial" w:cs="宋体" w:hint="eastAsia"/>
                <w:color w:val="000000"/>
                <w:kern w:val="0"/>
                <w:sz w:val="24"/>
                <w:szCs w:val="24"/>
              </w:rPr>
              <w:t>国籍</w:t>
            </w:r>
          </w:p>
        </w:tc>
        <w:tc>
          <w:tcPr>
            <w:tcW w:w="4334" w:type="dxa"/>
            <w:gridSpan w:val="2"/>
            <w:tcBorders>
              <w:top w:val="single" w:sz="8" w:space="0" w:color="000000"/>
              <w:left w:val="single" w:sz="8" w:space="0" w:color="000000"/>
              <w:bottom w:val="single" w:sz="8" w:space="0" w:color="000000"/>
              <w:right w:val="single" w:sz="8" w:space="0" w:color="000000"/>
            </w:tcBorders>
            <w:vAlign w:val="center"/>
          </w:tcPr>
          <w:p w:rsidR="00DF7442" w:rsidRDefault="00AB2569">
            <w:pPr>
              <w:autoSpaceDE w:val="0"/>
              <w:autoSpaceDN w:val="0"/>
              <w:adjustRightInd w:val="0"/>
              <w:spacing w:before="30" w:line="288" w:lineRule="auto"/>
              <w:ind w:left="15"/>
              <w:jc w:val="left"/>
              <w:rPr>
                <w:rFonts w:ascii="宋体" w:eastAsia="宋体" w:hAnsi="Arial" w:cs="宋体"/>
                <w:color w:val="000000"/>
                <w:kern w:val="0"/>
                <w:sz w:val="24"/>
                <w:szCs w:val="24"/>
              </w:rPr>
            </w:pPr>
            <w:r>
              <w:rPr>
                <w:rFonts w:ascii="宋体" w:eastAsia="宋体" w:hAnsi="Arial" w:cs="宋体" w:hint="eastAsia"/>
                <w:color w:val="000000"/>
                <w:kern w:val="0"/>
                <w:sz w:val="24"/>
                <w:szCs w:val="24"/>
              </w:rPr>
              <w:t>中国</w:t>
            </w:r>
          </w:p>
        </w:tc>
      </w:tr>
      <w:tr w:rsidR="00DF7442">
        <w:tc>
          <w:tcPr>
            <w:tcW w:w="4696" w:type="dxa"/>
            <w:gridSpan w:val="2"/>
            <w:tcBorders>
              <w:top w:val="single" w:sz="8" w:space="0" w:color="000000"/>
              <w:left w:val="single" w:sz="8" w:space="0" w:color="000000"/>
              <w:bottom w:val="single" w:sz="8" w:space="0" w:color="000000"/>
              <w:right w:val="single" w:sz="8" w:space="0" w:color="000000"/>
            </w:tcBorders>
            <w:vAlign w:val="center"/>
          </w:tcPr>
          <w:p w:rsidR="00DF7442" w:rsidRDefault="00AB2569">
            <w:pPr>
              <w:autoSpaceDE w:val="0"/>
              <w:autoSpaceDN w:val="0"/>
              <w:adjustRightInd w:val="0"/>
              <w:spacing w:before="30" w:line="288" w:lineRule="auto"/>
              <w:ind w:left="15"/>
              <w:jc w:val="left"/>
              <w:rPr>
                <w:rFonts w:ascii="宋体" w:eastAsia="宋体" w:hAnsi="Arial" w:cs="宋体"/>
                <w:color w:val="000000"/>
                <w:kern w:val="0"/>
                <w:sz w:val="24"/>
                <w:szCs w:val="24"/>
              </w:rPr>
            </w:pPr>
            <w:r>
              <w:rPr>
                <w:rFonts w:ascii="宋体" w:eastAsia="宋体" w:hAnsi="Arial" w:cs="宋体" w:hint="eastAsia"/>
                <w:color w:val="000000"/>
                <w:kern w:val="0"/>
                <w:sz w:val="24"/>
                <w:szCs w:val="24"/>
              </w:rPr>
              <w:t>学历、学位</w:t>
            </w:r>
          </w:p>
        </w:tc>
        <w:tc>
          <w:tcPr>
            <w:tcW w:w="4334" w:type="dxa"/>
            <w:gridSpan w:val="2"/>
            <w:tcBorders>
              <w:top w:val="single" w:sz="8" w:space="0" w:color="000000"/>
              <w:left w:val="single" w:sz="8" w:space="0" w:color="000000"/>
              <w:bottom w:val="single" w:sz="8" w:space="0" w:color="000000"/>
              <w:right w:val="single" w:sz="8" w:space="0" w:color="000000"/>
            </w:tcBorders>
            <w:vAlign w:val="center"/>
          </w:tcPr>
          <w:p w:rsidR="00DF7442" w:rsidRDefault="00AB2569">
            <w:pPr>
              <w:autoSpaceDE w:val="0"/>
              <w:autoSpaceDN w:val="0"/>
              <w:adjustRightInd w:val="0"/>
              <w:spacing w:before="30" w:line="288" w:lineRule="auto"/>
              <w:ind w:left="15"/>
              <w:jc w:val="left"/>
              <w:rPr>
                <w:rFonts w:ascii="宋体" w:eastAsia="宋体" w:hAnsi="Arial" w:cs="宋体"/>
                <w:color w:val="000000"/>
                <w:kern w:val="0"/>
                <w:sz w:val="24"/>
                <w:szCs w:val="24"/>
              </w:rPr>
            </w:pPr>
            <w:r>
              <w:rPr>
                <w:rFonts w:ascii="宋体" w:eastAsia="宋体" w:hAnsi="Arial" w:cs="宋体" w:hint="eastAsia"/>
                <w:color w:val="000000"/>
                <w:kern w:val="0"/>
                <w:sz w:val="24"/>
                <w:szCs w:val="24"/>
              </w:rPr>
              <w:t>硕士研究生</w:t>
            </w:r>
          </w:p>
        </w:tc>
      </w:tr>
      <w:tr w:rsidR="00DF7442">
        <w:tc>
          <w:tcPr>
            <w:tcW w:w="4696" w:type="dxa"/>
            <w:gridSpan w:val="2"/>
            <w:tcBorders>
              <w:top w:val="single" w:sz="8" w:space="0" w:color="000000"/>
              <w:left w:val="single" w:sz="8" w:space="0" w:color="000000"/>
              <w:bottom w:val="single" w:sz="8" w:space="0" w:color="000000"/>
              <w:right w:val="single" w:sz="8" w:space="0" w:color="000000"/>
            </w:tcBorders>
            <w:vAlign w:val="center"/>
          </w:tcPr>
          <w:p w:rsidR="00DF7442" w:rsidRDefault="00AB2569">
            <w:pPr>
              <w:autoSpaceDE w:val="0"/>
              <w:autoSpaceDN w:val="0"/>
              <w:adjustRightInd w:val="0"/>
              <w:spacing w:before="30" w:line="288" w:lineRule="auto"/>
              <w:ind w:left="15"/>
              <w:jc w:val="left"/>
              <w:rPr>
                <w:rFonts w:ascii="宋体" w:eastAsia="宋体" w:hAnsi="Arial" w:cs="宋体"/>
                <w:color w:val="000000"/>
                <w:kern w:val="0"/>
                <w:sz w:val="24"/>
                <w:szCs w:val="24"/>
              </w:rPr>
            </w:pPr>
            <w:r>
              <w:rPr>
                <w:rFonts w:ascii="宋体" w:eastAsia="宋体" w:hAnsi="Arial" w:cs="宋体" w:hint="eastAsia"/>
                <w:color w:val="000000"/>
                <w:kern w:val="0"/>
                <w:sz w:val="24"/>
                <w:szCs w:val="24"/>
              </w:rPr>
              <w:t>是否已按规定在中国基金业协会注册</w:t>
            </w:r>
            <w:r>
              <w:rPr>
                <w:rFonts w:ascii="宋体" w:eastAsia="宋体" w:hAnsi="Arial" w:cs="宋体"/>
                <w:color w:val="000000"/>
                <w:kern w:val="0"/>
                <w:sz w:val="24"/>
                <w:szCs w:val="24"/>
              </w:rPr>
              <w:t>/</w:t>
            </w:r>
            <w:r>
              <w:rPr>
                <w:rFonts w:ascii="宋体" w:eastAsia="宋体" w:hAnsi="Arial" w:cs="宋体" w:hint="eastAsia"/>
                <w:color w:val="000000"/>
                <w:kern w:val="0"/>
                <w:sz w:val="24"/>
                <w:szCs w:val="24"/>
              </w:rPr>
              <w:t>登记</w:t>
            </w:r>
          </w:p>
        </w:tc>
        <w:tc>
          <w:tcPr>
            <w:tcW w:w="4334" w:type="dxa"/>
            <w:gridSpan w:val="2"/>
            <w:tcBorders>
              <w:top w:val="single" w:sz="8" w:space="0" w:color="000000"/>
              <w:left w:val="single" w:sz="8" w:space="0" w:color="000000"/>
              <w:bottom w:val="single" w:sz="8" w:space="0" w:color="000000"/>
              <w:right w:val="single" w:sz="8" w:space="0" w:color="000000"/>
            </w:tcBorders>
            <w:vAlign w:val="center"/>
          </w:tcPr>
          <w:p w:rsidR="00DF7442" w:rsidRDefault="00AB2569">
            <w:pPr>
              <w:autoSpaceDE w:val="0"/>
              <w:autoSpaceDN w:val="0"/>
              <w:adjustRightInd w:val="0"/>
              <w:spacing w:before="30" w:line="288" w:lineRule="auto"/>
              <w:ind w:left="15"/>
              <w:jc w:val="left"/>
              <w:rPr>
                <w:rFonts w:ascii="宋体" w:eastAsia="宋体" w:hAnsi="Arial" w:cs="宋体"/>
                <w:color w:val="000000"/>
                <w:kern w:val="0"/>
                <w:sz w:val="24"/>
                <w:szCs w:val="24"/>
              </w:rPr>
            </w:pPr>
            <w:r>
              <w:rPr>
                <w:rFonts w:ascii="宋体" w:eastAsia="宋体" w:hAnsi="Arial" w:cs="宋体" w:hint="eastAsia"/>
                <w:color w:val="000000"/>
                <w:kern w:val="0"/>
                <w:sz w:val="24"/>
                <w:szCs w:val="24"/>
              </w:rPr>
              <w:t>是</w:t>
            </w:r>
          </w:p>
        </w:tc>
      </w:tr>
    </w:tbl>
    <w:p w:rsidR="00DF7442" w:rsidRDefault="00DF7442">
      <w:pPr>
        <w:autoSpaceDE w:val="0"/>
        <w:autoSpaceDN w:val="0"/>
        <w:adjustRightInd w:val="0"/>
        <w:spacing w:before="30" w:line="288" w:lineRule="auto"/>
        <w:ind w:left="15"/>
        <w:jc w:val="left"/>
        <w:rPr>
          <w:rFonts w:ascii="宋体" w:eastAsia="宋体" w:hAnsi="Arial" w:cs="宋体"/>
          <w:color w:val="000000"/>
          <w:kern w:val="0"/>
          <w:sz w:val="24"/>
          <w:szCs w:val="24"/>
        </w:rPr>
      </w:pPr>
    </w:p>
    <w:p w:rsidR="00DF7442" w:rsidRDefault="00AB2569">
      <w:pPr>
        <w:autoSpaceDE w:val="0"/>
        <w:autoSpaceDN w:val="0"/>
        <w:adjustRightInd w:val="0"/>
        <w:spacing w:before="30" w:line="288" w:lineRule="auto"/>
        <w:ind w:left="15"/>
        <w:jc w:val="left"/>
        <w:rPr>
          <w:rFonts w:ascii="宋体" w:eastAsia="宋体" w:hAnsi="Arial" w:cs="宋体"/>
          <w:b/>
          <w:bCs/>
          <w:color w:val="000000"/>
          <w:kern w:val="0"/>
          <w:sz w:val="24"/>
          <w:szCs w:val="24"/>
        </w:rPr>
      </w:pPr>
      <w:r>
        <w:rPr>
          <w:rFonts w:ascii="宋体" w:eastAsia="宋体" w:hAnsi="Arial" w:cs="宋体"/>
          <w:b/>
          <w:bCs/>
          <w:color w:val="000000"/>
          <w:kern w:val="0"/>
          <w:sz w:val="24"/>
          <w:szCs w:val="24"/>
        </w:rPr>
        <w:t xml:space="preserve">3 </w:t>
      </w:r>
      <w:r>
        <w:rPr>
          <w:rFonts w:ascii="宋体" w:eastAsia="宋体" w:hAnsi="Arial" w:cs="宋体" w:hint="eastAsia"/>
          <w:b/>
          <w:bCs/>
          <w:color w:val="000000"/>
          <w:kern w:val="0"/>
          <w:sz w:val="24"/>
          <w:szCs w:val="24"/>
        </w:rPr>
        <w:t>离任基金经理的相关信息</w:t>
      </w:r>
    </w:p>
    <w:tbl>
      <w:tblPr>
        <w:tblW w:w="9030" w:type="dxa"/>
        <w:tblInd w:w="108" w:type="dxa"/>
        <w:tblLayout w:type="fixed"/>
        <w:tblLook w:val="04A0"/>
      </w:tblPr>
      <w:tblGrid>
        <w:gridCol w:w="4696"/>
        <w:gridCol w:w="4334"/>
      </w:tblGrid>
      <w:tr w:rsidR="00DF7442">
        <w:tc>
          <w:tcPr>
            <w:tcW w:w="4696" w:type="dxa"/>
            <w:tcBorders>
              <w:top w:val="single" w:sz="8" w:space="0" w:color="000000"/>
              <w:left w:val="single" w:sz="8" w:space="0" w:color="000000"/>
              <w:bottom w:val="single" w:sz="8" w:space="0" w:color="000000"/>
              <w:right w:val="single" w:sz="8" w:space="0" w:color="000000"/>
            </w:tcBorders>
            <w:vAlign w:val="center"/>
          </w:tcPr>
          <w:p w:rsidR="00DF7442" w:rsidRDefault="00AB2569">
            <w:pPr>
              <w:autoSpaceDE w:val="0"/>
              <w:autoSpaceDN w:val="0"/>
              <w:adjustRightInd w:val="0"/>
              <w:spacing w:before="29" w:line="288" w:lineRule="auto"/>
              <w:ind w:left="15"/>
              <w:jc w:val="left"/>
              <w:rPr>
                <w:rFonts w:ascii="宋体" w:eastAsia="宋体" w:hAnsi="Arial" w:cs="宋体"/>
                <w:color w:val="000000"/>
                <w:kern w:val="0"/>
                <w:sz w:val="24"/>
                <w:szCs w:val="24"/>
              </w:rPr>
            </w:pPr>
            <w:r>
              <w:rPr>
                <w:rFonts w:ascii="宋体" w:eastAsia="宋体" w:hAnsi="Arial" w:cs="宋体" w:hint="eastAsia"/>
                <w:color w:val="000000"/>
                <w:kern w:val="0"/>
                <w:sz w:val="24"/>
                <w:szCs w:val="24"/>
              </w:rPr>
              <w:t>离任基金经理姓名</w:t>
            </w:r>
          </w:p>
        </w:tc>
        <w:tc>
          <w:tcPr>
            <w:tcW w:w="4334" w:type="dxa"/>
            <w:tcBorders>
              <w:top w:val="single" w:sz="8" w:space="0" w:color="000000"/>
              <w:left w:val="single" w:sz="8" w:space="0" w:color="000000"/>
              <w:bottom w:val="single" w:sz="8" w:space="0" w:color="000000"/>
              <w:right w:val="single" w:sz="8" w:space="0" w:color="000000"/>
            </w:tcBorders>
            <w:vAlign w:val="center"/>
          </w:tcPr>
          <w:p w:rsidR="00DF7442" w:rsidRDefault="00AB2569">
            <w:pPr>
              <w:autoSpaceDE w:val="0"/>
              <w:autoSpaceDN w:val="0"/>
              <w:adjustRightInd w:val="0"/>
              <w:spacing w:before="29" w:line="288" w:lineRule="auto"/>
              <w:ind w:left="15"/>
              <w:jc w:val="left"/>
              <w:rPr>
                <w:rFonts w:ascii="宋体" w:eastAsia="宋体" w:hAnsi="Arial" w:cs="宋体"/>
                <w:color w:val="000000"/>
                <w:kern w:val="0"/>
                <w:sz w:val="24"/>
                <w:szCs w:val="24"/>
              </w:rPr>
            </w:pPr>
            <w:r>
              <w:rPr>
                <w:rFonts w:ascii="宋体" w:eastAsia="宋体" w:hAnsi="Arial" w:cs="宋体" w:hint="eastAsia"/>
                <w:color w:val="000000"/>
                <w:kern w:val="0"/>
                <w:sz w:val="24"/>
                <w:szCs w:val="24"/>
              </w:rPr>
              <w:t>寸思敏</w:t>
            </w:r>
          </w:p>
        </w:tc>
      </w:tr>
      <w:tr w:rsidR="00DF7442">
        <w:tc>
          <w:tcPr>
            <w:tcW w:w="4696" w:type="dxa"/>
            <w:tcBorders>
              <w:top w:val="single" w:sz="8" w:space="0" w:color="000000"/>
              <w:left w:val="single" w:sz="8" w:space="0" w:color="000000"/>
              <w:bottom w:val="single" w:sz="8" w:space="0" w:color="000000"/>
              <w:right w:val="single" w:sz="8" w:space="0" w:color="000000"/>
            </w:tcBorders>
            <w:vAlign w:val="center"/>
          </w:tcPr>
          <w:p w:rsidR="00DF7442" w:rsidRDefault="00AB2569">
            <w:pPr>
              <w:autoSpaceDE w:val="0"/>
              <w:autoSpaceDN w:val="0"/>
              <w:adjustRightInd w:val="0"/>
              <w:spacing w:before="29" w:line="288" w:lineRule="auto"/>
              <w:ind w:left="15"/>
              <w:jc w:val="left"/>
              <w:rPr>
                <w:rFonts w:ascii="宋体" w:eastAsia="宋体" w:hAnsi="Arial" w:cs="宋体"/>
                <w:color w:val="000000"/>
                <w:kern w:val="0"/>
                <w:sz w:val="24"/>
                <w:szCs w:val="24"/>
              </w:rPr>
            </w:pPr>
            <w:r>
              <w:rPr>
                <w:rFonts w:ascii="宋体" w:eastAsia="宋体" w:hAnsi="Arial" w:cs="宋体" w:hint="eastAsia"/>
                <w:color w:val="000000"/>
                <w:kern w:val="0"/>
                <w:sz w:val="24"/>
                <w:szCs w:val="24"/>
              </w:rPr>
              <w:t>离任原因</w:t>
            </w:r>
          </w:p>
        </w:tc>
        <w:tc>
          <w:tcPr>
            <w:tcW w:w="4334" w:type="dxa"/>
            <w:tcBorders>
              <w:top w:val="single" w:sz="8" w:space="0" w:color="000000"/>
              <w:left w:val="single" w:sz="8" w:space="0" w:color="000000"/>
              <w:bottom w:val="single" w:sz="8" w:space="0" w:color="000000"/>
              <w:right w:val="single" w:sz="8" w:space="0" w:color="000000"/>
            </w:tcBorders>
            <w:vAlign w:val="center"/>
          </w:tcPr>
          <w:p w:rsidR="00DF7442" w:rsidRDefault="00AB2569">
            <w:pPr>
              <w:autoSpaceDE w:val="0"/>
              <w:autoSpaceDN w:val="0"/>
              <w:adjustRightInd w:val="0"/>
              <w:spacing w:before="29" w:line="288" w:lineRule="auto"/>
              <w:ind w:left="15"/>
              <w:jc w:val="left"/>
              <w:rPr>
                <w:rFonts w:ascii="宋体" w:eastAsia="宋体" w:hAnsi="Arial" w:cs="宋体"/>
                <w:color w:val="000000"/>
                <w:kern w:val="0"/>
                <w:sz w:val="24"/>
                <w:szCs w:val="24"/>
              </w:rPr>
            </w:pPr>
            <w:r>
              <w:rPr>
                <w:rFonts w:ascii="宋体" w:eastAsia="宋体" w:hAnsi="Arial" w:cs="宋体" w:hint="eastAsia"/>
                <w:color w:val="000000"/>
                <w:kern w:val="0"/>
                <w:sz w:val="24"/>
                <w:szCs w:val="24"/>
              </w:rPr>
              <w:t>工作安排</w:t>
            </w:r>
          </w:p>
        </w:tc>
      </w:tr>
      <w:tr w:rsidR="00DF7442">
        <w:tc>
          <w:tcPr>
            <w:tcW w:w="4696" w:type="dxa"/>
            <w:tcBorders>
              <w:top w:val="single" w:sz="8" w:space="0" w:color="000000"/>
              <w:left w:val="single" w:sz="8" w:space="0" w:color="000000"/>
              <w:bottom w:val="single" w:sz="8" w:space="0" w:color="000000"/>
              <w:right w:val="single" w:sz="8" w:space="0" w:color="000000"/>
            </w:tcBorders>
            <w:vAlign w:val="center"/>
          </w:tcPr>
          <w:p w:rsidR="00DF7442" w:rsidRDefault="00AB2569">
            <w:pPr>
              <w:autoSpaceDE w:val="0"/>
              <w:autoSpaceDN w:val="0"/>
              <w:adjustRightInd w:val="0"/>
              <w:spacing w:before="29" w:line="288" w:lineRule="auto"/>
              <w:ind w:left="15"/>
              <w:jc w:val="left"/>
              <w:rPr>
                <w:rFonts w:ascii="宋体" w:eastAsia="宋体" w:hAnsi="Arial" w:cs="宋体"/>
                <w:color w:val="000000"/>
                <w:kern w:val="0"/>
                <w:sz w:val="24"/>
                <w:szCs w:val="24"/>
              </w:rPr>
            </w:pPr>
            <w:r>
              <w:rPr>
                <w:rFonts w:ascii="宋体" w:eastAsia="宋体" w:hAnsi="Arial" w:cs="宋体" w:hint="eastAsia"/>
                <w:color w:val="000000"/>
                <w:kern w:val="0"/>
                <w:sz w:val="24"/>
                <w:szCs w:val="24"/>
              </w:rPr>
              <w:t>离任日期</w:t>
            </w:r>
          </w:p>
        </w:tc>
        <w:tc>
          <w:tcPr>
            <w:tcW w:w="4334" w:type="dxa"/>
            <w:tcBorders>
              <w:top w:val="single" w:sz="8" w:space="0" w:color="000000"/>
              <w:left w:val="single" w:sz="8" w:space="0" w:color="000000"/>
              <w:bottom w:val="single" w:sz="8" w:space="0" w:color="000000"/>
              <w:right w:val="single" w:sz="8" w:space="0" w:color="000000"/>
            </w:tcBorders>
            <w:vAlign w:val="center"/>
          </w:tcPr>
          <w:p w:rsidR="00DF7442" w:rsidRDefault="00AB2569">
            <w:pPr>
              <w:autoSpaceDE w:val="0"/>
              <w:autoSpaceDN w:val="0"/>
              <w:adjustRightInd w:val="0"/>
              <w:spacing w:before="29" w:line="288" w:lineRule="auto"/>
              <w:ind w:left="15"/>
              <w:jc w:val="left"/>
              <w:rPr>
                <w:rFonts w:ascii="宋体" w:eastAsia="宋体" w:hAnsi="Arial" w:cs="宋体"/>
                <w:color w:val="000000"/>
                <w:kern w:val="0"/>
                <w:sz w:val="24"/>
                <w:szCs w:val="24"/>
              </w:rPr>
            </w:pPr>
            <w:r>
              <w:rPr>
                <w:rFonts w:ascii="宋体" w:eastAsia="宋体" w:hAnsi="Arial" w:cs="宋体" w:hint="eastAsia"/>
                <w:color w:val="000000"/>
                <w:kern w:val="0"/>
                <w:sz w:val="24"/>
                <w:szCs w:val="24"/>
              </w:rPr>
              <w:t>2025-12-06</w:t>
            </w:r>
          </w:p>
        </w:tc>
      </w:tr>
      <w:tr w:rsidR="00DF7442">
        <w:trPr>
          <w:trHeight w:val="374"/>
        </w:trPr>
        <w:tc>
          <w:tcPr>
            <w:tcW w:w="4696" w:type="dxa"/>
            <w:vMerge w:val="restart"/>
            <w:tcBorders>
              <w:top w:val="single" w:sz="8" w:space="0" w:color="000000"/>
              <w:left w:val="single" w:sz="8" w:space="0" w:color="000000"/>
              <w:bottom w:val="single" w:sz="8" w:space="0" w:color="000000"/>
              <w:right w:val="single" w:sz="8" w:space="0" w:color="000000"/>
            </w:tcBorders>
            <w:vAlign w:val="center"/>
          </w:tcPr>
          <w:p w:rsidR="00DF7442" w:rsidRDefault="00AB2569">
            <w:pPr>
              <w:autoSpaceDE w:val="0"/>
              <w:autoSpaceDN w:val="0"/>
              <w:adjustRightInd w:val="0"/>
              <w:spacing w:before="29" w:line="288" w:lineRule="auto"/>
              <w:ind w:left="15"/>
              <w:jc w:val="left"/>
              <w:rPr>
                <w:rFonts w:ascii="宋体" w:eastAsia="宋体" w:hAnsi="Arial" w:cs="宋体"/>
                <w:color w:val="000000"/>
                <w:kern w:val="0"/>
                <w:sz w:val="24"/>
                <w:szCs w:val="24"/>
              </w:rPr>
            </w:pPr>
            <w:r>
              <w:rPr>
                <w:rFonts w:ascii="宋体" w:eastAsia="宋体" w:hAnsi="Arial" w:cs="宋体" w:hint="eastAsia"/>
                <w:color w:val="000000"/>
                <w:kern w:val="0"/>
                <w:sz w:val="24"/>
                <w:szCs w:val="24"/>
              </w:rPr>
              <w:t>转任本公司其他工作岗位的说明</w:t>
            </w:r>
          </w:p>
        </w:tc>
        <w:tc>
          <w:tcPr>
            <w:tcW w:w="4334" w:type="dxa"/>
            <w:vMerge w:val="restart"/>
            <w:tcBorders>
              <w:top w:val="single" w:sz="8" w:space="0" w:color="000000"/>
              <w:left w:val="single" w:sz="8" w:space="0" w:color="000000"/>
              <w:bottom w:val="single" w:sz="8" w:space="0" w:color="000000"/>
              <w:right w:val="single" w:sz="8" w:space="0" w:color="000000"/>
            </w:tcBorders>
            <w:vAlign w:val="center"/>
          </w:tcPr>
          <w:p w:rsidR="00DF7442" w:rsidRDefault="00AB2569">
            <w:pPr>
              <w:autoSpaceDE w:val="0"/>
              <w:autoSpaceDN w:val="0"/>
              <w:adjustRightInd w:val="0"/>
              <w:spacing w:before="29" w:line="288" w:lineRule="auto"/>
              <w:jc w:val="left"/>
              <w:rPr>
                <w:rFonts w:ascii="宋体" w:eastAsia="宋体" w:hAnsi="Arial" w:cs="宋体"/>
                <w:color w:val="000000"/>
                <w:kern w:val="0"/>
                <w:sz w:val="24"/>
                <w:szCs w:val="24"/>
              </w:rPr>
            </w:pPr>
            <w:r>
              <w:rPr>
                <w:rFonts w:ascii="宋体" w:eastAsia="宋体" w:hAnsi="Arial" w:cs="宋体" w:hint="eastAsia"/>
                <w:color w:val="000000"/>
                <w:kern w:val="0"/>
                <w:sz w:val="24"/>
                <w:szCs w:val="24"/>
              </w:rPr>
              <w:t>继续担任创金合信碳中和混合型证券投资基金的基金经理。</w:t>
            </w:r>
          </w:p>
        </w:tc>
      </w:tr>
      <w:tr w:rsidR="00DF7442">
        <w:trPr>
          <w:trHeight w:val="276"/>
        </w:trPr>
        <w:tc>
          <w:tcPr>
            <w:tcW w:w="4696" w:type="dxa"/>
            <w:vMerge/>
            <w:tcBorders>
              <w:top w:val="single" w:sz="8" w:space="0" w:color="000000"/>
              <w:left w:val="single" w:sz="8" w:space="0" w:color="000000"/>
              <w:bottom w:val="single" w:sz="8" w:space="0" w:color="000000"/>
              <w:right w:val="single" w:sz="8" w:space="0" w:color="000000"/>
            </w:tcBorders>
          </w:tcPr>
          <w:p w:rsidR="00DF7442" w:rsidRDefault="00DF7442">
            <w:pPr>
              <w:autoSpaceDE w:val="0"/>
              <w:autoSpaceDN w:val="0"/>
              <w:adjustRightInd w:val="0"/>
              <w:spacing w:line="288" w:lineRule="auto"/>
              <w:jc w:val="left"/>
              <w:rPr>
                <w:rFonts w:ascii="Arial" w:hAnsi="Arial" w:cs="Arial"/>
                <w:kern w:val="0"/>
                <w:sz w:val="20"/>
                <w:szCs w:val="20"/>
              </w:rPr>
            </w:pPr>
          </w:p>
        </w:tc>
        <w:tc>
          <w:tcPr>
            <w:tcW w:w="4334" w:type="dxa"/>
            <w:vMerge/>
            <w:tcBorders>
              <w:top w:val="single" w:sz="8" w:space="0" w:color="000000"/>
              <w:left w:val="single" w:sz="8" w:space="0" w:color="000000"/>
              <w:bottom w:val="single" w:sz="8" w:space="0" w:color="000000"/>
              <w:right w:val="single" w:sz="8" w:space="0" w:color="000000"/>
            </w:tcBorders>
          </w:tcPr>
          <w:p w:rsidR="00DF7442" w:rsidRDefault="00DF7442">
            <w:pPr>
              <w:autoSpaceDE w:val="0"/>
              <w:autoSpaceDN w:val="0"/>
              <w:adjustRightInd w:val="0"/>
              <w:spacing w:line="288" w:lineRule="auto"/>
              <w:jc w:val="left"/>
              <w:rPr>
                <w:rFonts w:ascii="Arial" w:hAnsi="Arial" w:cs="Arial"/>
                <w:kern w:val="0"/>
                <w:sz w:val="20"/>
                <w:szCs w:val="20"/>
              </w:rPr>
            </w:pPr>
          </w:p>
        </w:tc>
      </w:tr>
      <w:tr w:rsidR="00DF7442">
        <w:tc>
          <w:tcPr>
            <w:tcW w:w="4696" w:type="dxa"/>
            <w:tcBorders>
              <w:top w:val="single" w:sz="8" w:space="0" w:color="000000"/>
              <w:left w:val="single" w:sz="8" w:space="0" w:color="000000"/>
              <w:bottom w:val="single" w:sz="8" w:space="0" w:color="000000"/>
              <w:right w:val="single" w:sz="8" w:space="0" w:color="000000"/>
            </w:tcBorders>
            <w:vAlign w:val="center"/>
          </w:tcPr>
          <w:p w:rsidR="00DF7442" w:rsidRDefault="00AB2569">
            <w:pPr>
              <w:autoSpaceDE w:val="0"/>
              <w:autoSpaceDN w:val="0"/>
              <w:adjustRightInd w:val="0"/>
              <w:spacing w:before="29" w:line="288" w:lineRule="auto"/>
              <w:ind w:left="15"/>
              <w:jc w:val="left"/>
              <w:rPr>
                <w:rFonts w:ascii="宋体" w:eastAsia="宋体" w:hAnsi="Arial" w:cs="宋体"/>
                <w:color w:val="000000"/>
                <w:kern w:val="0"/>
                <w:sz w:val="24"/>
                <w:szCs w:val="24"/>
              </w:rPr>
            </w:pPr>
            <w:r>
              <w:rPr>
                <w:rFonts w:ascii="宋体" w:eastAsia="宋体" w:hAnsi="Arial" w:cs="宋体" w:hint="eastAsia"/>
                <w:color w:val="000000"/>
                <w:kern w:val="0"/>
                <w:sz w:val="24"/>
                <w:szCs w:val="24"/>
              </w:rPr>
              <w:t>是否已按规定在中国基金业协会办理变更手续</w:t>
            </w:r>
          </w:p>
        </w:tc>
        <w:tc>
          <w:tcPr>
            <w:tcW w:w="4334" w:type="dxa"/>
            <w:tcBorders>
              <w:top w:val="single" w:sz="8" w:space="0" w:color="000000"/>
              <w:left w:val="single" w:sz="8" w:space="0" w:color="000000"/>
              <w:bottom w:val="single" w:sz="8" w:space="0" w:color="000000"/>
              <w:right w:val="single" w:sz="8" w:space="0" w:color="000000"/>
            </w:tcBorders>
            <w:vAlign w:val="center"/>
          </w:tcPr>
          <w:p w:rsidR="00DF7442" w:rsidRDefault="00AB2569">
            <w:pPr>
              <w:autoSpaceDE w:val="0"/>
              <w:autoSpaceDN w:val="0"/>
              <w:adjustRightInd w:val="0"/>
              <w:spacing w:before="29" w:line="288" w:lineRule="auto"/>
              <w:ind w:left="15"/>
              <w:jc w:val="left"/>
              <w:rPr>
                <w:rFonts w:ascii="宋体" w:eastAsia="宋体" w:hAnsi="Arial" w:cs="宋体"/>
                <w:color w:val="000000"/>
                <w:kern w:val="0"/>
                <w:sz w:val="24"/>
                <w:szCs w:val="24"/>
              </w:rPr>
            </w:pPr>
            <w:r>
              <w:rPr>
                <w:rFonts w:ascii="宋体" w:eastAsia="宋体" w:hAnsi="Arial" w:cs="宋体" w:hint="eastAsia"/>
                <w:color w:val="000000"/>
                <w:kern w:val="0"/>
                <w:sz w:val="24"/>
                <w:szCs w:val="24"/>
              </w:rPr>
              <w:t>是</w:t>
            </w:r>
          </w:p>
        </w:tc>
      </w:tr>
      <w:tr w:rsidR="00DF7442">
        <w:tc>
          <w:tcPr>
            <w:tcW w:w="4696" w:type="dxa"/>
            <w:tcBorders>
              <w:top w:val="single" w:sz="8" w:space="0" w:color="000000"/>
              <w:left w:val="single" w:sz="8" w:space="0" w:color="000000"/>
              <w:bottom w:val="single" w:sz="8" w:space="0" w:color="000000"/>
              <w:right w:val="single" w:sz="8" w:space="0" w:color="000000"/>
            </w:tcBorders>
            <w:vAlign w:val="center"/>
          </w:tcPr>
          <w:p w:rsidR="00DF7442" w:rsidRDefault="00AB2569">
            <w:pPr>
              <w:autoSpaceDE w:val="0"/>
              <w:autoSpaceDN w:val="0"/>
              <w:adjustRightInd w:val="0"/>
              <w:spacing w:before="29" w:line="288" w:lineRule="auto"/>
              <w:ind w:left="15"/>
              <w:jc w:val="left"/>
              <w:rPr>
                <w:rFonts w:ascii="宋体" w:eastAsia="宋体" w:hAnsi="Arial" w:cs="宋体"/>
                <w:color w:val="000000"/>
                <w:kern w:val="0"/>
                <w:sz w:val="24"/>
                <w:szCs w:val="24"/>
              </w:rPr>
            </w:pPr>
            <w:r>
              <w:rPr>
                <w:rFonts w:ascii="宋体" w:eastAsia="宋体" w:hAnsi="Arial" w:cs="宋体" w:hint="eastAsia"/>
                <w:color w:val="000000"/>
                <w:kern w:val="0"/>
                <w:sz w:val="24"/>
                <w:szCs w:val="24"/>
              </w:rPr>
              <w:t>是否已按规定在中国基金业协会办理注销手续</w:t>
            </w:r>
          </w:p>
        </w:tc>
        <w:tc>
          <w:tcPr>
            <w:tcW w:w="4334" w:type="dxa"/>
            <w:tcBorders>
              <w:top w:val="single" w:sz="8" w:space="0" w:color="000000"/>
              <w:left w:val="single" w:sz="8" w:space="0" w:color="000000"/>
              <w:bottom w:val="single" w:sz="8" w:space="0" w:color="000000"/>
              <w:right w:val="single" w:sz="8" w:space="0" w:color="000000"/>
            </w:tcBorders>
            <w:vAlign w:val="center"/>
          </w:tcPr>
          <w:p w:rsidR="00DF7442" w:rsidRDefault="00AB2569">
            <w:pPr>
              <w:autoSpaceDE w:val="0"/>
              <w:autoSpaceDN w:val="0"/>
              <w:adjustRightInd w:val="0"/>
              <w:spacing w:line="288" w:lineRule="auto"/>
              <w:jc w:val="left"/>
              <w:rPr>
                <w:rFonts w:ascii="宋体" w:eastAsia="宋体" w:hAnsi="Arial" w:cs="宋体"/>
                <w:color w:val="000000"/>
                <w:kern w:val="0"/>
                <w:sz w:val="24"/>
                <w:szCs w:val="24"/>
              </w:rPr>
            </w:pPr>
            <w:r>
              <w:rPr>
                <w:rFonts w:ascii="宋体" w:eastAsia="宋体" w:hAnsi="Arial" w:cs="宋体" w:hint="eastAsia"/>
                <w:color w:val="000000"/>
                <w:kern w:val="0"/>
                <w:sz w:val="24"/>
                <w:szCs w:val="24"/>
              </w:rPr>
              <w:t>否</w:t>
            </w:r>
          </w:p>
        </w:tc>
      </w:tr>
    </w:tbl>
    <w:p w:rsidR="00DF7442" w:rsidRDefault="00DF7442">
      <w:pPr>
        <w:autoSpaceDE w:val="0"/>
        <w:autoSpaceDN w:val="0"/>
        <w:adjustRightInd w:val="0"/>
        <w:spacing w:before="30" w:line="288" w:lineRule="auto"/>
        <w:ind w:left="15"/>
        <w:jc w:val="left"/>
        <w:rPr>
          <w:rFonts w:ascii="宋体" w:eastAsia="宋体" w:hAnsi="Arial" w:cs="宋体"/>
          <w:b/>
          <w:bCs/>
          <w:color w:val="000000"/>
          <w:kern w:val="0"/>
          <w:sz w:val="24"/>
          <w:szCs w:val="24"/>
        </w:rPr>
      </w:pPr>
    </w:p>
    <w:p w:rsidR="00DF7442" w:rsidRDefault="00AB2569">
      <w:pPr>
        <w:autoSpaceDE w:val="0"/>
        <w:autoSpaceDN w:val="0"/>
        <w:adjustRightInd w:val="0"/>
        <w:spacing w:before="30" w:line="288" w:lineRule="auto"/>
        <w:ind w:left="15"/>
        <w:jc w:val="left"/>
        <w:rPr>
          <w:rFonts w:ascii="宋体" w:eastAsia="宋体" w:hAnsi="Arial" w:cs="宋体"/>
          <w:b/>
          <w:bCs/>
          <w:color w:val="000000"/>
          <w:kern w:val="0"/>
          <w:sz w:val="24"/>
          <w:szCs w:val="24"/>
        </w:rPr>
      </w:pPr>
      <w:r>
        <w:rPr>
          <w:rFonts w:ascii="宋体" w:eastAsia="宋体" w:hAnsi="Arial" w:cs="宋体"/>
          <w:b/>
          <w:bCs/>
          <w:color w:val="000000"/>
          <w:kern w:val="0"/>
          <w:sz w:val="24"/>
          <w:szCs w:val="24"/>
        </w:rPr>
        <w:t xml:space="preserve">4 </w:t>
      </w:r>
      <w:r>
        <w:rPr>
          <w:rFonts w:ascii="宋体" w:eastAsia="宋体" w:hAnsi="Arial" w:cs="宋体" w:hint="eastAsia"/>
          <w:b/>
          <w:bCs/>
          <w:color w:val="000000"/>
          <w:kern w:val="0"/>
          <w:sz w:val="24"/>
          <w:szCs w:val="24"/>
        </w:rPr>
        <w:t>其他需要说明的事项</w:t>
      </w:r>
    </w:p>
    <w:p w:rsidR="00DF7442" w:rsidRDefault="00DF7442">
      <w:pPr>
        <w:autoSpaceDE w:val="0"/>
        <w:autoSpaceDN w:val="0"/>
        <w:adjustRightInd w:val="0"/>
        <w:spacing w:line="288" w:lineRule="auto"/>
        <w:jc w:val="left"/>
        <w:rPr>
          <w:rFonts w:ascii="宋体" w:eastAsia="宋体" w:hAnsi="Arial" w:cs="宋体"/>
          <w:b/>
          <w:bCs/>
          <w:color w:val="000000"/>
          <w:kern w:val="0"/>
          <w:sz w:val="6"/>
          <w:szCs w:val="6"/>
        </w:rPr>
      </w:pPr>
    </w:p>
    <w:p w:rsidR="00DF7442" w:rsidRDefault="00AB2569">
      <w:pPr>
        <w:autoSpaceDE w:val="0"/>
        <w:autoSpaceDN w:val="0"/>
        <w:adjustRightInd w:val="0"/>
        <w:spacing w:line="360" w:lineRule="auto"/>
        <w:ind w:left="17" w:firstLineChars="200" w:firstLine="480"/>
        <w:jc w:val="left"/>
        <w:rPr>
          <w:rFonts w:ascii="宋体" w:eastAsia="宋体" w:hAnsi="Arial" w:cs="宋体"/>
          <w:color w:val="000000"/>
          <w:kern w:val="0"/>
          <w:sz w:val="24"/>
          <w:szCs w:val="24"/>
        </w:rPr>
      </w:pPr>
      <w:r>
        <w:rPr>
          <w:rFonts w:ascii="宋体" w:eastAsia="宋体" w:hAnsi="Arial" w:cs="宋体" w:hint="eastAsia"/>
          <w:color w:val="000000"/>
          <w:kern w:val="0"/>
          <w:sz w:val="24"/>
          <w:szCs w:val="24"/>
        </w:rPr>
        <w:t>上述事项已经按规定向中国证券投资基金业协会办理相应手续，并报中国证券监督管理委员会深圳监管局备案。</w:t>
      </w:r>
    </w:p>
    <w:p w:rsidR="00DF7442" w:rsidRDefault="00AB2569">
      <w:pPr>
        <w:autoSpaceDE w:val="0"/>
        <w:autoSpaceDN w:val="0"/>
        <w:adjustRightInd w:val="0"/>
        <w:spacing w:line="360" w:lineRule="auto"/>
        <w:ind w:left="17" w:firstLineChars="200" w:firstLine="480"/>
        <w:jc w:val="left"/>
        <w:rPr>
          <w:rFonts w:ascii="宋体" w:eastAsia="宋体" w:hAnsi="Arial" w:cs="宋体"/>
          <w:color w:val="000000"/>
          <w:kern w:val="0"/>
          <w:sz w:val="24"/>
          <w:szCs w:val="24"/>
        </w:rPr>
      </w:pPr>
      <w:r>
        <w:rPr>
          <w:rFonts w:ascii="宋体" w:eastAsia="宋体" w:hAnsi="Arial" w:cs="宋体" w:hint="eastAsia"/>
          <w:color w:val="000000"/>
          <w:kern w:val="0"/>
          <w:sz w:val="24"/>
          <w:szCs w:val="24"/>
        </w:rPr>
        <w:t>特此公告。</w:t>
      </w:r>
    </w:p>
    <w:p w:rsidR="00DF7442" w:rsidRDefault="00AB2569">
      <w:pPr>
        <w:autoSpaceDE w:val="0"/>
        <w:autoSpaceDN w:val="0"/>
        <w:adjustRightInd w:val="0"/>
        <w:spacing w:before="29" w:line="288" w:lineRule="auto"/>
        <w:ind w:left="15"/>
        <w:jc w:val="right"/>
        <w:rPr>
          <w:rFonts w:ascii="宋体" w:eastAsia="宋体" w:hAnsi="Arial" w:cs="宋体"/>
          <w:color w:val="000000"/>
          <w:kern w:val="0"/>
          <w:sz w:val="24"/>
          <w:szCs w:val="24"/>
        </w:rPr>
      </w:pPr>
      <w:r>
        <w:rPr>
          <w:rFonts w:ascii="宋体" w:eastAsia="宋体" w:hAnsi="Arial" w:cs="宋体" w:hint="eastAsia"/>
          <w:color w:val="000000"/>
          <w:kern w:val="0"/>
          <w:sz w:val="24"/>
          <w:szCs w:val="24"/>
        </w:rPr>
        <w:t>创金合信基金管理有限公司</w:t>
      </w:r>
    </w:p>
    <w:p w:rsidR="00DF7442" w:rsidRDefault="00AB2569">
      <w:pPr>
        <w:spacing w:before="29" w:line="360" w:lineRule="auto"/>
        <w:ind w:left="15"/>
        <w:jc w:val="right"/>
        <w:rPr>
          <w:rFonts w:ascii="宋体" w:eastAsia="宋体" w:hAnsi="Arial" w:cs="宋体"/>
          <w:color w:val="000000"/>
          <w:kern w:val="0"/>
          <w:sz w:val="24"/>
          <w:szCs w:val="24"/>
        </w:rPr>
      </w:pPr>
      <w:r>
        <w:rPr>
          <w:rFonts w:ascii="宋体" w:eastAsia="宋体" w:hAnsi="Arial" w:cs="宋体" w:hint="eastAsia"/>
          <w:color w:val="000000"/>
          <w:kern w:val="0"/>
          <w:sz w:val="24"/>
          <w:szCs w:val="24"/>
        </w:rPr>
        <w:t>2025</w:t>
      </w:r>
      <w:r>
        <w:rPr>
          <w:rFonts w:ascii="宋体" w:eastAsia="宋体" w:hAnsi="Arial" w:cs="宋体" w:hint="eastAsia"/>
          <w:color w:val="000000"/>
          <w:kern w:val="0"/>
          <w:sz w:val="24"/>
          <w:szCs w:val="24"/>
        </w:rPr>
        <w:t>年</w:t>
      </w:r>
      <w:r>
        <w:rPr>
          <w:rFonts w:ascii="宋体" w:eastAsia="宋体" w:hAnsi="Arial" w:cs="宋体" w:hint="eastAsia"/>
          <w:color w:val="000000"/>
          <w:kern w:val="0"/>
          <w:sz w:val="24"/>
          <w:szCs w:val="24"/>
        </w:rPr>
        <w:t>12</w:t>
      </w:r>
      <w:r>
        <w:rPr>
          <w:rFonts w:ascii="宋体" w:eastAsia="宋体" w:hAnsi="Arial" w:cs="宋体" w:hint="eastAsia"/>
          <w:color w:val="000000"/>
          <w:kern w:val="0"/>
          <w:sz w:val="24"/>
          <w:szCs w:val="24"/>
        </w:rPr>
        <w:t>月</w:t>
      </w:r>
      <w:r>
        <w:rPr>
          <w:rFonts w:ascii="宋体" w:eastAsia="宋体" w:hAnsi="Arial" w:cs="宋体" w:hint="eastAsia"/>
          <w:color w:val="000000"/>
          <w:kern w:val="0"/>
          <w:sz w:val="24"/>
          <w:szCs w:val="24"/>
        </w:rPr>
        <w:t>06</w:t>
      </w:r>
      <w:r>
        <w:rPr>
          <w:rFonts w:ascii="宋体" w:eastAsia="宋体" w:hAnsi="Arial" w:cs="宋体" w:hint="eastAsia"/>
          <w:color w:val="000000"/>
          <w:kern w:val="0"/>
          <w:sz w:val="24"/>
          <w:szCs w:val="24"/>
        </w:rPr>
        <w:t>日</w:t>
      </w:r>
    </w:p>
    <w:sectPr w:rsidR="00DF7442" w:rsidSect="00C2266E">
      <w:pgSz w:w="11926" w:h="16867"/>
      <w:pgMar w:top="1420" w:right="1420" w:bottom="852" w:left="1420" w:header="851" w:footer="992"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MS Sans Serif">
    <w:altName w:val="Times New Roman"/>
    <w:charset w:val="00"/>
    <w:family w:val="auto"/>
    <w:pitch w:val="default"/>
    <w:sig w:usb0="00000000"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3C4C8E"/>
    <w:rsid w:val="000354E4"/>
    <w:rsid w:val="000358C5"/>
    <w:rsid w:val="00067DB1"/>
    <w:rsid w:val="00072FE4"/>
    <w:rsid w:val="00080AEE"/>
    <w:rsid w:val="00087814"/>
    <w:rsid w:val="000D473D"/>
    <w:rsid w:val="00121264"/>
    <w:rsid w:val="00157BCB"/>
    <w:rsid w:val="00174D54"/>
    <w:rsid w:val="001C3227"/>
    <w:rsid w:val="001E05CD"/>
    <w:rsid w:val="00202329"/>
    <w:rsid w:val="0027772D"/>
    <w:rsid w:val="00287BD9"/>
    <w:rsid w:val="002C4708"/>
    <w:rsid w:val="002C70D1"/>
    <w:rsid w:val="002E415A"/>
    <w:rsid w:val="002F524C"/>
    <w:rsid w:val="00345ACC"/>
    <w:rsid w:val="003556B5"/>
    <w:rsid w:val="003579D5"/>
    <w:rsid w:val="003622F9"/>
    <w:rsid w:val="003C4C8E"/>
    <w:rsid w:val="003F372E"/>
    <w:rsid w:val="0040482D"/>
    <w:rsid w:val="00447C98"/>
    <w:rsid w:val="00497CA1"/>
    <w:rsid w:val="004A28B2"/>
    <w:rsid w:val="004B18F3"/>
    <w:rsid w:val="004B720C"/>
    <w:rsid w:val="004C08EB"/>
    <w:rsid w:val="004E6713"/>
    <w:rsid w:val="004F4943"/>
    <w:rsid w:val="005062AA"/>
    <w:rsid w:val="005166EC"/>
    <w:rsid w:val="00542713"/>
    <w:rsid w:val="00582F6F"/>
    <w:rsid w:val="005C37AD"/>
    <w:rsid w:val="005C50F6"/>
    <w:rsid w:val="005E5D26"/>
    <w:rsid w:val="005F2441"/>
    <w:rsid w:val="005F635F"/>
    <w:rsid w:val="006336BB"/>
    <w:rsid w:val="006368A3"/>
    <w:rsid w:val="0063755D"/>
    <w:rsid w:val="00660B82"/>
    <w:rsid w:val="00695BF5"/>
    <w:rsid w:val="006B79FE"/>
    <w:rsid w:val="006E118E"/>
    <w:rsid w:val="006F70E6"/>
    <w:rsid w:val="007015A7"/>
    <w:rsid w:val="007051F2"/>
    <w:rsid w:val="0070583D"/>
    <w:rsid w:val="00737DC6"/>
    <w:rsid w:val="00737EAC"/>
    <w:rsid w:val="00741BDC"/>
    <w:rsid w:val="00770B52"/>
    <w:rsid w:val="0078434D"/>
    <w:rsid w:val="007A76A0"/>
    <w:rsid w:val="007B6843"/>
    <w:rsid w:val="007D2AF0"/>
    <w:rsid w:val="007E4AAA"/>
    <w:rsid w:val="00845916"/>
    <w:rsid w:val="00861C25"/>
    <w:rsid w:val="00914AED"/>
    <w:rsid w:val="0092130A"/>
    <w:rsid w:val="0092751E"/>
    <w:rsid w:val="00940C76"/>
    <w:rsid w:val="00945622"/>
    <w:rsid w:val="00955DA8"/>
    <w:rsid w:val="0097572C"/>
    <w:rsid w:val="00976EFE"/>
    <w:rsid w:val="0099555F"/>
    <w:rsid w:val="009A2BC4"/>
    <w:rsid w:val="009B6E40"/>
    <w:rsid w:val="009C159C"/>
    <w:rsid w:val="009D7F31"/>
    <w:rsid w:val="009F75E8"/>
    <w:rsid w:val="00A360C5"/>
    <w:rsid w:val="00A40115"/>
    <w:rsid w:val="00A65912"/>
    <w:rsid w:val="00A67970"/>
    <w:rsid w:val="00AB166F"/>
    <w:rsid w:val="00AB2569"/>
    <w:rsid w:val="00AE31E1"/>
    <w:rsid w:val="00AF4406"/>
    <w:rsid w:val="00B15445"/>
    <w:rsid w:val="00B45BD5"/>
    <w:rsid w:val="00B94472"/>
    <w:rsid w:val="00BF259C"/>
    <w:rsid w:val="00BF7892"/>
    <w:rsid w:val="00C15595"/>
    <w:rsid w:val="00C2266E"/>
    <w:rsid w:val="00C30252"/>
    <w:rsid w:val="00C51325"/>
    <w:rsid w:val="00C8309C"/>
    <w:rsid w:val="00CB0572"/>
    <w:rsid w:val="00D13139"/>
    <w:rsid w:val="00D15D8E"/>
    <w:rsid w:val="00D3772F"/>
    <w:rsid w:val="00D72A22"/>
    <w:rsid w:val="00DA2F50"/>
    <w:rsid w:val="00DE0D91"/>
    <w:rsid w:val="00DE7675"/>
    <w:rsid w:val="00DF49FB"/>
    <w:rsid w:val="00DF4EFE"/>
    <w:rsid w:val="00DF68C4"/>
    <w:rsid w:val="00DF7442"/>
    <w:rsid w:val="00E12B0D"/>
    <w:rsid w:val="00E1475C"/>
    <w:rsid w:val="00E14B96"/>
    <w:rsid w:val="00E45F13"/>
    <w:rsid w:val="00E736F2"/>
    <w:rsid w:val="00E97429"/>
    <w:rsid w:val="00EA5A60"/>
    <w:rsid w:val="00EB0A52"/>
    <w:rsid w:val="00EC0493"/>
    <w:rsid w:val="00EF184C"/>
    <w:rsid w:val="00F1330D"/>
    <w:rsid w:val="00F60EBF"/>
    <w:rsid w:val="00F65DB9"/>
    <w:rsid w:val="00F847A2"/>
    <w:rsid w:val="00F91C08"/>
    <w:rsid w:val="00FA739E"/>
    <w:rsid w:val="4EF65F0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qFormat="1"/>
    <w:lsdException w:name="Balloon Text" w:semiHidden="0" w:unhideWhenUsed="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266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rsid w:val="00C2266E"/>
    <w:rPr>
      <w:sz w:val="18"/>
      <w:szCs w:val="18"/>
    </w:rPr>
  </w:style>
  <w:style w:type="paragraph" w:styleId="a4">
    <w:name w:val="footer"/>
    <w:basedOn w:val="a"/>
    <w:link w:val="Char0"/>
    <w:uiPriority w:val="99"/>
    <w:unhideWhenUsed/>
    <w:qFormat/>
    <w:rsid w:val="00C2266E"/>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C2266E"/>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semiHidden/>
    <w:unhideWhenUsed/>
    <w:qFormat/>
    <w:rsid w:val="00C226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Char1">
    <w:name w:val="页眉 Char"/>
    <w:basedOn w:val="a0"/>
    <w:link w:val="a5"/>
    <w:uiPriority w:val="99"/>
    <w:locked/>
    <w:rsid w:val="00C2266E"/>
    <w:rPr>
      <w:rFonts w:cs="Times New Roman"/>
      <w:sz w:val="18"/>
      <w:szCs w:val="18"/>
    </w:rPr>
  </w:style>
  <w:style w:type="character" w:customStyle="1" w:styleId="Char0">
    <w:name w:val="页脚 Char"/>
    <w:basedOn w:val="a0"/>
    <w:link w:val="a4"/>
    <w:uiPriority w:val="99"/>
    <w:locked/>
    <w:rsid w:val="00C2266E"/>
    <w:rPr>
      <w:rFonts w:cs="Times New Roman"/>
      <w:sz w:val="18"/>
      <w:szCs w:val="18"/>
    </w:rPr>
  </w:style>
  <w:style w:type="paragraph" w:customStyle="1" w:styleId="biaogeleft">
    <w:name w:val="biaoge_left"/>
    <w:basedOn w:val="a"/>
    <w:qFormat/>
    <w:rsid w:val="00C2266E"/>
    <w:pPr>
      <w:widowControl/>
      <w:autoSpaceDE w:val="0"/>
      <w:autoSpaceDN w:val="0"/>
      <w:adjustRightInd w:val="0"/>
      <w:spacing w:before="29" w:line="288" w:lineRule="auto"/>
      <w:ind w:left="15"/>
      <w:jc w:val="left"/>
    </w:pPr>
    <w:rPr>
      <w:rFonts w:ascii="宋体" w:eastAsia="宋体" w:hAnsi="宋体" w:cs="宋体"/>
      <w:kern w:val="0"/>
      <w:sz w:val="24"/>
      <w:szCs w:val="24"/>
    </w:rPr>
  </w:style>
  <w:style w:type="character" w:customStyle="1" w:styleId="Char">
    <w:name w:val="批注框文本 Char"/>
    <w:basedOn w:val="a0"/>
    <w:link w:val="a3"/>
    <w:uiPriority w:val="99"/>
    <w:qFormat/>
    <w:rsid w:val="00C2266E"/>
    <w:rPr>
      <w:sz w:val="18"/>
      <w:szCs w:val="18"/>
    </w:rPr>
  </w:style>
  <w:style w:type="character" w:customStyle="1" w:styleId="HTMLChar">
    <w:name w:val="HTML 预设格式 Char"/>
    <w:basedOn w:val="a0"/>
    <w:link w:val="HTML"/>
    <w:uiPriority w:val="99"/>
    <w:semiHidden/>
    <w:rsid w:val="00C2266E"/>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139</Words>
  <Characters>798</Characters>
  <Application>Microsoft Office Word</Application>
  <DocSecurity>4</DocSecurity>
  <Lines>6</Lines>
  <Paragraphs>1</Paragraphs>
  <ScaleCrop>false</ScaleCrop>
  <Company/>
  <LinksUpToDate>false</LinksUpToDate>
  <CharactersWithSpaces>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FastReport</dc:creator>
  <cp:lastModifiedBy>ZHONGM</cp:lastModifiedBy>
  <cp:revision>2</cp:revision>
  <dcterms:created xsi:type="dcterms:W3CDTF">2025-12-05T16:00:00Z</dcterms:created>
  <dcterms:modified xsi:type="dcterms:W3CDTF">2025-12-05T16:00:00Z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91A17654CF29481AADAA6885E129594D</vt:lpwstr>
  </property>
</Properties>
</file>