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232" w:rsidRDefault="001D5232" w:rsidP="005409F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光大保德信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基金管理有限公司</w:t>
      </w:r>
    </w:p>
    <w:p w:rsidR="0055172B" w:rsidRPr="00025BDA" w:rsidRDefault="0055172B" w:rsidP="005409F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/>
          <w:b/>
          <w:color w:val="000000" w:themeColor="text1"/>
          <w:sz w:val="32"/>
          <w:szCs w:val="32"/>
        </w:rPr>
        <w:t>关于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旗下部分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的</w:t>
      </w:r>
      <w:r w:rsidRPr="00025BDA">
        <w:rPr>
          <w:rFonts w:ascii="仿宋" w:eastAsia="仿宋" w:hAnsi="仿宋"/>
          <w:b/>
          <w:color w:val="000000" w:themeColor="text1"/>
          <w:sz w:val="32"/>
          <w:szCs w:val="32"/>
        </w:rPr>
        <w:t>招募说明书</w:t>
      </w:r>
      <w:r w:rsidR="00C40799">
        <w:rPr>
          <w:rFonts w:ascii="仿宋" w:eastAsia="仿宋" w:hAnsi="仿宋" w:hint="eastAsia"/>
          <w:b/>
          <w:color w:val="000000" w:themeColor="text1"/>
          <w:kern w:val="0"/>
          <w:sz w:val="32"/>
          <w:szCs w:val="32"/>
        </w:rPr>
        <w:t>及产品资料概要（更新）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的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55172B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532DF" w:rsidRDefault="001373AF" w:rsidP="00B532DF">
      <w:pPr>
        <w:spacing w:line="540" w:lineRule="exact"/>
        <w:ind w:firstLineChars="200" w:firstLine="640"/>
        <w:rPr>
          <w:rFonts w:ascii="Times New Roman" w:eastAsia="宋体"/>
        </w:rPr>
      </w:pPr>
      <w:r w:rsidRPr="001373AF">
        <w:rPr>
          <w:rFonts w:ascii="仿宋" w:eastAsia="仿宋" w:hAnsi="仿宋" w:hint="eastAsia"/>
          <w:color w:val="000000" w:themeColor="text1"/>
          <w:sz w:val="32"/>
          <w:szCs w:val="32"/>
        </w:rPr>
        <w:t>光大保德信一带一路战略主题混合型证券投资基金、光大保德信多策略智选18个月定期开放混合型证券投资基金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5C53C8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bookmarkStart w:id="0" w:name="_GoBack"/>
      <w:bookmarkEnd w:id="0"/>
      <w:r w:rsidR="005C53C8">
        <w:rPr>
          <w:rFonts w:ascii="仿宋" w:eastAsia="仿宋" w:hAnsi="仿宋" w:hint="eastAsia"/>
          <w:color w:val="000000" w:themeColor="text1"/>
          <w:sz w:val="32"/>
          <w:szCs w:val="32"/>
        </w:rPr>
        <w:t>更新</w:t>
      </w:r>
      <w:r w:rsidR="005C53C8"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="00C40799" w:rsidRPr="000B65F6">
        <w:rPr>
          <w:rFonts w:ascii="仿宋" w:eastAsia="仿宋" w:hAnsi="仿宋" w:hint="eastAsia"/>
          <w:color w:val="000000" w:themeColor="text1"/>
          <w:sz w:val="32"/>
          <w:szCs w:val="32"/>
        </w:rPr>
        <w:t>及</w:t>
      </w:r>
      <w:r w:rsidR="00C40799">
        <w:rPr>
          <w:rFonts w:ascii="仿宋" w:eastAsia="仿宋" w:hAnsi="仿宋" w:hint="eastAsia"/>
          <w:color w:val="000000" w:themeColor="text1"/>
          <w:sz w:val="32"/>
          <w:szCs w:val="32"/>
        </w:rPr>
        <w:t>前述基金的</w:t>
      </w:r>
      <w:r w:rsidR="00C40799" w:rsidRPr="000B65F6">
        <w:rPr>
          <w:rFonts w:ascii="仿宋" w:eastAsia="仿宋" w:hAnsi="仿宋" w:hint="eastAsia"/>
          <w:color w:val="000000" w:themeColor="text1"/>
          <w:sz w:val="32"/>
          <w:szCs w:val="32"/>
        </w:rPr>
        <w:t>产品资料概要（更新）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5C53C8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5C53C8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AB355B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A917CF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5C53C8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A917CF"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5C53C8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A917CF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5C53C8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5C53C8" w:rsidRPr="00F46F27">
        <w:rPr>
          <w:rStyle w:val="a7"/>
          <w:rFonts w:ascii="仿宋" w:eastAsia="仿宋" w:hAnsi="仿宋"/>
          <w:sz w:val="32"/>
          <w:szCs w:val="32"/>
        </w:rPr>
        <w:t>www.epf.com.cn</w:t>
      </w:r>
      <w:r w:rsidR="005C53C8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2F4DCD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2F4DCD">
        <w:rPr>
          <w:rFonts w:ascii="仿宋" w:eastAsia="仿宋" w:hAnsi="仿宋"/>
          <w:color w:val="000000" w:themeColor="text1"/>
          <w:sz w:val="32"/>
          <w:szCs w:val="32"/>
        </w:rPr>
        <w:t>008-202-888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5C77F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Default="00BB3501" w:rsidP="005C77F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2F4DCD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2F4DCD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2F4DCD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光大保德信基金管理有限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2F4DCD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2F4DCD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A917CF">
        <w:rPr>
          <w:rFonts w:ascii="仿宋" w:eastAsia="仿宋" w:hAnsi="仿宋"/>
          <w:color w:val="000000" w:themeColor="text1"/>
          <w:sz w:val="32"/>
          <w:szCs w:val="32"/>
        </w:rPr>
        <w:t>25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A917CF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1373AF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1373AF">
        <w:rPr>
          <w:rFonts w:ascii="仿宋" w:eastAsia="仿宋" w:hAnsi="仿宋"/>
          <w:color w:val="000000" w:themeColor="text1"/>
          <w:sz w:val="32"/>
          <w:szCs w:val="32"/>
        </w:rPr>
        <w:t>19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59B" w:rsidRDefault="0029259B" w:rsidP="009A149B">
      <w:r>
        <w:separator/>
      </w:r>
    </w:p>
  </w:endnote>
  <w:endnote w:type="continuationSeparator" w:id="0">
    <w:p w:rsidR="0029259B" w:rsidRDefault="0029259B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D15E42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D15E42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5409F3" w:rsidRPr="005409F3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59B" w:rsidRDefault="0029259B" w:rsidP="009A149B">
      <w:r>
        <w:separator/>
      </w:r>
    </w:p>
  </w:footnote>
  <w:footnote w:type="continuationSeparator" w:id="0">
    <w:p w:rsidR="0029259B" w:rsidRDefault="0029259B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3A3A"/>
    <w:rsid w:val="00010044"/>
    <w:rsid w:val="00013396"/>
    <w:rsid w:val="00022ABD"/>
    <w:rsid w:val="00025D40"/>
    <w:rsid w:val="000300E5"/>
    <w:rsid w:val="0003079B"/>
    <w:rsid w:val="0003246C"/>
    <w:rsid w:val="00033010"/>
    <w:rsid w:val="00033204"/>
    <w:rsid w:val="000475F0"/>
    <w:rsid w:val="000539F6"/>
    <w:rsid w:val="00056EE0"/>
    <w:rsid w:val="00057323"/>
    <w:rsid w:val="0006681D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4904"/>
    <w:rsid w:val="000F6458"/>
    <w:rsid w:val="001039BC"/>
    <w:rsid w:val="001279BE"/>
    <w:rsid w:val="0013251E"/>
    <w:rsid w:val="001373AF"/>
    <w:rsid w:val="00140712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5232"/>
    <w:rsid w:val="001D74AE"/>
    <w:rsid w:val="001E7CAD"/>
    <w:rsid w:val="001F125D"/>
    <w:rsid w:val="001F15CB"/>
    <w:rsid w:val="001F533E"/>
    <w:rsid w:val="0021172E"/>
    <w:rsid w:val="00212AC2"/>
    <w:rsid w:val="00221DE2"/>
    <w:rsid w:val="00234298"/>
    <w:rsid w:val="00242821"/>
    <w:rsid w:val="002471D4"/>
    <w:rsid w:val="00253326"/>
    <w:rsid w:val="00261CDE"/>
    <w:rsid w:val="0026276F"/>
    <w:rsid w:val="00276CA4"/>
    <w:rsid w:val="002807CA"/>
    <w:rsid w:val="002823E9"/>
    <w:rsid w:val="00282A7F"/>
    <w:rsid w:val="00284E14"/>
    <w:rsid w:val="0029259B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2F4DCD"/>
    <w:rsid w:val="00303860"/>
    <w:rsid w:val="00305949"/>
    <w:rsid w:val="00307884"/>
    <w:rsid w:val="00311075"/>
    <w:rsid w:val="003117E6"/>
    <w:rsid w:val="0031471A"/>
    <w:rsid w:val="00332619"/>
    <w:rsid w:val="00333802"/>
    <w:rsid w:val="00341BD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0EBF"/>
    <w:rsid w:val="003F0CCB"/>
    <w:rsid w:val="003F4E13"/>
    <w:rsid w:val="003F6960"/>
    <w:rsid w:val="0040020D"/>
    <w:rsid w:val="00405ADB"/>
    <w:rsid w:val="004204E4"/>
    <w:rsid w:val="004215D3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2AD"/>
    <w:rsid w:val="00467E81"/>
    <w:rsid w:val="004744B6"/>
    <w:rsid w:val="004748B9"/>
    <w:rsid w:val="00477BA8"/>
    <w:rsid w:val="00477EB2"/>
    <w:rsid w:val="0048111A"/>
    <w:rsid w:val="004824B9"/>
    <w:rsid w:val="00487BF1"/>
    <w:rsid w:val="00491FCB"/>
    <w:rsid w:val="00497943"/>
    <w:rsid w:val="00497A8B"/>
    <w:rsid w:val="004A0E45"/>
    <w:rsid w:val="004A54A6"/>
    <w:rsid w:val="004A6D89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09F3"/>
    <w:rsid w:val="00542535"/>
    <w:rsid w:val="00544E6E"/>
    <w:rsid w:val="00547910"/>
    <w:rsid w:val="00551033"/>
    <w:rsid w:val="0055167C"/>
    <w:rsid w:val="0055172B"/>
    <w:rsid w:val="00560AC4"/>
    <w:rsid w:val="00563FE4"/>
    <w:rsid w:val="00567A02"/>
    <w:rsid w:val="005711D9"/>
    <w:rsid w:val="005751C6"/>
    <w:rsid w:val="00582D8F"/>
    <w:rsid w:val="005837B0"/>
    <w:rsid w:val="00594220"/>
    <w:rsid w:val="00596AC1"/>
    <w:rsid w:val="005A408B"/>
    <w:rsid w:val="005A46AE"/>
    <w:rsid w:val="005A77EA"/>
    <w:rsid w:val="005B5746"/>
    <w:rsid w:val="005C00AF"/>
    <w:rsid w:val="005C53C8"/>
    <w:rsid w:val="005C77FD"/>
    <w:rsid w:val="005C7C95"/>
    <w:rsid w:val="005D3C24"/>
    <w:rsid w:val="005D4528"/>
    <w:rsid w:val="005E088E"/>
    <w:rsid w:val="005E0F00"/>
    <w:rsid w:val="005F4D9C"/>
    <w:rsid w:val="005F7E5C"/>
    <w:rsid w:val="00604996"/>
    <w:rsid w:val="00605843"/>
    <w:rsid w:val="00605B67"/>
    <w:rsid w:val="006163B1"/>
    <w:rsid w:val="00616874"/>
    <w:rsid w:val="006225C5"/>
    <w:rsid w:val="0062589F"/>
    <w:rsid w:val="00626EA8"/>
    <w:rsid w:val="006378A2"/>
    <w:rsid w:val="00641CEA"/>
    <w:rsid w:val="0065080E"/>
    <w:rsid w:val="00650C98"/>
    <w:rsid w:val="00655229"/>
    <w:rsid w:val="00656B0C"/>
    <w:rsid w:val="0066309A"/>
    <w:rsid w:val="0066627D"/>
    <w:rsid w:val="006744AE"/>
    <w:rsid w:val="006832A2"/>
    <w:rsid w:val="00684A20"/>
    <w:rsid w:val="00690EC4"/>
    <w:rsid w:val="006962CB"/>
    <w:rsid w:val="006A0BB0"/>
    <w:rsid w:val="006A7F42"/>
    <w:rsid w:val="006B4697"/>
    <w:rsid w:val="006C2093"/>
    <w:rsid w:val="006D17EF"/>
    <w:rsid w:val="006D7D6C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69A2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75C2A"/>
    <w:rsid w:val="00781015"/>
    <w:rsid w:val="0078113F"/>
    <w:rsid w:val="00782EF1"/>
    <w:rsid w:val="00787132"/>
    <w:rsid w:val="007900FC"/>
    <w:rsid w:val="00791AA9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E42C4"/>
    <w:rsid w:val="007E584E"/>
    <w:rsid w:val="007F136D"/>
    <w:rsid w:val="007F60CB"/>
    <w:rsid w:val="00801AAB"/>
    <w:rsid w:val="0080773A"/>
    <w:rsid w:val="0081788D"/>
    <w:rsid w:val="00817F73"/>
    <w:rsid w:val="00825398"/>
    <w:rsid w:val="008263AE"/>
    <w:rsid w:val="008318C0"/>
    <w:rsid w:val="00831A29"/>
    <w:rsid w:val="00832B61"/>
    <w:rsid w:val="00835A88"/>
    <w:rsid w:val="008465A9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4BA0"/>
    <w:rsid w:val="00887017"/>
    <w:rsid w:val="00891007"/>
    <w:rsid w:val="008A1AFA"/>
    <w:rsid w:val="008A2CE2"/>
    <w:rsid w:val="008A3460"/>
    <w:rsid w:val="008B539C"/>
    <w:rsid w:val="008B77D5"/>
    <w:rsid w:val="008C155D"/>
    <w:rsid w:val="008C1768"/>
    <w:rsid w:val="008C40F1"/>
    <w:rsid w:val="008D3175"/>
    <w:rsid w:val="008D41F4"/>
    <w:rsid w:val="008D4634"/>
    <w:rsid w:val="008D5542"/>
    <w:rsid w:val="008E4CD7"/>
    <w:rsid w:val="008E58F7"/>
    <w:rsid w:val="008E6816"/>
    <w:rsid w:val="008E6EC1"/>
    <w:rsid w:val="008F7EC9"/>
    <w:rsid w:val="00903815"/>
    <w:rsid w:val="00903C0A"/>
    <w:rsid w:val="009062C4"/>
    <w:rsid w:val="0090723B"/>
    <w:rsid w:val="00910193"/>
    <w:rsid w:val="00911369"/>
    <w:rsid w:val="0092312D"/>
    <w:rsid w:val="00933628"/>
    <w:rsid w:val="009417D9"/>
    <w:rsid w:val="009465EA"/>
    <w:rsid w:val="009506DC"/>
    <w:rsid w:val="009566C4"/>
    <w:rsid w:val="00956DD9"/>
    <w:rsid w:val="009628AE"/>
    <w:rsid w:val="00967A04"/>
    <w:rsid w:val="009702D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224"/>
    <w:rsid w:val="009E7875"/>
    <w:rsid w:val="009F0B88"/>
    <w:rsid w:val="009F72D1"/>
    <w:rsid w:val="00A144A6"/>
    <w:rsid w:val="00A21627"/>
    <w:rsid w:val="00A37A94"/>
    <w:rsid w:val="00A41611"/>
    <w:rsid w:val="00A441B7"/>
    <w:rsid w:val="00A447AF"/>
    <w:rsid w:val="00A46430"/>
    <w:rsid w:val="00A54184"/>
    <w:rsid w:val="00A55948"/>
    <w:rsid w:val="00A5780A"/>
    <w:rsid w:val="00A62B15"/>
    <w:rsid w:val="00A63901"/>
    <w:rsid w:val="00A63F21"/>
    <w:rsid w:val="00A72BFA"/>
    <w:rsid w:val="00A72FCD"/>
    <w:rsid w:val="00A74844"/>
    <w:rsid w:val="00A755C8"/>
    <w:rsid w:val="00A81D7B"/>
    <w:rsid w:val="00A87DCB"/>
    <w:rsid w:val="00A917CF"/>
    <w:rsid w:val="00AB355B"/>
    <w:rsid w:val="00AB49A1"/>
    <w:rsid w:val="00AC01F8"/>
    <w:rsid w:val="00AC1161"/>
    <w:rsid w:val="00AD18DD"/>
    <w:rsid w:val="00AD562B"/>
    <w:rsid w:val="00AE3F47"/>
    <w:rsid w:val="00AE69BF"/>
    <w:rsid w:val="00AF5069"/>
    <w:rsid w:val="00AF7347"/>
    <w:rsid w:val="00B014DF"/>
    <w:rsid w:val="00B11B77"/>
    <w:rsid w:val="00B12925"/>
    <w:rsid w:val="00B157A4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532DF"/>
    <w:rsid w:val="00B61BDC"/>
    <w:rsid w:val="00B61D0F"/>
    <w:rsid w:val="00B62913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00A3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06A2"/>
    <w:rsid w:val="00BF22CF"/>
    <w:rsid w:val="00BF234E"/>
    <w:rsid w:val="00BF2747"/>
    <w:rsid w:val="00BF2F67"/>
    <w:rsid w:val="00BF5588"/>
    <w:rsid w:val="00BF5F4D"/>
    <w:rsid w:val="00C0244D"/>
    <w:rsid w:val="00C03BAB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0799"/>
    <w:rsid w:val="00C44634"/>
    <w:rsid w:val="00C45644"/>
    <w:rsid w:val="00C51B56"/>
    <w:rsid w:val="00C5361C"/>
    <w:rsid w:val="00C53B3E"/>
    <w:rsid w:val="00C61988"/>
    <w:rsid w:val="00C64316"/>
    <w:rsid w:val="00C677AF"/>
    <w:rsid w:val="00C67F89"/>
    <w:rsid w:val="00C71F74"/>
    <w:rsid w:val="00C73CFC"/>
    <w:rsid w:val="00C7490E"/>
    <w:rsid w:val="00C75104"/>
    <w:rsid w:val="00C76CA3"/>
    <w:rsid w:val="00C81CAD"/>
    <w:rsid w:val="00C84743"/>
    <w:rsid w:val="00C86E10"/>
    <w:rsid w:val="00C9160A"/>
    <w:rsid w:val="00C972C4"/>
    <w:rsid w:val="00CA0FE5"/>
    <w:rsid w:val="00CA1FEF"/>
    <w:rsid w:val="00CA25FC"/>
    <w:rsid w:val="00CA4C21"/>
    <w:rsid w:val="00CA6A56"/>
    <w:rsid w:val="00CB2CEE"/>
    <w:rsid w:val="00CB4DE3"/>
    <w:rsid w:val="00CC118E"/>
    <w:rsid w:val="00CC2F35"/>
    <w:rsid w:val="00CC40C3"/>
    <w:rsid w:val="00CD42C4"/>
    <w:rsid w:val="00CD5EB5"/>
    <w:rsid w:val="00CE43F8"/>
    <w:rsid w:val="00CE7C8B"/>
    <w:rsid w:val="00CF01CC"/>
    <w:rsid w:val="00CF6D5C"/>
    <w:rsid w:val="00D07669"/>
    <w:rsid w:val="00D10B1F"/>
    <w:rsid w:val="00D11E1F"/>
    <w:rsid w:val="00D15E42"/>
    <w:rsid w:val="00D172A3"/>
    <w:rsid w:val="00D20C81"/>
    <w:rsid w:val="00D2769C"/>
    <w:rsid w:val="00D3262F"/>
    <w:rsid w:val="00D361FE"/>
    <w:rsid w:val="00D36E74"/>
    <w:rsid w:val="00D37575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1246"/>
    <w:rsid w:val="00DF3DF3"/>
    <w:rsid w:val="00DF5AA8"/>
    <w:rsid w:val="00E11D7D"/>
    <w:rsid w:val="00E1254C"/>
    <w:rsid w:val="00E16134"/>
    <w:rsid w:val="00E16895"/>
    <w:rsid w:val="00E23885"/>
    <w:rsid w:val="00E32614"/>
    <w:rsid w:val="00E33004"/>
    <w:rsid w:val="00E33250"/>
    <w:rsid w:val="00E33E34"/>
    <w:rsid w:val="00E3526B"/>
    <w:rsid w:val="00E5059C"/>
    <w:rsid w:val="00E54C06"/>
    <w:rsid w:val="00E5664A"/>
    <w:rsid w:val="00E7407A"/>
    <w:rsid w:val="00E74F96"/>
    <w:rsid w:val="00E81A0A"/>
    <w:rsid w:val="00E931B3"/>
    <w:rsid w:val="00E964F7"/>
    <w:rsid w:val="00EA5C3D"/>
    <w:rsid w:val="00EA6F84"/>
    <w:rsid w:val="00EB43D9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1B7A"/>
    <w:rsid w:val="00F25F52"/>
    <w:rsid w:val="00F469D5"/>
    <w:rsid w:val="00F46F27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20A5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5BA3B-6E7F-477F-AD1D-0CB2E5954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4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2025-11-18T16:01:00Z</dcterms:created>
  <dcterms:modified xsi:type="dcterms:W3CDTF">2025-11-18T16:01:00Z</dcterms:modified>
</cp:coreProperties>
</file>