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F97" w:rsidRDefault="00A46680">
      <w:pPr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kern w:val="0"/>
          <w:sz w:val="30"/>
          <w:szCs w:val="30"/>
        </w:rPr>
        <w:t>易方达科技先锋混合型证券投资基金</w:t>
      </w:r>
      <w:r>
        <w:rPr>
          <w:rFonts w:asciiTheme="minorEastAsia" w:hAnsiTheme="minorEastAsia" w:hint="eastAsia"/>
          <w:b/>
          <w:sz w:val="30"/>
          <w:szCs w:val="30"/>
        </w:rPr>
        <w:t>进行比例配售的公告</w:t>
      </w:r>
    </w:p>
    <w:p w:rsidR="00610F97" w:rsidRDefault="00610F97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610F97" w:rsidRDefault="00A4668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截至</w:t>
      </w:r>
      <w:r w:rsidR="002E260B" w:rsidRPr="002E260B">
        <w:rPr>
          <w:rFonts w:asciiTheme="minorEastAsia" w:hAnsiTheme="minorEastAsia" w:hint="eastAsia"/>
          <w:kern w:val="0"/>
          <w:sz w:val="24"/>
          <w:szCs w:val="24"/>
        </w:rPr>
        <w:t>2025年11月</w:t>
      </w:r>
      <w:r>
        <w:rPr>
          <w:rFonts w:asciiTheme="minorEastAsia" w:hAnsiTheme="minorEastAsia"/>
          <w:kern w:val="0"/>
          <w:sz w:val="24"/>
          <w:szCs w:val="24"/>
        </w:rPr>
        <w:t>14</w:t>
      </w:r>
      <w:r>
        <w:rPr>
          <w:rFonts w:asciiTheme="minorEastAsia" w:hAnsiTheme="minorEastAsia" w:hint="eastAsia"/>
          <w:kern w:val="0"/>
          <w:sz w:val="24"/>
          <w:szCs w:val="24"/>
        </w:rPr>
        <w:t>日</w:t>
      </w:r>
      <w:r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/>
          <w:kern w:val="0"/>
          <w:sz w:val="24"/>
        </w:rPr>
        <w:t>易方达科技先锋混合型证券投资基金</w:t>
      </w:r>
      <w:r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 w:hint="eastAsia"/>
          <w:kern w:val="0"/>
          <w:sz w:val="24"/>
        </w:rPr>
        <w:t>A</w:t>
      </w:r>
      <w:r>
        <w:rPr>
          <w:rFonts w:asciiTheme="minorEastAsia" w:hAnsiTheme="minorEastAsia" w:hint="eastAsia"/>
          <w:kern w:val="0"/>
          <w:sz w:val="24"/>
        </w:rPr>
        <w:t>类基金代码：</w:t>
      </w:r>
      <w:r>
        <w:rPr>
          <w:rFonts w:asciiTheme="minorEastAsia" w:hAnsiTheme="minorEastAsia" w:hint="eastAsia"/>
          <w:kern w:val="0"/>
          <w:sz w:val="24"/>
        </w:rPr>
        <w:t>025918</w:t>
      </w:r>
      <w:r>
        <w:rPr>
          <w:rFonts w:asciiTheme="minorEastAsia" w:hAnsiTheme="minorEastAsia" w:hint="eastAsia"/>
          <w:kern w:val="0"/>
          <w:sz w:val="24"/>
        </w:rPr>
        <w:t>，</w:t>
      </w:r>
      <w:r>
        <w:rPr>
          <w:rFonts w:asciiTheme="minorEastAsia" w:hAnsiTheme="minorEastAsia" w:hint="eastAsia"/>
          <w:kern w:val="0"/>
          <w:sz w:val="24"/>
        </w:rPr>
        <w:t>C</w:t>
      </w:r>
      <w:r>
        <w:rPr>
          <w:rFonts w:asciiTheme="minorEastAsia" w:hAnsiTheme="minorEastAsia" w:hint="eastAsia"/>
          <w:kern w:val="0"/>
          <w:sz w:val="24"/>
        </w:rPr>
        <w:t>类基金代码：</w:t>
      </w:r>
      <w:r>
        <w:rPr>
          <w:rFonts w:asciiTheme="minorEastAsia" w:hAnsiTheme="minorEastAsia"/>
          <w:kern w:val="0"/>
          <w:sz w:val="24"/>
        </w:rPr>
        <w:t>025919</w:t>
      </w:r>
      <w:r>
        <w:rPr>
          <w:rFonts w:asciiTheme="minorEastAsia" w:hAnsiTheme="minorEastAsia" w:hint="eastAsia"/>
          <w:sz w:val="24"/>
          <w:szCs w:val="24"/>
        </w:rPr>
        <w:t>）</w:t>
      </w:r>
      <w:r>
        <w:rPr>
          <w:rFonts w:asciiTheme="minorEastAsia" w:hAnsiTheme="minorEastAsia" w:hint="eastAsia"/>
          <w:kern w:val="0"/>
          <w:sz w:val="24"/>
          <w:szCs w:val="24"/>
        </w:rPr>
        <w:t>累计有效认购申请金额（不包括募集期利息）已超过本次募集规模上限</w:t>
      </w:r>
      <w:r>
        <w:rPr>
          <w:rFonts w:asciiTheme="minorEastAsia" w:hAnsiTheme="minorEastAsia" w:hint="eastAsia"/>
          <w:kern w:val="0"/>
          <w:sz w:val="24"/>
          <w:szCs w:val="24"/>
        </w:rPr>
        <w:t>20</w:t>
      </w:r>
      <w:r>
        <w:rPr>
          <w:rFonts w:asciiTheme="minorEastAsia" w:hAnsiTheme="minorEastAsia" w:hint="eastAsia"/>
          <w:kern w:val="0"/>
          <w:sz w:val="24"/>
          <w:szCs w:val="24"/>
        </w:rPr>
        <w:t>亿元人民币，本基金管</w:t>
      </w:r>
      <w:r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理人将对</w:t>
      </w:r>
      <w:r w:rsidR="002E260B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202</w:t>
      </w:r>
      <w:r w:rsidR="002E260B">
        <w:rPr>
          <w:rFonts w:asciiTheme="minorEastAsia" w:hAnsiTheme="minorEastAsia"/>
          <w:color w:val="000000" w:themeColor="text1"/>
          <w:kern w:val="0"/>
          <w:sz w:val="24"/>
          <w:szCs w:val="24"/>
        </w:rPr>
        <w:t>5</w:t>
      </w:r>
      <w:r w:rsidR="002E260B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年</w:t>
      </w:r>
      <w:r w:rsidR="002E260B">
        <w:rPr>
          <w:rFonts w:asciiTheme="minorEastAsia" w:hAnsiTheme="minorEastAsia"/>
          <w:color w:val="000000" w:themeColor="text1"/>
          <w:kern w:val="0"/>
          <w:sz w:val="24"/>
          <w:szCs w:val="24"/>
        </w:rPr>
        <w:t>11</w:t>
      </w:r>
      <w:r w:rsidR="002E260B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月</w:t>
      </w:r>
      <w:r>
        <w:rPr>
          <w:rFonts w:asciiTheme="minorEastAsia" w:hAnsiTheme="minorEastAsia"/>
          <w:color w:val="000000" w:themeColor="text1"/>
          <w:kern w:val="0"/>
          <w:sz w:val="24"/>
          <w:szCs w:val="24"/>
        </w:rPr>
        <w:t>14</w:t>
      </w:r>
      <w:r>
        <w:rPr>
          <w:rFonts w:asciiTheme="minorEastAsia" w:hAnsiTheme="minorEastAsia"/>
          <w:color w:val="000000" w:themeColor="text1"/>
          <w:kern w:val="0"/>
          <w:sz w:val="24"/>
          <w:szCs w:val="24"/>
        </w:rPr>
        <w:t>日</w:t>
      </w:r>
      <w:r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有效认购申请采用“末日比例确认”的原则予以部分确</w:t>
      </w:r>
      <w:r>
        <w:rPr>
          <w:rFonts w:asciiTheme="minorEastAsia" w:hAnsiTheme="minorEastAsia" w:hint="eastAsia"/>
          <w:kern w:val="0"/>
          <w:sz w:val="24"/>
          <w:szCs w:val="24"/>
        </w:rPr>
        <w:t>认。未确认部分的认购款项将在募集期结束后退还给投资者。末日比例确认情况及结果将另行公告。</w:t>
      </w:r>
    </w:p>
    <w:p w:rsidR="00610F97" w:rsidRDefault="00A46680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投资者可通过以下途径咨询有关详情：</w:t>
      </w:r>
    </w:p>
    <w:p w:rsidR="00610F97" w:rsidRDefault="00A46680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易方达基金管理有限公司</w:t>
      </w:r>
    </w:p>
    <w:p w:rsidR="00610F97" w:rsidRDefault="00A46680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客户服务电话：</w:t>
      </w:r>
      <w:r>
        <w:rPr>
          <w:rFonts w:asciiTheme="minorEastAsia" w:hAnsiTheme="minorEastAsia" w:hint="eastAsia"/>
          <w:sz w:val="24"/>
          <w:szCs w:val="24"/>
        </w:rPr>
        <w:t>400-881-8088</w:t>
      </w:r>
    </w:p>
    <w:p w:rsidR="00610F97" w:rsidRDefault="00A46680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网址：</w:t>
      </w:r>
      <w:r>
        <w:rPr>
          <w:rFonts w:asciiTheme="minorEastAsia" w:hAnsiTheme="minorEastAsia" w:hint="eastAsia"/>
          <w:sz w:val="24"/>
          <w:szCs w:val="24"/>
        </w:rPr>
        <w:t>www.efunds.com.cn</w:t>
      </w:r>
    </w:p>
    <w:p w:rsidR="00610F97" w:rsidRDefault="00A4668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风险提示：</w:t>
      </w:r>
      <w:r>
        <w:rPr>
          <w:rFonts w:asciiTheme="minorEastAsia" w:hAnsiTheme="minorEastAsia" w:cs="Arial Unicode MS" w:hint="eastAsia"/>
          <w:kern w:val="0"/>
          <w:sz w:val="24"/>
          <w:szCs w:val="24"/>
        </w:rPr>
        <w:t>基金管理人承诺以诚实信用、勤勉尽责的原则管理和运用基金资产，但不保证基金一定盈利，也不保证最低收益。销售机构根据法规要求对投资者类别、风险承受能力和基金的风险等级进行划分，并提出适当性匹配意见。投资者在投资基金前应认真阅读基金合同、招募说明书（更新）和基金产品资料概要（更新）等基金法律文件，全面认识基金产品的风险收益特征，在了解产品情况及销售机构适当性意见的基础上，根据自身的风险承受能力、投资期限和投资目标，对基金投资作出独立决策</w:t>
      </w:r>
      <w:r>
        <w:rPr>
          <w:rFonts w:asciiTheme="minorEastAsia" w:hAnsiTheme="minorEastAsia" w:cs="Arial Unicode MS" w:hint="eastAsia"/>
          <w:kern w:val="0"/>
          <w:sz w:val="24"/>
          <w:szCs w:val="24"/>
        </w:rPr>
        <w:t>，选择合适的基金产品。基金管理人提醒投资者基金投资的“买者自负”原则，在投资者作出投资决策后，基金运营状况与基金净值变化引致的投资风险，由投资者自行负责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610F97" w:rsidRDefault="00A4668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特此公告。</w:t>
      </w:r>
    </w:p>
    <w:p w:rsidR="00610F97" w:rsidRDefault="00610F97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610F97" w:rsidRDefault="00610F97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610F97" w:rsidRDefault="00A46680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易方达基金管理有限公司</w:t>
      </w:r>
    </w:p>
    <w:p w:rsidR="00610F97" w:rsidRDefault="00A46680">
      <w:pPr>
        <w:spacing w:line="360" w:lineRule="auto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202</w:t>
      </w:r>
      <w:r>
        <w:rPr>
          <w:rFonts w:asciiTheme="minorEastAsia" w:hAnsiTheme="minorEastAsia"/>
          <w:color w:val="000000" w:themeColor="text1"/>
          <w:kern w:val="0"/>
          <w:sz w:val="24"/>
          <w:szCs w:val="24"/>
        </w:rPr>
        <w:t>5</w:t>
      </w:r>
      <w:r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年</w:t>
      </w:r>
      <w:r>
        <w:rPr>
          <w:rFonts w:asciiTheme="minorEastAsia" w:hAnsiTheme="minorEastAsia"/>
          <w:color w:val="000000" w:themeColor="text1"/>
          <w:kern w:val="0"/>
          <w:sz w:val="24"/>
          <w:szCs w:val="24"/>
        </w:rPr>
        <w:t>11</w:t>
      </w:r>
      <w:r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月</w:t>
      </w:r>
      <w:r>
        <w:rPr>
          <w:rFonts w:asciiTheme="minorEastAsia" w:hAnsiTheme="minorEastAsia"/>
          <w:color w:val="000000" w:themeColor="text1"/>
          <w:sz w:val="24"/>
          <w:szCs w:val="24"/>
        </w:rPr>
        <w:t>15</w:t>
      </w:r>
      <w:bookmarkStart w:id="0" w:name="_GoBack"/>
      <w:bookmarkEnd w:id="0"/>
      <w:r w:rsidR="005F61A9">
        <w:rPr>
          <w:rFonts w:asciiTheme="minorEastAsia" w:hAnsiTheme="minorEastAsia" w:hint="eastAsia"/>
          <w:color w:val="000000" w:themeColor="text1"/>
          <w:sz w:val="24"/>
          <w:szCs w:val="24"/>
        </w:rPr>
        <w:t>日</w:t>
      </w:r>
    </w:p>
    <w:p w:rsidR="00610F97" w:rsidRDefault="00610F97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</w:p>
    <w:p w:rsidR="00610F97" w:rsidRDefault="00610F97">
      <w:pPr>
        <w:spacing w:line="360" w:lineRule="auto"/>
        <w:jc w:val="right"/>
        <w:rPr>
          <w:rFonts w:asciiTheme="minorEastAsia" w:hAnsiTheme="minorEastAsia"/>
          <w:color w:val="FF0000"/>
          <w:sz w:val="24"/>
          <w:szCs w:val="24"/>
        </w:rPr>
      </w:pPr>
    </w:p>
    <w:sectPr w:rsidR="00610F97" w:rsidSect="001D40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饶东东">
    <w15:presenceInfo w15:providerId="None" w15:userId="饶东东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15776"/>
    <w:rsid w:val="00015776"/>
    <w:rsid w:val="000319CE"/>
    <w:rsid w:val="00031BA4"/>
    <w:rsid w:val="000554AF"/>
    <w:rsid w:val="000754C3"/>
    <w:rsid w:val="000768C0"/>
    <w:rsid w:val="000914E4"/>
    <w:rsid w:val="000F2B2A"/>
    <w:rsid w:val="00117890"/>
    <w:rsid w:val="00130E4F"/>
    <w:rsid w:val="0013669C"/>
    <w:rsid w:val="001428AE"/>
    <w:rsid w:val="00147664"/>
    <w:rsid w:val="00166CAA"/>
    <w:rsid w:val="0018389A"/>
    <w:rsid w:val="001977D2"/>
    <w:rsid w:val="001A1919"/>
    <w:rsid w:val="001D402A"/>
    <w:rsid w:val="002020C7"/>
    <w:rsid w:val="00215B33"/>
    <w:rsid w:val="0023645E"/>
    <w:rsid w:val="002446BE"/>
    <w:rsid w:val="00273157"/>
    <w:rsid w:val="00280107"/>
    <w:rsid w:val="00282135"/>
    <w:rsid w:val="002832AD"/>
    <w:rsid w:val="002B4626"/>
    <w:rsid w:val="002E2174"/>
    <w:rsid w:val="002E260B"/>
    <w:rsid w:val="002F2F75"/>
    <w:rsid w:val="003002F8"/>
    <w:rsid w:val="00307604"/>
    <w:rsid w:val="00316A4F"/>
    <w:rsid w:val="00340540"/>
    <w:rsid w:val="0035082F"/>
    <w:rsid w:val="0036194A"/>
    <w:rsid w:val="00362713"/>
    <w:rsid w:val="00390185"/>
    <w:rsid w:val="003908A8"/>
    <w:rsid w:val="003A7213"/>
    <w:rsid w:val="003C647E"/>
    <w:rsid w:val="003D3C1B"/>
    <w:rsid w:val="003D7266"/>
    <w:rsid w:val="003E5E38"/>
    <w:rsid w:val="00401D5B"/>
    <w:rsid w:val="00403D99"/>
    <w:rsid w:val="00421931"/>
    <w:rsid w:val="00421BB4"/>
    <w:rsid w:val="00450C27"/>
    <w:rsid w:val="0049042D"/>
    <w:rsid w:val="00497269"/>
    <w:rsid w:val="004B0749"/>
    <w:rsid w:val="004B2474"/>
    <w:rsid w:val="004C75B7"/>
    <w:rsid w:val="00504973"/>
    <w:rsid w:val="00517320"/>
    <w:rsid w:val="00524CD9"/>
    <w:rsid w:val="00555DCB"/>
    <w:rsid w:val="00561627"/>
    <w:rsid w:val="00584B56"/>
    <w:rsid w:val="0059777A"/>
    <w:rsid w:val="005C1C5A"/>
    <w:rsid w:val="005E5781"/>
    <w:rsid w:val="005F61A9"/>
    <w:rsid w:val="00610F97"/>
    <w:rsid w:val="006426C8"/>
    <w:rsid w:val="0067383C"/>
    <w:rsid w:val="006A7312"/>
    <w:rsid w:val="006C3228"/>
    <w:rsid w:val="006D2D6E"/>
    <w:rsid w:val="006E5763"/>
    <w:rsid w:val="006F11C7"/>
    <w:rsid w:val="00701308"/>
    <w:rsid w:val="0070519D"/>
    <w:rsid w:val="007114EC"/>
    <w:rsid w:val="007200EB"/>
    <w:rsid w:val="007451EB"/>
    <w:rsid w:val="0075586E"/>
    <w:rsid w:val="00782EFD"/>
    <w:rsid w:val="007A4EAF"/>
    <w:rsid w:val="007B1636"/>
    <w:rsid w:val="007B6DA7"/>
    <w:rsid w:val="007D4029"/>
    <w:rsid w:val="007E7D98"/>
    <w:rsid w:val="008230EF"/>
    <w:rsid w:val="008619E4"/>
    <w:rsid w:val="00871597"/>
    <w:rsid w:val="008721F6"/>
    <w:rsid w:val="00877A39"/>
    <w:rsid w:val="0088236A"/>
    <w:rsid w:val="00895B7B"/>
    <w:rsid w:val="008A001D"/>
    <w:rsid w:val="008B1F85"/>
    <w:rsid w:val="008C0C31"/>
    <w:rsid w:val="008D5988"/>
    <w:rsid w:val="008D7E3C"/>
    <w:rsid w:val="008F381A"/>
    <w:rsid w:val="008F40DA"/>
    <w:rsid w:val="008F666C"/>
    <w:rsid w:val="0092280B"/>
    <w:rsid w:val="00954711"/>
    <w:rsid w:val="00971625"/>
    <w:rsid w:val="00990252"/>
    <w:rsid w:val="009B41B4"/>
    <w:rsid w:val="009C70D7"/>
    <w:rsid w:val="009D1327"/>
    <w:rsid w:val="009E24BC"/>
    <w:rsid w:val="009F1EFF"/>
    <w:rsid w:val="00A06B70"/>
    <w:rsid w:val="00A103A6"/>
    <w:rsid w:val="00A2353D"/>
    <w:rsid w:val="00A41557"/>
    <w:rsid w:val="00A46680"/>
    <w:rsid w:val="00A90470"/>
    <w:rsid w:val="00A94E98"/>
    <w:rsid w:val="00AB29FE"/>
    <w:rsid w:val="00AE74DD"/>
    <w:rsid w:val="00B0307F"/>
    <w:rsid w:val="00B15367"/>
    <w:rsid w:val="00B31AAF"/>
    <w:rsid w:val="00B361C7"/>
    <w:rsid w:val="00B3675B"/>
    <w:rsid w:val="00B56FB3"/>
    <w:rsid w:val="00B951ED"/>
    <w:rsid w:val="00BA1848"/>
    <w:rsid w:val="00BB381B"/>
    <w:rsid w:val="00BD4E7A"/>
    <w:rsid w:val="00C02FB1"/>
    <w:rsid w:val="00C14620"/>
    <w:rsid w:val="00C20DAE"/>
    <w:rsid w:val="00C60691"/>
    <w:rsid w:val="00C62093"/>
    <w:rsid w:val="00C96CBF"/>
    <w:rsid w:val="00CB29ED"/>
    <w:rsid w:val="00CB7E71"/>
    <w:rsid w:val="00CE7626"/>
    <w:rsid w:val="00CF2226"/>
    <w:rsid w:val="00D01ED0"/>
    <w:rsid w:val="00D033C9"/>
    <w:rsid w:val="00D051E3"/>
    <w:rsid w:val="00D37479"/>
    <w:rsid w:val="00D37527"/>
    <w:rsid w:val="00DD50D9"/>
    <w:rsid w:val="00DD77D6"/>
    <w:rsid w:val="00DD7DE2"/>
    <w:rsid w:val="00DF42BA"/>
    <w:rsid w:val="00E0188B"/>
    <w:rsid w:val="00E1208C"/>
    <w:rsid w:val="00E2672A"/>
    <w:rsid w:val="00E31CBE"/>
    <w:rsid w:val="00E37B2A"/>
    <w:rsid w:val="00E43C7E"/>
    <w:rsid w:val="00E7580D"/>
    <w:rsid w:val="00EA12B4"/>
    <w:rsid w:val="00EA789C"/>
    <w:rsid w:val="00EA7F08"/>
    <w:rsid w:val="00EC1FB0"/>
    <w:rsid w:val="00EC4477"/>
    <w:rsid w:val="00EC4F42"/>
    <w:rsid w:val="00ED13C7"/>
    <w:rsid w:val="00F126FF"/>
    <w:rsid w:val="00F4133D"/>
    <w:rsid w:val="00F42164"/>
    <w:rsid w:val="00F609D0"/>
    <w:rsid w:val="00F60E31"/>
    <w:rsid w:val="00F726A0"/>
    <w:rsid w:val="00F97F38"/>
    <w:rsid w:val="00FB5FFA"/>
    <w:rsid w:val="00FE22A0"/>
    <w:rsid w:val="00FE240E"/>
    <w:rsid w:val="6DAF8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02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D40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40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1D40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1D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1D402A"/>
    <w:rPr>
      <w:b/>
      <w:bCs/>
    </w:rPr>
  </w:style>
  <w:style w:type="character" w:styleId="HTML">
    <w:name w:val="HTML Typewriter"/>
    <w:basedOn w:val="a0"/>
    <w:uiPriority w:val="99"/>
    <w:semiHidden/>
    <w:unhideWhenUsed/>
    <w:rsid w:val="001D402A"/>
    <w:rPr>
      <w:rFonts w:ascii="宋体" w:eastAsia="宋体" w:hAnsi="宋体" w:cs="宋体"/>
      <w:sz w:val="24"/>
      <w:szCs w:val="24"/>
    </w:rPr>
  </w:style>
  <w:style w:type="character" w:customStyle="1" w:styleId="Char1">
    <w:name w:val="页眉 Char"/>
    <w:basedOn w:val="a0"/>
    <w:link w:val="a5"/>
    <w:uiPriority w:val="99"/>
    <w:rsid w:val="001D402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402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D402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4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2025-11-14T16:02:00Z</dcterms:created>
  <dcterms:modified xsi:type="dcterms:W3CDTF">2025-11-14T16:02:00Z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90E4E836234E797E4CAFE367DDA67C63</vt:lpwstr>
  </property>
  <property fmtid="{D5CDD505-2E9C-101B-9397-08002B2CF9AE}" pid="3" name="KSOProductBuildVer">
    <vt:lpwstr>2052-11.8.2.12219</vt:lpwstr>
  </property>
</Properties>
</file>