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9AC" w:rsidRPr="000A73B5" w:rsidRDefault="00C249AC" w:rsidP="00C249AC">
      <w:pPr>
        <w:spacing w:line="360" w:lineRule="auto"/>
        <w:jc w:val="center"/>
        <w:rPr>
          <w:rStyle w:val="a5"/>
          <w:rFonts w:ascii="宋体" w:eastAsia="宋体" w:hAnsi="宋体" w:cs="Times New Roman"/>
          <w:bCs w:val="0"/>
          <w:sz w:val="24"/>
          <w:szCs w:val="24"/>
        </w:rPr>
      </w:pPr>
      <w:r w:rsidRPr="000A73B5">
        <w:rPr>
          <w:rStyle w:val="a5"/>
          <w:rFonts w:ascii="宋体" w:eastAsia="宋体" w:hAnsi="宋体" w:cs="Times New Roman"/>
          <w:bCs w:val="0"/>
          <w:sz w:val="24"/>
          <w:szCs w:val="24"/>
        </w:rPr>
        <w:t>广发基金管理有限公司</w:t>
      </w:r>
    </w:p>
    <w:p w:rsidR="00191703" w:rsidRPr="000A73B5" w:rsidRDefault="00F01B74" w:rsidP="00E81A54">
      <w:pPr>
        <w:spacing w:line="360" w:lineRule="auto"/>
        <w:jc w:val="center"/>
        <w:rPr>
          <w:rStyle w:val="a5"/>
          <w:rFonts w:ascii="宋体" w:eastAsia="宋体" w:hAnsi="宋体" w:cs="Times New Roman"/>
          <w:bCs w:val="0"/>
          <w:sz w:val="24"/>
          <w:szCs w:val="24"/>
        </w:rPr>
      </w:pPr>
      <w:r>
        <w:rPr>
          <w:rStyle w:val="a5"/>
          <w:rFonts w:ascii="宋体" w:eastAsia="宋体" w:hAnsi="宋体" w:cs="Times New Roman" w:hint="eastAsia"/>
          <w:bCs w:val="0"/>
          <w:sz w:val="24"/>
          <w:szCs w:val="24"/>
        </w:rPr>
        <w:t>广发创新成长混合型证券投资基金</w:t>
      </w:r>
      <w:r w:rsidR="00C249AC" w:rsidRPr="000A73B5">
        <w:rPr>
          <w:rStyle w:val="a5"/>
          <w:rFonts w:ascii="宋体" w:eastAsia="宋体" w:hAnsi="宋体" w:cs="Times New Roman" w:hint="eastAsia"/>
          <w:bCs w:val="0"/>
          <w:sz w:val="24"/>
          <w:szCs w:val="24"/>
        </w:rPr>
        <w:t>基金合同及招募说明书提示性公告</w:t>
      </w:r>
    </w:p>
    <w:p w:rsidR="00C249AC" w:rsidRPr="000A73B5" w:rsidRDefault="00C249AC">
      <w:pPr>
        <w:rPr>
          <w:rStyle w:val="a5"/>
          <w:rFonts w:ascii="宋体" w:eastAsia="宋体" w:hAnsi="宋体" w:cs="Times New Roman"/>
          <w:sz w:val="24"/>
          <w:szCs w:val="24"/>
        </w:rPr>
      </w:pPr>
    </w:p>
    <w:p w:rsidR="00C249AC" w:rsidRPr="000A73B5" w:rsidRDefault="00F01B74" w:rsidP="00C249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广发创新成长混合型证券投资基金</w:t>
      </w:r>
      <w:r w:rsidR="00C249AC" w:rsidRPr="000A73B5">
        <w:rPr>
          <w:rFonts w:ascii="宋体" w:eastAsia="宋体" w:hAnsi="宋体" w:cs="Times New Roman" w:hint="eastAsia"/>
          <w:sz w:val="24"/>
          <w:szCs w:val="24"/>
        </w:rPr>
        <w:t>基金合同全文和招募说明书全文于</w:t>
      </w:r>
      <w:r>
        <w:rPr>
          <w:rFonts w:ascii="宋体" w:eastAsia="宋体" w:hAnsi="宋体" w:cs="Times New Roman"/>
          <w:sz w:val="24"/>
          <w:szCs w:val="24"/>
        </w:rPr>
        <w:t>2025年11月4日</w:t>
      </w:r>
      <w:r w:rsidR="00C249AC" w:rsidRPr="000A73B5">
        <w:rPr>
          <w:rFonts w:ascii="宋体" w:eastAsia="宋体" w:hAnsi="宋体" w:cs="Times New Roman" w:hint="eastAsia"/>
          <w:sz w:val="24"/>
          <w:szCs w:val="24"/>
        </w:rPr>
        <w:t>在本公司网站[</w:t>
      </w:r>
      <w:r w:rsidR="00C249AC" w:rsidRPr="000A73B5">
        <w:rPr>
          <w:rFonts w:ascii="宋体" w:eastAsia="宋体" w:hAnsi="宋体" w:cs="Times New Roman"/>
          <w:sz w:val="24"/>
          <w:szCs w:val="24"/>
        </w:rPr>
        <w:t>www.gffunds.com.cn</w:t>
      </w:r>
      <w:r w:rsidR="00C249AC" w:rsidRPr="000A73B5">
        <w:rPr>
          <w:rFonts w:ascii="宋体" w:eastAsia="宋体" w:hAnsi="宋体" w:cs="Times New Roman" w:hint="eastAsia"/>
          <w:sz w:val="24"/>
          <w:szCs w:val="24"/>
        </w:rPr>
        <w:t>]和中国证监会基金电子披露网站（</w:t>
      </w:r>
      <w:r w:rsidR="00C249AC" w:rsidRPr="000A73B5">
        <w:rPr>
          <w:rFonts w:ascii="宋体" w:eastAsia="宋体" w:hAnsi="宋体" w:cs="Times New Roman"/>
          <w:sz w:val="24"/>
          <w:szCs w:val="24"/>
        </w:rPr>
        <w:t>http://eid.csrc.gov.cn/fund</w:t>
      </w:r>
      <w:r w:rsidR="00C249AC" w:rsidRPr="000A73B5">
        <w:rPr>
          <w:rFonts w:ascii="宋体" w:eastAsia="宋体" w:hAnsi="宋体" w:cs="Times New Roman" w:hint="eastAsia"/>
          <w:sz w:val="24"/>
          <w:szCs w:val="24"/>
        </w:rPr>
        <w:t>）披露，供投资者查</w:t>
      </w:r>
      <w:bookmarkStart w:id="0" w:name="_GoBack"/>
      <w:bookmarkEnd w:id="0"/>
      <w:r w:rsidR="00C249AC" w:rsidRPr="000A73B5">
        <w:rPr>
          <w:rFonts w:ascii="宋体" w:eastAsia="宋体" w:hAnsi="宋体" w:cs="Times New Roman" w:hint="eastAsia"/>
          <w:sz w:val="24"/>
          <w:szCs w:val="24"/>
        </w:rPr>
        <w:t>阅。如有疑问可拨打本公司客服电话（</w:t>
      </w:r>
      <w:r w:rsidR="00C249AC" w:rsidRPr="000A73B5">
        <w:rPr>
          <w:rFonts w:ascii="宋体" w:eastAsia="宋体" w:hAnsi="宋体" w:cs="Times New Roman"/>
          <w:sz w:val="24"/>
          <w:szCs w:val="24"/>
        </w:rPr>
        <w:t>95105828或020-83936999</w:t>
      </w:r>
      <w:r w:rsidR="00C249AC" w:rsidRPr="000A73B5">
        <w:rPr>
          <w:rFonts w:ascii="宋体" w:eastAsia="宋体" w:hAnsi="宋体" w:cs="Times New Roman" w:hint="eastAsia"/>
          <w:sz w:val="24"/>
          <w:szCs w:val="24"/>
        </w:rPr>
        <w:t>）咨询。</w:t>
      </w:r>
    </w:p>
    <w:p w:rsidR="00621734" w:rsidRPr="000A73B5" w:rsidRDefault="00621734" w:rsidP="00C249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A73B5">
        <w:rPr>
          <w:rFonts w:ascii="宋体" w:eastAsia="宋体" w:hAnsi="宋体" w:cs="Times New Roman" w:hint="eastAsia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C249AC" w:rsidRPr="000A73B5" w:rsidRDefault="00C249AC" w:rsidP="00C249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A73B5">
        <w:rPr>
          <w:rFonts w:ascii="宋体" w:eastAsia="宋体" w:hAnsi="宋体" w:cs="Times New Roman"/>
          <w:sz w:val="24"/>
          <w:szCs w:val="24"/>
        </w:rPr>
        <w:t>特此公告</w:t>
      </w:r>
      <w:r w:rsidRPr="000A73B5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C249AC" w:rsidRPr="000A73B5" w:rsidRDefault="00C249AC" w:rsidP="00C249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C249AC" w:rsidRPr="000A73B5" w:rsidRDefault="00C249AC" w:rsidP="00C249AC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 w:rsidRPr="000A73B5">
        <w:rPr>
          <w:rFonts w:ascii="宋体" w:eastAsia="宋体" w:hAnsi="宋体" w:cs="Times New Roman"/>
          <w:sz w:val="24"/>
          <w:szCs w:val="24"/>
        </w:rPr>
        <w:t>广发基金管理有限公司</w:t>
      </w:r>
    </w:p>
    <w:p w:rsidR="00C249AC" w:rsidRPr="00C249AC" w:rsidRDefault="00F01B74" w:rsidP="00320D73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2025年11月4日</w:t>
      </w:r>
    </w:p>
    <w:sectPr w:rsidR="00C249AC" w:rsidRPr="00C249AC" w:rsidSect="00764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7B6" w:rsidRDefault="005F37B6" w:rsidP="00C249AC">
      <w:r>
        <w:separator/>
      </w:r>
    </w:p>
  </w:endnote>
  <w:endnote w:type="continuationSeparator" w:id="0">
    <w:p w:rsidR="005F37B6" w:rsidRDefault="005F37B6" w:rsidP="00C24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7B6" w:rsidRDefault="005F37B6" w:rsidP="00C249AC">
      <w:r>
        <w:separator/>
      </w:r>
    </w:p>
  </w:footnote>
  <w:footnote w:type="continuationSeparator" w:id="0">
    <w:p w:rsidR="005F37B6" w:rsidRDefault="005F37B6" w:rsidP="00C249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067"/>
    <w:rsid w:val="0008242A"/>
    <w:rsid w:val="000A73B5"/>
    <w:rsid w:val="000C3E98"/>
    <w:rsid w:val="000E6F40"/>
    <w:rsid w:val="000F0586"/>
    <w:rsid w:val="000F6F18"/>
    <w:rsid w:val="00145A7E"/>
    <w:rsid w:val="00182F4C"/>
    <w:rsid w:val="001862D6"/>
    <w:rsid w:val="00186A8C"/>
    <w:rsid w:val="00191703"/>
    <w:rsid w:val="001917CE"/>
    <w:rsid w:val="002047EA"/>
    <w:rsid w:val="0027552F"/>
    <w:rsid w:val="002778C1"/>
    <w:rsid w:val="0029412B"/>
    <w:rsid w:val="002C4292"/>
    <w:rsid w:val="002D452A"/>
    <w:rsid w:val="002F7409"/>
    <w:rsid w:val="00317481"/>
    <w:rsid w:val="00320D73"/>
    <w:rsid w:val="003313DD"/>
    <w:rsid w:val="003673AF"/>
    <w:rsid w:val="00392093"/>
    <w:rsid w:val="003B3711"/>
    <w:rsid w:val="003C564B"/>
    <w:rsid w:val="003D5F00"/>
    <w:rsid w:val="004578E2"/>
    <w:rsid w:val="0047263F"/>
    <w:rsid w:val="004A1764"/>
    <w:rsid w:val="004E22BD"/>
    <w:rsid w:val="004F275C"/>
    <w:rsid w:val="004F4DF1"/>
    <w:rsid w:val="00510023"/>
    <w:rsid w:val="0051133C"/>
    <w:rsid w:val="0054327D"/>
    <w:rsid w:val="00560AF5"/>
    <w:rsid w:val="00573B74"/>
    <w:rsid w:val="00587FAE"/>
    <w:rsid w:val="005C3A90"/>
    <w:rsid w:val="005F37B6"/>
    <w:rsid w:val="006139DA"/>
    <w:rsid w:val="006171E3"/>
    <w:rsid w:val="00621734"/>
    <w:rsid w:val="00634A59"/>
    <w:rsid w:val="00667F92"/>
    <w:rsid w:val="006719DF"/>
    <w:rsid w:val="00692907"/>
    <w:rsid w:val="006B475F"/>
    <w:rsid w:val="006B7341"/>
    <w:rsid w:val="006D63D4"/>
    <w:rsid w:val="0072525D"/>
    <w:rsid w:val="0073459E"/>
    <w:rsid w:val="00754B8C"/>
    <w:rsid w:val="007610C1"/>
    <w:rsid w:val="00762490"/>
    <w:rsid w:val="00764373"/>
    <w:rsid w:val="00776A7C"/>
    <w:rsid w:val="007A0613"/>
    <w:rsid w:val="007A4843"/>
    <w:rsid w:val="007C36EA"/>
    <w:rsid w:val="007E52FE"/>
    <w:rsid w:val="007F42A9"/>
    <w:rsid w:val="00806EF7"/>
    <w:rsid w:val="00832BB0"/>
    <w:rsid w:val="0087095D"/>
    <w:rsid w:val="008C7C87"/>
    <w:rsid w:val="008E6B38"/>
    <w:rsid w:val="008E70D8"/>
    <w:rsid w:val="008F0B1C"/>
    <w:rsid w:val="00942C5F"/>
    <w:rsid w:val="009457AA"/>
    <w:rsid w:val="00966180"/>
    <w:rsid w:val="00985758"/>
    <w:rsid w:val="009873CA"/>
    <w:rsid w:val="009979AE"/>
    <w:rsid w:val="009A4898"/>
    <w:rsid w:val="009B7EE4"/>
    <w:rsid w:val="009D211B"/>
    <w:rsid w:val="009D3DCD"/>
    <w:rsid w:val="009E3F15"/>
    <w:rsid w:val="009F15DE"/>
    <w:rsid w:val="00A06B89"/>
    <w:rsid w:val="00A23F0E"/>
    <w:rsid w:val="00A24E8B"/>
    <w:rsid w:val="00A5058D"/>
    <w:rsid w:val="00A53A78"/>
    <w:rsid w:val="00A62086"/>
    <w:rsid w:val="00A65F23"/>
    <w:rsid w:val="00A76F44"/>
    <w:rsid w:val="00AB1FED"/>
    <w:rsid w:val="00AD6BFB"/>
    <w:rsid w:val="00AE455E"/>
    <w:rsid w:val="00AF6D04"/>
    <w:rsid w:val="00B0153A"/>
    <w:rsid w:val="00B03F17"/>
    <w:rsid w:val="00B1409C"/>
    <w:rsid w:val="00B30B4C"/>
    <w:rsid w:val="00B37408"/>
    <w:rsid w:val="00B57246"/>
    <w:rsid w:val="00B767A9"/>
    <w:rsid w:val="00B77812"/>
    <w:rsid w:val="00B831C3"/>
    <w:rsid w:val="00B84703"/>
    <w:rsid w:val="00BA54CD"/>
    <w:rsid w:val="00C13CFF"/>
    <w:rsid w:val="00C249AC"/>
    <w:rsid w:val="00C53620"/>
    <w:rsid w:val="00C84101"/>
    <w:rsid w:val="00C90385"/>
    <w:rsid w:val="00CC2C04"/>
    <w:rsid w:val="00CE2067"/>
    <w:rsid w:val="00CE6836"/>
    <w:rsid w:val="00CF0EA9"/>
    <w:rsid w:val="00D1325D"/>
    <w:rsid w:val="00D2331C"/>
    <w:rsid w:val="00D4097E"/>
    <w:rsid w:val="00D5674A"/>
    <w:rsid w:val="00D57E55"/>
    <w:rsid w:val="00D85672"/>
    <w:rsid w:val="00D91DD6"/>
    <w:rsid w:val="00DA33CE"/>
    <w:rsid w:val="00DD56E5"/>
    <w:rsid w:val="00DE692B"/>
    <w:rsid w:val="00DF741A"/>
    <w:rsid w:val="00E21664"/>
    <w:rsid w:val="00E23126"/>
    <w:rsid w:val="00E52891"/>
    <w:rsid w:val="00E679A0"/>
    <w:rsid w:val="00E75950"/>
    <w:rsid w:val="00E81A54"/>
    <w:rsid w:val="00EB7D1B"/>
    <w:rsid w:val="00ED190F"/>
    <w:rsid w:val="00EE3D8F"/>
    <w:rsid w:val="00EE62AF"/>
    <w:rsid w:val="00EF7C5B"/>
    <w:rsid w:val="00F01B74"/>
    <w:rsid w:val="00F022F0"/>
    <w:rsid w:val="00F10B07"/>
    <w:rsid w:val="00F14BF6"/>
    <w:rsid w:val="00F15DC9"/>
    <w:rsid w:val="00F317BE"/>
    <w:rsid w:val="00F501DE"/>
    <w:rsid w:val="00F60A1D"/>
    <w:rsid w:val="00F656A5"/>
    <w:rsid w:val="00F846FB"/>
    <w:rsid w:val="00F947B2"/>
    <w:rsid w:val="00FA348E"/>
    <w:rsid w:val="00FB130A"/>
    <w:rsid w:val="00FD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9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9AC"/>
    <w:rPr>
      <w:sz w:val="18"/>
      <w:szCs w:val="18"/>
    </w:rPr>
  </w:style>
  <w:style w:type="character" w:styleId="a5">
    <w:name w:val="Strong"/>
    <w:uiPriority w:val="22"/>
    <w:qFormat/>
    <w:rsid w:val="00C249AC"/>
    <w:rPr>
      <w:b/>
      <w:bCs/>
    </w:rPr>
  </w:style>
  <w:style w:type="character" w:styleId="a6">
    <w:name w:val="Book Title"/>
    <w:basedOn w:val="a0"/>
    <w:uiPriority w:val="33"/>
    <w:qFormat/>
    <w:rsid w:val="00A5058D"/>
    <w:rPr>
      <w:b/>
      <w:bCs/>
      <w:i/>
      <w:iCs/>
      <w:spacing w:val="5"/>
    </w:rPr>
  </w:style>
  <w:style w:type="paragraph" w:styleId="a7">
    <w:name w:val="Balloon Text"/>
    <w:basedOn w:val="a"/>
    <w:link w:val="Char1"/>
    <w:uiPriority w:val="99"/>
    <w:semiHidden/>
    <w:unhideWhenUsed/>
    <w:rsid w:val="00A06B8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06B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4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刘紫薇</dc:creator>
  <cp:keywords/>
  <dc:description/>
  <cp:lastModifiedBy>ZHONGM</cp:lastModifiedBy>
  <cp:revision>2</cp:revision>
  <dcterms:created xsi:type="dcterms:W3CDTF">2025-11-03T16:02:00Z</dcterms:created>
  <dcterms:modified xsi:type="dcterms:W3CDTF">2025-11-03T16:02:00Z</dcterms:modified>
</cp:coreProperties>
</file>