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63" w:rsidRPr="00DD3F63" w:rsidRDefault="00DD3F63" w:rsidP="00DD3F63">
      <w:pPr>
        <w:spacing w:line="360" w:lineRule="auto"/>
        <w:rPr>
          <w:rFonts w:ascii="Times New Roman" w:eastAsia="仿宋" w:hAnsi="Times New Roman" w:cs="Times New Roman"/>
          <w:kern w:val="0"/>
          <w:sz w:val="28"/>
          <w:szCs w:val="21"/>
        </w:rPr>
      </w:pPr>
    </w:p>
    <w:p w:rsidR="007E1798" w:rsidRDefault="00DD3F63" w:rsidP="00CB7143">
      <w:pPr>
        <w:spacing w:line="360" w:lineRule="auto"/>
        <w:jc w:val="center"/>
        <w:rPr>
          <w:rFonts w:ascii="Times New Roman" w:eastAsia="仿宋" w:hAnsi="Times New Roman" w:cs="Times New Roman"/>
          <w:b/>
          <w:kern w:val="0"/>
          <w:sz w:val="32"/>
          <w:szCs w:val="21"/>
        </w:rPr>
      </w:pPr>
      <w:r w:rsidRPr="00DD3F63">
        <w:rPr>
          <w:rFonts w:ascii="Times New Roman" w:eastAsia="仿宋" w:hAnsi="Times New Roman" w:cs="Times New Roman" w:hint="eastAsia"/>
          <w:b/>
          <w:kern w:val="0"/>
          <w:sz w:val="32"/>
          <w:szCs w:val="21"/>
        </w:rPr>
        <w:t>金元顺安</w:t>
      </w:r>
      <w:r w:rsidRPr="00DD3F63">
        <w:rPr>
          <w:rFonts w:ascii="Times New Roman" w:eastAsia="仿宋" w:hAnsi="Times New Roman" w:cs="Times New Roman"/>
          <w:b/>
          <w:kern w:val="0"/>
          <w:sz w:val="32"/>
          <w:szCs w:val="21"/>
        </w:rPr>
        <w:t>基金管理有限公司</w:t>
      </w:r>
      <w:r w:rsidR="00D636D9">
        <w:rPr>
          <w:rFonts w:ascii="Times New Roman" w:eastAsia="仿宋" w:hAnsi="Times New Roman" w:cs="Times New Roman" w:hint="eastAsia"/>
          <w:b/>
          <w:kern w:val="0"/>
          <w:sz w:val="32"/>
          <w:szCs w:val="21"/>
        </w:rPr>
        <w:t>关于</w:t>
      </w:r>
      <w:r w:rsidR="00BD1438">
        <w:rPr>
          <w:rFonts w:ascii="Times New Roman" w:eastAsia="仿宋" w:hAnsi="Times New Roman" w:cs="Times New Roman" w:hint="eastAsia"/>
          <w:b/>
          <w:kern w:val="0"/>
          <w:sz w:val="32"/>
          <w:szCs w:val="21"/>
        </w:rPr>
        <w:t>更新</w:t>
      </w:r>
      <w:r w:rsidR="007E1798">
        <w:rPr>
          <w:rFonts w:ascii="Times New Roman" w:eastAsia="仿宋" w:hAnsi="Times New Roman" w:cs="Times New Roman" w:hint="eastAsia"/>
          <w:b/>
          <w:kern w:val="0"/>
          <w:sz w:val="32"/>
          <w:szCs w:val="21"/>
        </w:rPr>
        <w:t>旗下证券投资基金</w:t>
      </w:r>
    </w:p>
    <w:p w:rsidR="00DD3F63" w:rsidRPr="00CB7143" w:rsidRDefault="00CB7143" w:rsidP="00CB7143">
      <w:pPr>
        <w:spacing w:line="360" w:lineRule="auto"/>
        <w:jc w:val="center"/>
        <w:rPr>
          <w:rFonts w:ascii="Times New Roman" w:eastAsia="仿宋" w:hAnsi="Times New Roman" w:cs="Times New Roman"/>
          <w:b/>
          <w:kern w:val="0"/>
          <w:sz w:val="32"/>
        </w:rPr>
      </w:pPr>
      <w:r>
        <w:rPr>
          <w:rFonts w:ascii="Times New Roman" w:eastAsia="仿宋" w:hAnsi="Times New Roman" w:cs="Times New Roman"/>
          <w:b/>
          <w:kern w:val="0"/>
          <w:sz w:val="32"/>
        </w:rPr>
        <w:t>招募说明书与</w:t>
      </w:r>
      <w:r w:rsidR="00DD3F63" w:rsidRPr="00DD3F63">
        <w:rPr>
          <w:rFonts w:ascii="Times New Roman" w:eastAsia="仿宋" w:hAnsi="Times New Roman" w:cs="Times New Roman"/>
          <w:b/>
          <w:kern w:val="0"/>
          <w:sz w:val="32"/>
          <w:szCs w:val="21"/>
        </w:rPr>
        <w:t>基金产品资料概要的提示性公告</w:t>
      </w:r>
    </w:p>
    <w:p w:rsidR="00DD3F63" w:rsidRPr="00DD3F63" w:rsidRDefault="00DD3F63" w:rsidP="00DD3F63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</w:rPr>
      </w:pPr>
    </w:p>
    <w:p w:rsidR="00DD3F63" w:rsidRPr="00DD3F63" w:rsidRDefault="00DD3F63" w:rsidP="00DD3F63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DD3F63">
        <w:rPr>
          <w:rFonts w:ascii="Times New Roman" w:eastAsia="仿宋" w:hAnsi="Times New Roman" w:cs="Times New Roman"/>
          <w:sz w:val="28"/>
        </w:rPr>
        <w:t>金元顺安基金管理有限公司（以下简称</w:t>
      </w:r>
      <w:r w:rsidRPr="00DD3F63">
        <w:rPr>
          <w:rFonts w:ascii="Times New Roman" w:eastAsia="仿宋" w:hAnsi="Times New Roman" w:cs="Times New Roman"/>
          <w:sz w:val="28"/>
        </w:rPr>
        <w:t>“</w:t>
      </w:r>
      <w:r w:rsidRPr="00DD3F63">
        <w:rPr>
          <w:rFonts w:ascii="Times New Roman" w:eastAsia="仿宋" w:hAnsi="Times New Roman" w:cs="Times New Roman"/>
          <w:sz w:val="28"/>
        </w:rPr>
        <w:t>本公司</w:t>
      </w:r>
      <w:r w:rsidRPr="00DD3F63">
        <w:rPr>
          <w:rFonts w:ascii="Times New Roman" w:eastAsia="仿宋" w:hAnsi="Times New Roman" w:cs="Times New Roman"/>
          <w:sz w:val="28"/>
        </w:rPr>
        <w:t>”</w:t>
      </w:r>
      <w:r w:rsidRPr="00DD3F63">
        <w:rPr>
          <w:rFonts w:ascii="Times New Roman" w:eastAsia="仿宋" w:hAnsi="Times New Roman" w:cs="Times New Roman"/>
          <w:sz w:val="28"/>
        </w:rPr>
        <w:t>）根据《公开募集证券投资基金信息披露管理办法》</w:t>
      </w:r>
      <w:r w:rsidRPr="00DD3F63">
        <w:rPr>
          <w:rFonts w:ascii="Times New Roman" w:eastAsia="仿宋" w:hAnsi="Times New Roman" w:cs="Times New Roman" w:hint="eastAsia"/>
          <w:sz w:val="28"/>
        </w:rPr>
        <w:t>、</w:t>
      </w:r>
      <w:r w:rsidRPr="00DD3F63">
        <w:rPr>
          <w:rFonts w:ascii="Times New Roman" w:eastAsia="仿宋" w:hAnsi="Times New Roman" w:cs="Times New Roman"/>
          <w:sz w:val="28"/>
        </w:rPr>
        <w:t>《关于实施</w:t>
      </w:r>
      <w:r w:rsidRPr="00DD3F63">
        <w:rPr>
          <w:rFonts w:ascii="Times New Roman" w:eastAsia="仿宋" w:hAnsi="Times New Roman" w:cs="Times New Roman"/>
          <w:sz w:val="28"/>
        </w:rPr>
        <w:t>&lt;</w:t>
      </w:r>
      <w:r w:rsidRPr="00DD3F63">
        <w:rPr>
          <w:rFonts w:ascii="Times New Roman" w:eastAsia="仿宋" w:hAnsi="Times New Roman" w:cs="Times New Roman"/>
          <w:sz w:val="28"/>
        </w:rPr>
        <w:t>公开募集证券投资基金信息披露管理办法</w:t>
      </w:r>
      <w:r w:rsidRPr="00DD3F63">
        <w:rPr>
          <w:rFonts w:ascii="Times New Roman" w:eastAsia="仿宋" w:hAnsi="Times New Roman" w:cs="Times New Roman"/>
          <w:sz w:val="28"/>
        </w:rPr>
        <w:t>&gt;</w:t>
      </w:r>
      <w:r w:rsidRPr="00DD3F63">
        <w:rPr>
          <w:rFonts w:ascii="Times New Roman" w:eastAsia="仿宋" w:hAnsi="Times New Roman" w:cs="Times New Roman"/>
          <w:sz w:val="28"/>
        </w:rPr>
        <w:t>有关问题的管理规定》、</w:t>
      </w:r>
      <w:r w:rsidRPr="00DD3F63">
        <w:rPr>
          <w:rFonts w:ascii="Times New Roman" w:eastAsia="仿宋" w:hAnsi="Times New Roman" w:cs="Times New Roman" w:hint="eastAsia"/>
          <w:sz w:val="28"/>
        </w:rPr>
        <w:t>《</w:t>
      </w:r>
      <w:r w:rsidRPr="00DD3F63">
        <w:rPr>
          <w:rFonts w:ascii="Times New Roman" w:eastAsia="仿宋" w:hAnsi="Times New Roman" w:cs="Times New Roman"/>
          <w:sz w:val="28"/>
        </w:rPr>
        <w:t>公开募集证券投资基金信息披露</w:t>
      </w:r>
      <w:r w:rsidRPr="00DD3F63">
        <w:rPr>
          <w:rFonts w:ascii="Times New Roman" w:eastAsia="仿宋" w:hAnsi="Times New Roman" w:cs="Times New Roman"/>
          <w:sz w:val="28"/>
        </w:rPr>
        <w:t>XBRL</w:t>
      </w:r>
      <w:r w:rsidRPr="00DD3F63">
        <w:rPr>
          <w:rFonts w:ascii="Times New Roman" w:eastAsia="仿宋" w:hAnsi="Times New Roman" w:cs="Times New Roman"/>
          <w:sz w:val="28"/>
        </w:rPr>
        <w:t>第</w:t>
      </w:r>
      <w:r w:rsidRPr="00DD3F63">
        <w:rPr>
          <w:rFonts w:ascii="Times New Roman" w:eastAsia="仿宋" w:hAnsi="Times New Roman" w:cs="Times New Roman"/>
          <w:sz w:val="28"/>
        </w:rPr>
        <w:t>5</w:t>
      </w:r>
      <w:r w:rsidRPr="00DD3F63">
        <w:rPr>
          <w:rFonts w:ascii="Times New Roman" w:eastAsia="仿宋" w:hAnsi="Times New Roman" w:cs="Times New Roman"/>
          <w:sz w:val="28"/>
        </w:rPr>
        <w:t>号</w:t>
      </w:r>
      <w:r w:rsidRPr="00DD3F63">
        <w:rPr>
          <w:rFonts w:ascii="Times New Roman" w:eastAsia="仿宋" w:hAnsi="Times New Roman" w:cs="Times New Roman"/>
          <w:sz w:val="28"/>
        </w:rPr>
        <w:t>&lt;</w:t>
      </w:r>
      <w:r w:rsidRPr="00DD3F63">
        <w:rPr>
          <w:rFonts w:ascii="Times New Roman" w:eastAsia="仿宋" w:hAnsi="Times New Roman" w:cs="Times New Roman"/>
          <w:sz w:val="28"/>
        </w:rPr>
        <w:t>基金产品资料概要</w:t>
      </w:r>
      <w:r w:rsidRPr="00DD3F63">
        <w:rPr>
          <w:rFonts w:ascii="Times New Roman" w:eastAsia="仿宋" w:hAnsi="Times New Roman" w:cs="Times New Roman" w:hint="eastAsia"/>
          <w:sz w:val="28"/>
        </w:rPr>
        <w:t>&gt;</w:t>
      </w:r>
      <w:r w:rsidR="00F3640E">
        <w:rPr>
          <w:rFonts w:ascii="Times New Roman" w:eastAsia="仿宋" w:hAnsi="Times New Roman" w:cs="Times New Roman" w:hint="eastAsia"/>
          <w:sz w:val="28"/>
        </w:rPr>
        <w:t>》</w:t>
      </w:r>
      <w:r w:rsidRPr="00DD3F63">
        <w:rPr>
          <w:rFonts w:ascii="Times New Roman" w:eastAsia="仿宋" w:hAnsi="Times New Roman" w:cs="Times New Roman"/>
          <w:sz w:val="28"/>
        </w:rPr>
        <w:t>等法律法规</w:t>
      </w:r>
      <w:r w:rsidRPr="00DD3F63">
        <w:rPr>
          <w:rFonts w:ascii="Times New Roman" w:eastAsia="仿宋" w:hAnsi="Times New Roman" w:cs="Times New Roman" w:hint="eastAsia"/>
          <w:sz w:val="28"/>
        </w:rPr>
        <w:t>的</w:t>
      </w:r>
      <w:r w:rsidR="00BD1438">
        <w:rPr>
          <w:rFonts w:ascii="Times New Roman" w:eastAsia="仿宋" w:hAnsi="Times New Roman" w:cs="Times New Roman"/>
          <w:sz w:val="28"/>
        </w:rPr>
        <w:t>要求，更新</w:t>
      </w:r>
      <w:r w:rsidR="007E1798">
        <w:rPr>
          <w:rFonts w:ascii="Times New Roman" w:eastAsia="仿宋" w:hAnsi="Times New Roman" w:cs="Times New Roman" w:hint="eastAsia"/>
          <w:sz w:val="28"/>
        </w:rPr>
        <w:t>旗下</w:t>
      </w:r>
      <w:r w:rsidR="007E1798">
        <w:rPr>
          <w:rFonts w:ascii="Times New Roman" w:eastAsia="仿宋" w:hAnsi="Times New Roman" w:cs="Times New Roman" w:hint="eastAsia"/>
          <w:sz w:val="28"/>
        </w:rPr>
        <w:t>2</w:t>
      </w:r>
      <w:r w:rsidR="00686C6B">
        <w:rPr>
          <w:rFonts w:ascii="Times New Roman" w:eastAsia="仿宋" w:hAnsi="Times New Roman" w:cs="Times New Roman" w:hint="eastAsia"/>
          <w:sz w:val="28"/>
        </w:rPr>
        <w:t>4</w:t>
      </w:r>
      <w:r w:rsidR="007E1798">
        <w:rPr>
          <w:rFonts w:ascii="Times New Roman" w:eastAsia="仿宋" w:hAnsi="Times New Roman" w:cs="Times New Roman" w:hint="eastAsia"/>
          <w:sz w:val="28"/>
        </w:rPr>
        <w:t>只</w:t>
      </w:r>
      <w:r w:rsidR="00CB7143" w:rsidRPr="00CB7143">
        <w:rPr>
          <w:rFonts w:ascii="Times New Roman" w:eastAsia="仿宋" w:hAnsi="Times New Roman" w:cs="Times New Roman" w:hint="eastAsia"/>
          <w:sz w:val="28"/>
        </w:rPr>
        <w:t>证券投资基金</w:t>
      </w:r>
      <w:r w:rsidRPr="00DD3F63">
        <w:rPr>
          <w:rFonts w:ascii="Times New Roman" w:eastAsia="仿宋" w:hAnsi="Times New Roman" w:cs="Times New Roman"/>
          <w:sz w:val="28"/>
        </w:rPr>
        <w:t>的</w:t>
      </w:r>
      <w:r w:rsidR="00CB7143">
        <w:rPr>
          <w:rFonts w:ascii="Times New Roman" w:eastAsia="仿宋" w:hAnsi="Times New Roman" w:cs="Times New Roman"/>
          <w:sz w:val="28"/>
        </w:rPr>
        <w:t>招募说明书与</w:t>
      </w:r>
      <w:r w:rsidRPr="00DD3F63">
        <w:rPr>
          <w:rFonts w:ascii="Times New Roman" w:eastAsia="仿宋" w:hAnsi="Times New Roman" w:cs="Times New Roman"/>
          <w:sz w:val="28"/>
        </w:rPr>
        <w:t>基金产品资料概要。</w:t>
      </w:r>
    </w:p>
    <w:p w:rsidR="007E1798" w:rsidRDefault="007E1798" w:rsidP="007E1798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 w:hint="eastAsia"/>
          <w:sz w:val="28"/>
        </w:rPr>
        <w:t>本公司旗下</w:t>
      </w:r>
      <w:r w:rsidR="003C33D1">
        <w:rPr>
          <w:rFonts w:ascii="Times New Roman" w:eastAsia="仿宋" w:hAnsi="Times New Roman" w:cs="Times New Roman" w:hint="eastAsia"/>
          <w:sz w:val="28"/>
        </w:rPr>
        <w:t>2</w:t>
      </w:r>
      <w:r w:rsidR="00686C6B">
        <w:rPr>
          <w:rFonts w:ascii="Times New Roman" w:eastAsia="仿宋" w:hAnsi="Times New Roman" w:cs="Times New Roman" w:hint="eastAsia"/>
          <w:sz w:val="28"/>
        </w:rPr>
        <w:t>4</w:t>
      </w:r>
      <w:r>
        <w:rPr>
          <w:rFonts w:ascii="Times New Roman" w:eastAsia="仿宋" w:hAnsi="Times New Roman" w:cs="Times New Roman" w:hint="eastAsia"/>
          <w:sz w:val="28"/>
        </w:rPr>
        <w:t>只证券投资基金</w:t>
      </w:r>
      <w:r w:rsidR="00CB7143" w:rsidRPr="00DD3F63">
        <w:rPr>
          <w:rFonts w:ascii="Times New Roman" w:eastAsia="仿宋" w:hAnsi="Times New Roman" w:cs="Times New Roman"/>
          <w:sz w:val="28"/>
        </w:rPr>
        <w:t>的</w:t>
      </w:r>
      <w:r w:rsidR="00CB7143">
        <w:rPr>
          <w:rFonts w:ascii="Times New Roman" w:eastAsia="仿宋" w:hAnsi="Times New Roman" w:cs="Times New Roman"/>
          <w:sz w:val="28"/>
        </w:rPr>
        <w:t>招募说明书与</w:t>
      </w:r>
      <w:r w:rsidR="00CB7143" w:rsidRPr="00DD3F63">
        <w:rPr>
          <w:rFonts w:ascii="Times New Roman" w:eastAsia="仿宋" w:hAnsi="Times New Roman" w:cs="Times New Roman"/>
          <w:sz w:val="28"/>
        </w:rPr>
        <w:t>基金产品资料概要</w:t>
      </w:r>
      <w:r w:rsidR="00F3640E">
        <w:rPr>
          <w:rFonts w:ascii="Times New Roman" w:eastAsia="仿宋" w:hAnsi="Times New Roman" w:cs="Times New Roman" w:hint="eastAsia"/>
          <w:sz w:val="28"/>
        </w:rPr>
        <w:t>全文</w:t>
      </w:r>
      <w:r w:rsidR="00DD3F63" w:rsidRPr="00DD3F63">
        <w:rPr>
          <w:rFonts w:ascii="Times New Roman" w:eastAsia="仿宋" w:hAnsi="Times New Roman" w:cs="Times New Roman"/>
          <w:sz w:val="28"/>
        </w:rPr>
        <w:t>于</w:t>
      </w:r>
      <w:r w:rsidR="00CB7143">
        <w:rPr>
          <w:rFonts w:ascii="Times New Roman" w:eastAsia="仿宋" w:hAnsi="Times New Roman" w:cs="Times New Roman"/>
          <w:sz w:val="28"/>
        </w:rPr>
        <w:t>202</w:t>
      </w:r>
      <w:r w:rsidR="00686C6B">
        <w:rPr>
          <w:rFonts w:ascii="Times New Roman" w:eastAsia="仿宋" w:hAnsi="Times New Roman" w:cs="Times New Roman" w:hint="eastAsia"/>
          <w:sz w:val="28"/>
        </w:rPr>
        <w:t>5</w:t>
      </w:r>
      <w:r w:rsidR="00DD3F63" w:rsidRPr="00DD3F63">
        <w:rPr>
          <w:rFonts w:ascii="Times New Roman" w:eastAsia="仿宋" w:hAnsi="Times New Roman" w:cs="Times New Roman"/>
          <w:sz w:val="28"/>
        </w:rPr>
        <w:t>年</w:t>
      </w:r>
      <w:r w:rsidR="003C33D1">
        <w:rPr>
          <w:rFonts w:ascii="Times New Roman" w:eastAsia="仿宋" w:hAnsi="Times New Roman" w:cs="Times New Roman" w:hint="eastAsia"/>
          <w:sz w:val="28"/>
        </w:rPr>
        <w:t>11</w:t>
      </w:r>
      <w:r w:rsidR="00DD3F63" w:rsidRPr="00DD3F63">
        <w:rPr>
          <w:rFonts w:ascii="Times New Roman" w:eastAsia="仿宋" w:hAnsi="Times New Roman" w:cs="Times New Roman"/>
          <w:sz w:val="28"/>
        </w:rPr>
        <w:t>月</w:t>
      </w:r>
      <w:r w:rsidR="003C33D1">
        <w:rPr>
          <w:rFonts w:ascii="Times New Roman" w:eastAsia="仿宋" w:hAnsi="Times New Roman" w:cs="Times New Roman" w:hint="eastAsia"/>
          <w:sz w:val="28"/>
        </w:rPr>
        <w:t>0</w:t>
      </w:r>
      <w:r w:rsidR="00686C6B">
        <w:rPr>
          <w:rFonts w:ascii="Times New Roman" w:eastAsia="仿宋" w:hAnsi="Times New Roman" w:cs="Times New Roman" w:hint="eastAsia"/>
          <w:sz w:val="28"/>
        </w:rPr>
        <w:t>1</w:t>
      </w:r>
      <w:r w:rsidR="00DD3F63" w:rsidRPr="00DD3F63">
        <w:rPr>
          <w:rFonts w:ascii="Times New Roman" w:eastAsia="仿宋" w:hAnsi="Times New Roman" w:cs="Times New Roman"/>
          <w:sz w:val="28"/>
        </w:rPr>
        <w:t>日在本公司网站</w:t>
      </w:r>
      <w:r w:rsidR="00DD3F63" w:rsidRPr="00B300C8">
        <w:rPr>
          <w:rFonts w:ascii="Times New Roman" w:eastAsia="仿宋" w:hAnsi="Times New Roman" w:cs="Times New Roman"/>
          <w:sz w:val="28"/>
        </w:rPr>
        <w:t>www.jysa99.com</w:t>
      </w:r>
      <w:r w:rsidR="00DD3F63" w:rsidRPr="00DD3F63">
        <w:rPr>
          <w:rFonts w:ascii="Times New Roman" w:eastAsia="仿宋" w:hAnsi="Times New Roman" w:cs="Times New Roman"/>
          <w:sz w:val="28"/>
        </w:rPr>
        <w:t>和中国证监会基金电子披露网站</w:t>
      </w:r>
      <w:r w:rsidR="00DD3F63" w:rsidRPr="00B300C8">
        <w:rPr>
          <w:rFonts w:ascii="Times New Roman" w:eastAsia="仿宋" w:hAnsi="Times New Roman" w:cs="Times New Roman"/>
          <w:sz w:val="28"/>
        </w:rPr>
        <w:t>（</w:t>
      </w:r>
      <w:r w:rsidR="00DD3F63" w:rsidRPr="00B300C8">
        <w:rPr>
          <w:rFonts w:ascii="Times New Roman" w:eastAsia="仿宋" w:hAnsi="Times New Roman" w:cs="Times New Roman"/>
          <w:sz w:val="28"/>
        </w:rPr>
        <w:t>http://eid.csrc.gov.cn/fund</w:t>
      </w:r>
      <w:r w:rsidR="00DD3F63" w:rsidRPr="00B300C8">
        <w:rPr>
          <w:rFonts w:ascii="Times New Roman" w:eastAsia="仿宋" w:hAnsi="Times New Roman" w:cs="Times New Roman"/>
          <w:sz w:val="28"/>
        </w:rPr>
        <w:t>）</w:t>
      </w:r>
      <w:r w:rsidR="00DD3F63" w:rsidRPr="00DD3F63">
        <w:rPr>
          <w:rFonts w:ascii="Times New Roman" w:eastAsia="仿宋" w:hAnsi="Times New Roman" w:cs="Times New Roman"/>
          <w:sz w:val="28"/>
        </w:rPr>
        <w:t>披露，供投资者查阅。</w:t>
      </w:r>
      <w:r>
        <w:rPr>
          <w:rFonts w:ascii="Times New Roman" w:eastAsia="仿宋" w:hAnsi="Times New Roman" w:cs="Times New Roman" w:hint="eastAsia"/>
          <w:sz w:val="28"/>
        </w:rPr>
        <w:t>具体证券投资基金明细如下：</w:t>
      </w:r>
    </w:p>
    <w:tbl>
      <w:tblPr>
        <w:tblW w:w="8784" w:type="dxa"/>
        <w:jc w:val="center"/>
        <w:tblLook w:val="04A0"/>
      </w:tblPr>
      <w:tblGrid>
        <w:gridCol w:w="1511"/>
        <w:gridCol w:w="7273"/>
      </w:tblGrid>
      <w:tr w:rsidR="00831FE4" w:rsidRPr="000A00B1" w:rsidTr="00737DF0">
        <w:trPr>
          <w:trHeight w:val="27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1FE4" w:rsidRPr="000A00B1" w:rsidRDefault="00831FE4" w:rsidP="00737DF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1FE4" w:rsidRPr="000A00B1" w:rsidRDefault="00831FE4" w:rsidP="00737DF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基金名单</w:t>
            </w:r>
          </w:p>
        </w:tc>
      </w:tr>
      <w:tr w:rsidR="00831FE4" w:rsidRPr="000A00B1" w:rsidTr="00737DF0">
        <w:trPr>
          <w:trHeight w:val="27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1FE4" w:rsidRPr="000A00B1" w:rsidRDefault="00831FE4" w:rsidP="00737D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1FE4" w:rsidRPr="00F91B53" w:rsidRDefault="00831FE4" w:rsidP="00737DF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</w:rPr>
            </w:pPr>
            <w:r w:rsidRPr="00F91B53">
              <w:rPr>
                <w:rFonts w:ascii="Times New Roman" w:eastAsia="仿宋" w:hAnsi="Times New Roman" w:cs="Times New Roman" w:hint="eastAsia"/>
                <w:sz w:val="28"/>
              </w:rPr>
              <w:t>金元顺安宝石动力混合型证券投资基金</w:t>
            </w:r>
          </w:p>
        </w:tc>
      </w:tr>
      <w:tr w:rsidR="00831FE4" w:rsidRPr="000A00B1" w:rsidTr="00737DF0">
        <w:trPr>
          <w:trHeight w:val="27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1FE4" w:rsidRPr="000A00B1" w:rsidRDefault="00831FE4" w:rsidP="00737D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1FE4" w:rsidRPr="00F91B53" w:rsidRDefault="00831FE4" w:rsidP="00737DF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</w:rPr>
            </w:pPr>
            <w:r w:rsidRPr="00F91B53">
              <w:rPr>
                <w:rFonts w:ascii="Times New Roman" w:eastAsia="仿宋" w:hAnsi="Times New Roman" w:cs="Times New Roman" w:hint="eastAsia"/>
                <w:sz w:val="28"/>
              </w:rPr>
              <w:t>金元顺安成长动力灵活配置混合型证券投资基金</w:t>
            </w:r>
          </w:p>
        </w:tc>
      </w:tr>
      <w:tr w:rsidR="00831FE4" w:rsidRPr="000A00B1" w:rsidTr="00737DF0">
        <w:trPr>
          <w:trHeight w:val="27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1FE4" w:rsidRPr="000A00B1" w:rsidRDefault="00831FE4" w:rsidP="00737D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1FE4" w:rsidRPr="00F91B53" w:rsidRDefault="00831FE4" w:rsidP="00737DF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</w:rPr>
            </w:pPr>
            <w:r w:rsidRPr="00F91B53">
              <w:rPr>
                <w:rFonts w:ascii="Times New Roman" w:eastAsia="仿宋" w:hAnsi="Times New Roman" w:cs="Times New Roman" w:hint="eastAsia"/>
                <w:sz w:val="28"/>
              </w:rPr>
              <w:t>金元顺安沣楹债券型证券投资基金</w:t>
            </w:r>
          </w:p>
        </w:tc>
      </w:tr>
      <w:tr w:rsidR="00831FE4" w:rsidRPr="000A00B1" w:rsidTr="00737DF0">
        <w:trPr>
          <w:trHeight w:val="27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1FE4" w:rsidRPr="000A00B1" w:rsidRDefault="00831FE4" w:rsidP="00737D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1FE4" w:rsidRPr="00F91B53" w:rsidRDefault="00831FE4" w:rsidP="00737DF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</w:rPr>
            </w:pPr>
            <w:r w:rsidRPr="00F91B53">
              <w:rPr>
                <w:rFonts w:ascii="Times New Roman" w:eastAsia="仿宋" w:hAnsi="Times New Roman" w:cs="Times New Roman" w:hint="eastAsia"/>
                <w:sz w:val="28"/>
              </w:rPr>
              <w:t>金元顺安产业臻选混合型证券投资基金</w:t>
            </w:r>
          </w:p>
        </w:tc>
      </w:tr>
      <w:tr w:rsidR="00831FE4" w:rsidRPr="000A00B1" w:rsidTr="00737DF0">
        <w:trPr>
          <w:trHeight w:val="27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1FE4" w:rsidRPr="000A00B1" w:rsidRDefault="00831FE4" w:rsidP="00737D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1FE4" w:rsidRPr="00F91B53" w:rsidRDefault="00831FE4" w:rsidP="00737DF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</w:rPr>
            </w:pPr>
            <w:r w:rsidRPr="00F91B53">
              <w:rPr>
                <w:rFonts w:ascii="Times New Roman" w:eastAsia="仿宋" w:hAnsi="Times New Roman" w:cs="Times New Roman" w:hint="eastAsia"/>
                <w:sz w:val="28"/>
              </w:rPr>
              <w:t>金元顺安桉盛债券型证券投资基金</w:t>
            </w:r>
          </w:p>
        </w:tc>
      </w:tr>
      <w:tr w:rsidR="00831FE4" w:rsidRPr="000A00B1" w:rsidTr="00737DF0">
        <w:trPr>
          <w:trHeight w:val="27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1FE4" w:rsidRPr="000A00B1" w:rsidRDefault="00831FE4" w:rsidP="00737D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1FE4" w:rsidRPr="00F91B53" w:rsidRDefault="00831FE4" w:rsidP="00737DF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</w:rPr>
            </w:pPr>
            <w:r w:rsidRPr="00F91B53">
              <w:rPr>
                <w:rFonts w:ascii="Times New Roman" w:eastAsia="仿宋" w:hAnsi="Times New Roman" w:cs="Times New Roman" w:hint="eastAsia"/>
                <w:sz w:val="28"/>
              </w:rPr>
              <w:t>金元顺安优质精选灵活配置混合型证券投资基金</w:t>
            </w:r>
          </w:p>
        </w:tc>
      </w:tr>
      <w:tr w:rsidR="00831FE4" w:rsidRPr="000A00B1" w:rsidTr="00737DF0">
        <w:trPr>
          <w:trHeight w:val="27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1FE4" w:rsidRPr="000A00B1" w:rsidRDefault="00831FE4" w:rsidP="00737D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1FE4" w:rsidRPr="00F91B53" w:rsidRDefault="00831FE4" w:rsidP="00737DF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</w:rPr>
            </w:pPr>
            <w:r w:rsidRPr="00F91B53">
              <w:rPr>
                <w:rFonts w:ascii="Times New Roman" w:eastAsia="仿宋" w:hAnsi="Times New Roman" w:cs="Times New Roman" w:hint="eastAsia"/>
                <w:sz w:val="28"/>
              </w:rPr>
              <w:t>金元顺安丰祥债券型证券投资基金</w:t>
            </w:r>
          </w:p>
        </w:tc>
      </w:tr>
      <w:tr w:rsidR="00831FE4" w:rsidRPr="000A00B1" w:rsidTr="00737DF0">
        <w:trPr>
          <w:trHeight w:val="27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1FE4" w:rsidRPr="000A00B1" w:rsidRDefault="00831FE4" w:rsidP="00737D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1FE4" w:rsidRPr="00F91B53" w:rsidRDefault="00831FE4" w:rsidP="00737DF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</w:rPr>
            </w:pPr>
            <w:r w:rsidRPr="00F91B53">
              <w:rPr>
                <w:rFonts w:ascii="Times New Roman" w:eastAsia="仿宋" w:hAnsi="Times New Roman" w:cs="Times New Roman" w:hint="eastAsia"/>
                <w:sz w:val="28"/>
              </w:rPr>
              <w:t>金元顺安金元宝货币市场基金</w:t>
            </w:r>
          </w:p>
        </w:tc>
      </w:tr>
      <w:tr w:rsidR="00831FE4" w:rsidRPr="000A00B1" w:rsidTr="00737DF0">
        <w:trPr>
          <w:trHeight w:val="27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1FE4" w:rsidRPr="000A00B1" w:rsidRDefault="00831FE4" w:rsidP="00737D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9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1FE4" w:rsidRPr="00F91B53" w:rsidRDefault="00831FE4" w:rsidP="00737DF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</w:rPr>
            </w:pPr>
            <w:r w:rsidRPr="00F91B53">
              <w:rPr>
                <w:rFonts w:ascii="Times New Roman" w:eastAsia="仿宋" w:hAnsi="Times New Roman" w:cs="Times New Roman" w:hint="eastAsia"/>
                <w:sz w:val="28"/>
              </w:rPr>
              <w:t>金元顺安丰利债券型证券投资基金</w:t>
            </w:r>
          </w:p>
        </w:tc>
      </w:tr>
      <w:tr w:rsidR="00831FE4" w:rsidRPr="000A00B1" w:rsidTr="00737DF0">
        <w:trPr>
          <w:trHeight w:val="27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1FE4" w:rsidRPr="000A00B1" w:rsidRDefault="00831FE4" w:rsidP="00737D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1FE4" w:rsidRPr="00F91B53" w:rsidRDefault="00831FE4" w:rsidP="00737DF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</w:rPr>
            </w:pPr>
            <w:r w:rsidRPr="00F91B53">
              <w:rPr>
                <w:rFonts w:ascii="Times New Roman" w:eastAsia="仿宋" w:hAnsi="Times New Roman" w:cs="Times New Roman" w:hint="eastAsia"/>
                <w:sz w:val="28"/>
              </w:rPr>
              <w:t>金元顺安价值增长混合型证券投资基金</w:t>
            </w:r>
          </w:p>
        </w:tc>
      </w:tr>
      <w:tr w:rsidR="00831FE4" w:rsidRPr="000A00B1" w:rsidTr="00737DF0">
        <w:trPr>
          <w:trHeight w:val="27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1FE4" w:rsidRPr="000A00B1" w:rsidRDefault="00831FE4" w:rsidP="00737D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1FE4" w:rsidRPr="00F91B53" w:rsidRDefault="00831FE4" w:rsidP="00737DF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</w:rPr>
            </w:pPr>
            <w:r w:rsidRPr="00F91B53">
              <w:rPr>
                <w:rFonts w:ascii="Times New Roman" w:eastAsia="仿宋" w:hAnsi="Times New Roman" w:cs="Times New Roman" w:hint="eastAsia"/>
                <w:sz w:val="28"/>
              </w:rPr>
              <w:t>金元顺安消费主题混合型证券投资基金</w:t>
            </w:r>
          </w:p>
        </w:tc>
      </w:tr>
      <w:tr w:rsidR="00831FE4" w:rsidRPr="000A00B1" w:rsidTr="00737DF0">
        <w:trPr>
          <w:trHeight w:val="27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1FE4" w:rsidRPr="000A00B1" w:rsidRDefault="00831FE4" w:rsidP="00737D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1FE4" w:rsidRPr="00F91B53" w:rsidRDefault="00831FE4" w:rsidP="00737DF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</w:rPr>
            </w:pPr>
            <w:r w:rsidRPr="00F91B53">
              <w:rPr>
                <w:rFonts w:ascii="Times New Roman" w:eastAsia="仿宋" w:hAnsi="Times New Roman" w:cs="Times New Roman" w:hint="eastAsia"/>
                <w:sz w:val="28"/>
              </w:rPr>
              <w:t>金元顺安元启灵活配置混合型证券投资基金</w:t>
            </w:r>
          </w:p>
        </w:tc>
      </w:tr>
      <w:tr w:rsidR="00831FE4" w:rsidRPr="000A00B1" w:rsidTr="00737DF0">
        <w:trPr>
          <w:trHeight w:val="27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1FE4" w:rsidRPr="000A00B1" w:rsidRDefault="00831FE4" w:rsidP="00737D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1FE4" w:rsidRPr="00F91B53" w:rsidRDefault="00831FE4" w:rsidP="00737DF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</w:rPr>
            </w:pPr>
            <w:r w:rsidRPr="00F91B53">
              <w:rPr>
                <w:rFonts w:ascii="Times New Roman" w:eastAsia="仿宋" w:hAnsi="Times New Roman" w:cs="Times New Roman" w:hint="eastAsia"/>
                <w:sz w:val="28"/>
              </w:rPr>
              <w:t>金元顺安沣顺定期开放债券型发起式证券投资基金</w:t>
            </w:r>
          </w:p>
        </w:tc>
      </w:tr>
      <w:tr w:rsidR="00831FE4" w:rsidRPr="000A00B1" w:rsidTr="00737DF0">
        <w:trPr>
          <w:trHeight w:val="27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1FE4" w:rsidRPr="000A00B1" w:rsidRDefault="00831FE4" w:rsidP="00737D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1FE4" w:rsidRPr="00F91B53" w:rsidRDefault="00831FE4" w:rsidP="00737DF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</w:rPr>
            </w:pPr>
            <w:r w:rsidRPr="00F91B53">
              <w:rPr>
                <w:rFonts w:ascii="Times New Roman" w:eastAsia="仿宋" w:hAnsi="Times New Roman" w:cs="Times New Roman" w:hint="eastAsia"/>
                <w:sz w:val="28"/>
              </w:rPr>
              <w:t>金元顺安沣泰定期开放债券型发起式证券投资基金</w:t>
            </w:r>
          </w:p>
        </w:tc>
      </w:tr>
      <w:tr w:rsidR="00831FE4" w:rsidRPr="000A00B1" w:rsidTr="00737DF0">
        <w:trPr>
          <w:trHeight w:val="27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1FE4" w:rsidRPr="000A00B1" w:rsidRDefault="00831FE4" w:rsidP="00737D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1FE4" w:rsidRPr="00F91B53" w:rsidRDefault="00831FE4" w:rsidP="00737DF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</w:rPr>
            </w:pPr>
            <w:r w:rsidRPr="00F91B53">
              <w:rPr>
                <w:rFonts w:ascii="Times New Roman" w:eastAsia="仿宋" w:hAnsi="Times New Roman" w:cs="Times New Roman" w:hint="eastAsia"/>
                <w:sz w:val="28"/>
              </w:rPr>
              <w:t>金元顺安沣泉债券型证券投资基金</w:t>
            </w:r>
          </w:p>
        </w:tc>
      </w:tr>
      <w:tr w:rsidR="00831FE4" w:rsidRPr="000A00B1" w:rsidTr="00737DF0">
        <w:trPr>
          <w:trHeight w:val="27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FE4" w:rsidRPr="000A00B1" w:rsidRDefault="00831FE4" w:rsidP="00737D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FE4" w:rsidRPr="00F91B53" w:rsidRDefault="00831FE4" w:rsidP="00737DF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</w:rPr>
            </w:pPr>
            <w:r w:rsidRPr="00F91B53">
              <w:rPr>
                <w:rFonts w:ascii="Times New Roman" w:eastAsia="仿宋" w:hAnsi="Times New Roman" w:cs="Times New Roman" w:hint="eastAsia"/>
                <w:sz w:val="28"/>
              </w:rPr>
              <w:t>金元顺安泓丰纯债</w:t>
            </w:r>
            <w:r w:rsidRPr="00F91B53">
              <w:rPr>
                <w:rFonts w:ascii="Times New Roman" w:eastAsia="仿宋" w:hAnsi="Times New Roman" w:cs="Times New Roman"/>
                <w:sz w:val="28"/>
              </w:rPr>
              <w:t>87</w:t>
            </w:r>
            <w:r w:rsidRPr="00F91B53">
              <w:rPr>
                <w:rFonts w:ascii="Times New Roman" w:eastAsia="仿宋" w:hAnsi="Times New Roman" w:cs="Times New Roman"/>
                <w:sz w:val="28"/>
              </w:rPr>
              <w:t>个月定期开放债券型证券投资基金</w:t>
            </w:r>
          </w:p>
        </w:tc>
      </w:tr>
      <w:tr w:rsidR="00831FE4" w:rsidRPr="000A00B1" w:rsidTr="00737DF0">
        <w:trPr>
          <w:trHeight w:val="27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FE4" w:rsidRPr="000A00B1" w:rsidRDefault="00831FE4" w:rsidP="00737D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FE4" w:rsidRPr="00F91B53" w:rsidRDefault="00831FE4" w:rsidP="00737DF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</w:rPr>
            </w:pPr>
            <w:r w:rsidRPr="00F91B53">
              <w:rPr>
                <w:rFonts w:ascii="Times New Roman" w:eastAsia="仿宋" w:hAnsi="Times New Roman" w:cs="Times New Roman" w:hint="eastAsia"/>
                <w:sz w:val="28"/>
              </w:rPr>
              <w:t>金元顺安医疗健康混合型证券投资基金</w:t>
            </w:r>
          </w:p>
        </w:tc>
      </w:tr>
      <w:tr w:rsidR="00831FE4" w:rsidRPr="000A00B1" w:rsidTr="00737DF0">
        <w:trPr>
          <w:trHeight w:val="27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FE4" w:rsidRPr="000A00B1" w:rsidRDefault="00831FE4" w:rsidP="00737D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FE4" w:rsidRPr="00F91B53" w:rsidRDefault="00831FE4" w:rsidP="00737DF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</w:rPr>
            </w:pPr>
            <w:r w:rsidRPr="00F91B53">
              <w:rPr>
                <w:rFonts w:ascii="Times New Roman" w:eastAsia="仿宋" w:hAnsi="Times New Roman" w:cs="Times New Roman" w:hint="eastAsia"/>
                <w:sz w:val="28"/>
              </w:rPr>
              <w:t>金元顺安行业精选混合型证券投资基金</w:t>
            </w:r>
          </w:p>
        </w:tc>
      </w:tr>
      <w:tr w:rsidR="00831FE4" w:rsidRPr="000A00B1" w:rsidTr="00737DF0">
        <w:trPr>
          <w:trHeight w:val="27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FE4" w:rsidRDefault="00831FE4" w:rsidP="00737D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FE4" w:rsidRPr="00F91B53" w:rsidRDefault="00831FE4" w:rsidP="00737DF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</w:rPr>
            </w:pPr>
            <w:r w:rsidRPr="00A92982">
              <w:rPr>
                <w:rFonts w:ascii="Times New Roman" w:eastAsia="仿宋" w:hAnsi="Times New Roman" w:cs="Times New Roman" w:hint="eastAsia"/>
                <w:sz w:val="28"/>
              </w:rPr>
              <w:t>金元顺安鼎泰债券型证券投资基金</w:t>
            </w:r>
          </w:p>
        </w:tc>
      </w:tr>
      <w:tr w:rsidR="00843455" w:rsidRPr="000A00B1" w:rsidTr="00737DF0">
        <w:trPr>
          <w:trHeight w:val="27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55" w:rsidRDefault="00843455" w:rsidP="00737D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455" w:rsidRPr="00A92982" w:rsidRDefault="00843455" w:rsidP="00737DF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</w:rPr>
            </w:pPr>
            <w:r w:rsidRPr="00843455">
              <w:rPr>
                <w:rFonts w:ascii="Times New Roman" w:eastAsia="仿宋" w:hAnsi="Times New Roman" w:cs="Times New Roman" w:hint="eastAsia"/>
                <w:sz w:val="28"/>
              </w:rPr>
              <w:t>金元顺安金通宝货币市场基金</w:t>
            </w:r>
          </w:p>
        </w:tc>
      </w:tr>
      <w:tr w:rsidR="00843455" w:rsidRPr="000A00B1" w:rsidTr="00737DF0">
        <w:trPr>
          <w:trHeight w:val="27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55" w:rsidRDefault="00843455" w:rsidP="00737D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455" w:rsidRPr="00A92982" w:rsidRDefault="00843455" w:rsidP="00737DF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</w:rPr>
            </w:pPr>
            <w:r w:rsidRPr="00843455">
              <w:rPr>
                <w:rFonts w:ascii="Times New Roman" w:eastAsia="仿宋" w:hAnsi="Times New Roman" w:cs="Times New Roman" w:hint="eastAsia"/>
                <w:sz w:val="28"/>
              </w:rPr>
              <w:t>金元顺安乾盛利率债债券型证券投资基金</w:t>
            </w:r>
          </w:p>
        </w:tc>
      </w:tr>
      <w:tr w:rsidR="00843455" w:rsidRPr="000A00B1" w:rsidTr="00737DF0">
        <w:trPr>
          <w:trHeight w:val="27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55" w:rsidRDefault="00843455" w:rsidP="00737D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455" w:rsidRPr="00A92982" w:rsidRDefault="00843455" w:rsidP="00737DF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</w:rPr>
            </w:pPr>
            <w:r w:rsidRPr="00843455">
              <w:rPr>
                <w:rFonts w:ascii="Times New Roman" w:eastAsia="仿宋" w:hAnsi="Times New Roman" w:cs="Times New Roman" w:hint="eastAsia"/>
                <w:sz w:val="28"/>
              </w:rPr>
              <w:t>金元顺安泓泽债券型证券投资基金</w:t>
            </w:r>
          </w:p>
        </w:tc>
      </w:tr>
      <w:tr w:rsidR="003D2B33" w:rsidRPr="000A00B1" w:rsidTr="00737DF0">
        <w:trPr>
          <w:trHeight w:val="27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B33" w:rsidRDefault="003D2B33" w:rsidP="00737D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2B33" w:rsidRPr="00843455" w:rsidRDefault="003D2B33" w:rsidP="00737DF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</w:rPr>
            </w:pPr>
            <w:r w:rsidRPr="003D2B33">
              <w:rPr>
                <w:rFonts w:ascii="Times New Roman" w:eastAsia="仿宋" w:hAnsi="Times New Roman" w:cs="Times New Roman" w:hint="eastAsia"/>
                <w:sz w:val="28"/>
              </w:rPr>
              <w:t>金元顺安鑫怡混合型发起式证券投资基金</w:t>
            </w:r>
          </w:p>
        </w:tc>
      </w:tr>
      <w:tr w:rsidR="003D2B33" w:rsidRPr="000A00B1" w:rsidTr="00737DF0">
        <w:trPr>
          <w:trHeight w:val="27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B33" w:rsidRDefault="003D2B33" w:rsidP="00737D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2B33" w:rsidRPr="00843455" w:rsidRDefault="003D2B33" w:rsidP="00737DF0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</w:rPr>
            </w:pPr>
            <w:r w:rsidRPr="003D2B33">
              <w:rPr>
                <w:rFonts w:ascii="Times New Roman" w:eastAsia="仿宋" w:hAnsi="Times New Roman" w:cs="Times New Roman" w:hint="eastAsia"/>
                <w:sz w:val="28"/>
              </w:rPr>
              <w:t>金元顺安乾利混合型证券投资基金</w:t>
            </w:r>
          </w:p>
        </w:tc>
      </w:tr>
    </w:tbl>
    <w:p w:rsidR="00831FE4" w:rsidRPr="00831FE4" w:rsidRDefault="00831FE4" w:rsidP="007E1798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</w:rPr>
      </w:pPr>
    </w:p>
    <w:p w:rsidR="000D698C" w:rsidRPr="000D698C" w:rsidRDefault="000D698C" w:rsidP="000D698C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0D698C">
        <w:rPr>
          <w:rFonts w:ascii="Times New Roman" w:eastAsia="仿宋" w:hAnsi="Times New Roman" w:cs="Times New Roman" w:hint="eastAsia"/>
          <w:sz w:val="28"/>
        </w:rPr>
        <w:t>自</w:t>
      </w:r>
      <w:r w:rsidRPr="000D698C">
        <w:rPr>
          <w:rFonts w:ascii="Times New Roman" w:eastAsia="仿宋" w:hAnsi="Times New Roman" w:cs="Times New Roman"/>
          <w:sz w:val="28"/>
        </w:rPr>
        <w:t>2020</w:t>
      </w:r>
      <w:r w:rsidRPr="000D698C">
        <w:rPr>
          <w:rFonts w:ascii="Times New Roman" w:eastAsia="仿宋" w:hAnsi="Times New Roman" w:cs="Times New Roman"/>
          <w:sz w:val="28"/>
        </w:rPr>
        <w:t>年</w:t>
      </w:r>
      <w:r>
        <w:rPr>
          <w:rFonts w:ascii="Times New Roman" w:eastAsia="仿宋" w:hAnsi="Times New Roman" w:cs="Times New Roman" w:hint="eastAsia"/>
          <w:sz w:val="28"/>
        </w:rPr>
        <w:t>0</w:t>
      </w:r>
      <w:r w:rsidRPr="000D698C">
        <w:rPr>
          <w:rFonts w:ascii="Times New Roman" w:eastAsia="仿宋" w:hAnsi="Times New Roman" w:cs="Times New Roman"/>
          <w:sz w:val="28"/>
        </w:rPr>
        <w:t>9</w:t>
      </w:r>
      <w:r w:rsidRPr="000D698C">
        <w:rPr>
          <w:rFonts w:ascii="Times New Roman" w:eastAsia="仿宋" w:hAnsi="Times New Roman" w:cs="Times New Roman"/>
          <w:sz w:val="28"/>
        </w:rPr>
        <w:t>月</w:t>
      </w:r>
      <w:r>
        <w:rPr>
          <w:rFonts w:ascii="Times New Roman" w:eastAsia="仿宋" w:hAnsi="Times New Roman" w:cs="Times New Roman" w:hint="eastAsia"/>
          <w:sz w:val="28"/>
        </w:rPr>
        <w:t>0</w:t>
      </w:r>
      <w:r w:rsidRPr="000D698C">
        <w:rPr>
          <w:rFonts w:ascii="Times New Roman" w:eastAsia="仿宋" w:hAnsi="Times New Roman" w:cs="Times New Roman"/>
          <w:sz w:val="28"/>
        </w:rPr>
        <w:t>1</w:t>
      </w:r>
      <w:r w:rsidRPr="000D698C">
        <w:rPr>
          <w:rFonts w:ascii="Times New Roman" w:eastAsia="仿宋" w:hAnsi="Times New Roman" w:cs="Times New Roman"/>
          <w:sz w:val="28"/>
        </w:rPr>
        <w:t>日起，投资者购入基金时，应阅读并确认已知悉基金产品资料概要。</w:t>
      </w:r>
    </w:p>
    <w:p w:rsidR="000D698C" w:rsidRPr="000D698C" w:rsidRDefault="000D698C" w:rsidP="000D698C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0D698C">
        <w:rPr>
          <w:rFonts w:ascii="Times New Roman" w:eastAsia="仿宋" w:hAnsi="Times New Roman" w:cs="Times New Roman" w:hint="eastAsia"/>
          <w:sz w:val="28"/>
        </w:rPr>
        <w:t>基金产品资料概要是基金招募说明书的摘要文件。本公司编制并披露基金产品资料概要后，将不再编制基金招募说明书摘要</w:t>
      </w:r>
    </w:p>
    <w:p w:rsidR="000D698C" w:rsidRPr="000D698C" w:rsidRDefault="000D698C" w:rsidP="000D698C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0D698C">
        <w:rPr>
          <w:rFonts w:ascii="Times New Roman" w:eastAsia="仿宋" w:hAnsi="Times New Roman" w:cs="Times New Roman" w:hint="eastAsia"/>
          <w:sz w:val="28"/>
        </w:rPr>
        <w:t>如有疑问可拨打本公司客服电话（</w:t>
      </w:r>
      <w:r w:rsidRPr="000D698C">
        <w:rPr>
          <w:rFonts w:ascii="Times New Roman" w:eastAsia="仿宋" w:hAnsi="Times New Roman" w:cs="Times New Roman"/>
          <w:sz w:val="28"/>
        </w:rPr>
        <w:t>400-</w:t>
      </w:r>
      <w:r>
        <w:rPr>
          <w:rFonts w:ascii="Times New Roman" w:eastAsia="仿宋" w:hAnsi="Times New Roman" w:cs="Times New Roman"/>
          <w:sz w:val="28"/>
        </w:rPr>
        <w:t>666</w:t>
      </w:r>
      <w:r w:rsidRPr="000D698C">
        <w:rPr>
          <w:rFonts w:ascii="Times New Roman" w:eastAsia="仿宋" w:hAnsi="Times New Roman" w:cs="Times New Roman"/>
          <w:sz w:val="28"/>
        </w:rPr>
        <w:t>-0</w:t>
      </w:r>
      <w:r>
        <w:rPr>
          <w:rFonts w:ascii="Times New Roman" w:eastAsia="仿宋" w:hAnsi="Times New Roman" w:cs="Times New Roman"/>
          <w:sz w:val="28"/>
        </w:rPr>
        <w:t>666</w:t>
      </w:r>
      <w:r w:rsidRPr="000D698C">
        <w:rPr>
          <w:rFonts w:ascii="Times New Roman" w:eastAsia="仿宋" w:hAnsi="Times New Roman" w:cs="Times New Roman"/>
          <w:sz w:val="28"/>
        </w:rPr>
        <w:t>）咨询。</w:t>
      </w:r>
    </w:p>
    <w:p w:rsidR="000D698C" w:rsidRDefault="000D698C" w:rsidP="000D698C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0D698C">
        <w:rPr>
          <w:rFonts w:ascii="Times New Roman" w:eastAsia="仿宋" w:hAnsi="Times New Roman" w:cs="Times New Roman" w:hint="eastAsia"/>
          <w:sz w:val="28"/>
        </w:rPr>
        <w:lastRenderedPageBreak/>
        <w:t>本</w:t>
      </w:r>
      <w:r>
        <w:rPr>
          <w:rFonts w:ascii="Times New Roman" w:eastAsia="仿宋" w:hAnsi="Times New Roman" w:cs="Times New Roman" w:hint="eastAsia"/>
          <w:sz w:val="28"/>
        </w:rPr>
        <w:t>公司</w:t>
      </w:r>
      <w:r w:rsidRPr="000D698C">
        <w:rPr>
          <w:rFonts w:ascii="Times New Roman" w:eastAsia="仿宋" w:hAnsi="Times New Roman" w:cs="Times New Roman" w:hint="eastAsia"/>
          <w:sz w:val="28"/>
        </w:rPr>
        <w:t>承诺以诚实信用、勤勉尽责的原则管理和运用基金资产，但不保证本基金一定盈利，也不保证最低收益。基金的过往业绩并不预示其未来表现。</w:t>
      </w:r>
      <w:r>
        <w:rPr>
          <w:rFonts w:ascii="Times New Roman" w:eastAsia="仿宋" w:hAnsi="Times New Roman" w:cs="Times New Roman" w:hint="eastAsia"/>
          <w:sz w:val="28"/>
        </w:rPr>
        <w:t>本公司</w:t>
      </w:r>
      <w:r w:rsidRPr="000D698C">
        <w:rPr>
          <w:rFonts w:ascii="Times New Roman" w:eastAsia="仿宋" w:hAnsi="Times New Roman" w:cs="Times New Roman" w:hint="eastAsia"/>
          <w:sz w:val="28"/>
        </w:rPr>
        <w:t>的其他基金的业绩并不构成本基金业绩表现的保证。投资者投资于本公司管理的基金时应认真阅读基金合同、托管协议、招募说明书等文件及相关公告，如实填写或更新个人信息并核对自身的风险承受能力，选择与自己风险识别能力和风险承受能力相匹配的基金产品。</w:t>
      </w:r>
    </w:p>
    <w:p w:rsidR="000D698C" w:rsidRDefault="000D698C" w:rsidP="000D698C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</w:rPr>
      </w:pPr>
    </w:p>
    <w:p w:rsidR="000D698C" w:rsidRDefault="000D698C" w:rsidP="000D698C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0D698C">
        <w:rPr>
          <w:rFonts w:ascii="Times New Roman" w:eastAsia="仿宋" w:hAnsi="Times New Roman" w:cs="Times New Roman" w:hint="eastAsia"/>
          <w:sz w:val="28"/>
        </w:rPr>
        <w:t>特此公告。</w:t>
      </w:r>
    </w:p>
    <w:p w:rsidR="000D698C" w:rsidRDefault="000D698C" w:rsidP="000D698C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</w:rPr>
      </w:pPr>
    </w:p>
    <w:p w:rsidR="000D698C" w:rsidRDefault="000D698C" w:rsidP="000D698C">
      <w:pPr>
        <w:spacing w:line="360" w:lineRule="auto"/>
        <w:ind w:firstLineChars="200" w:firstLine="560"/>
        <w:jc w:val="right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 w:hint="eastAsia"/>
          <w:sz w:val="28"/>
        </w:rPr>
        <w:t>金元顺安</w:t>
      </w:r>
      <w:r w:rsidRPr="000D698C">
        <w:rPr>
          <w:rFonts w:ascii="Times New Roman" w:eastAsia="仿宋" w:hAnsi="Times New Roman" w:cs="Times New Roman"/>
          <w:sz w:val="28"/>
        </w:rPr>
        <w:t>基金管理有限公司</w:t>
      </w:r>
    </w:p>
    <w:p w:rsidR="00D636D9" w:rsidRPr="00DD3F63" w:rsidRDefault="00CB7143" w:rsidP="000D698C">
      <w:pPr>
        <w:spacing w:line="360" w:lineRule="auto"/>
        <w:ind w:firstLineChars="200" w:firstLine="560"/>
        <w:jc w:val="right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/>
          <w:sz w:val="28"/>
        </w:rPr>
        <w:t>202</w:t>
      </w:r>
      <w:r w:rsidR="00422F79">
        <w:rPr>
          <w:rFonts w:ascii="Times New Roman" w:eastAsia="仿宋" w:hAnsi="Times New Roman" w:cs="Times New Roman" w:hint="eastAsia"/>
          <w:sz w:val="28"/>
        </w:rPr>
        <w:t>5</w:t>
      </w:r>
      <w:r w:rsidR="000D698C" w:rsidRPr="000D698C">
        <w:rPr>
          <w:rFonts w:ascii="Times New Roman" w:eastAsia="仿宋" w:hAnsi="Times New Roman" w:cs="Times New Roman"/>
          <w:sz w:val="28"/>
        </w:rPr>
        <w:t>年</w:t>
      </w:r>
      <w:r w:rsidR="00B07B39">
        <w:rPr>
          <w:rFonts w:ascii="Times New Roman" w:eastAsia="仿宋" w:hAnsi="Times New Roman" w:cs="Times New Roman" w:hint="eastAsia"/>
          <w:sz w:val="28"/>
        </w:rPr>
        <w:t>11</w:t>
      </w:r>
      <w:r w:rsidR="000D698C" w:rsidRPr="000D698C">
        <w:rPr>
          <w:rFonts w:ascii="Times New Roman" w:eastAsia="仿宋" w:hAnsi="Times New Roman" w:cs="Times New Roman"/>
          <w:sz w:val="28"/>
        </w:rPr>
        <w:t>月</w:t>
      </w:r>
      <w:r w:rsidR="00B07B39">
        <w:rPr>
          <w:rFonts w:ascii="Times New Roman" w:eastAsia="仿宋" w:hAnsi="Times New Roman" w:cs="Times New Roman" w:hint="eastAsia"/>
          <w:sz w:val="28"/>
        </w:rPr>
        <w:t>0</w:t>
      </w:r>
      <w:r w:rsidR="00422F79">
        <w:rPr>
          <w:rFonts w:ascii="Times New Roman" w:eastAsia="仿宋" w:hAnsi="Times New Roman" w:cs="Times New Roman" w:hint="eastAsia"/>
          <w:sz w:val="28"/>
        </w:rPr>
        <w:t>1</w:t>
      </w:r>
      <w:r w:rsidR="000D698C" w:rsidRPr="000D698C">
        <w:rPr>
          <w:rFonts w:ascii="Times New Roman" w:eastAsia="仿宋" w:hAnsi="Times New Roman" w:cs="Times New Roman"/>
          <w:sz w:val="28"/>
        </w:rPr>
        <w:t>日</w:t>
      </w:r>
    </w:p>
    <w:sectPr w:rsidR="00D636D9" w:rsidRPr="00DD3F63" w:rsidSect="00DD3F63">
      <w:pgSz w:w="11906" w:h="16838"/>
      <w:pgMar w:top="1440" w:right="1287" w:bottom="1440" w:left="12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E73" w:rsidRDefault="00B33E73" w:rsidP="00812338">
      <w:r>
        <w:separator/>
      </w:r>
    </w:p>
  </w:endnote>
  <w:endnote w:type="continuationSeparator" w:id="0">
    <w:p w:rsidR="00B33E73" w:rsidRDefault="00B33E73" w:rsidP="00812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E73" w:rsidRDefault="00B33E73" w:rsidP="00812338">
      <w:r>
        <w:separator/>
      </w:r>
    </w:p>
  </w:footnote>
  <w:footnote w:type="continuationSeparator" w:id="0">
    <w:p w:rsidR="00B33E73" w:rsidRDefault="00B33E73" w:rsidP="008123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3046"/>
    <w:rsid w:val="00055B6C"/>
    <w:rsid w:val="00084679"/>
    <w:rsid w:val="000B3046"/>
    <w:rsid w:val="000D698C"/>
    <w:rsid w:val="00201B72"/>
    <w:rsid w:val="00241988"/>
    <w:rsid w:val="00283901"/>
    <w:rsid w:val="0038232A"/>
    <w:rsid w:val="003C33D1"/>
    <w:rsid w:val="003D2B33"/>
    <w:rsid w:val="003E7D09"/>
    <w:rsid w:val="00422F79"/>
    <w:rsid w:val="00460192"/>
    <w:rsid w:val="00580B45"/>
    <w:rsid w:val="005A38AE"/>
    <w:rsid w:val="00686C6B"/>
    <w:rsid w:val="006E5B47"/>
    <w:rsid w:val="0075719B"/>
    <w:rsid w:val="007E1798"/>
    <w:rsid w:val="00812338"/>
    <w:rsid w:val="00831FE4"/>
    <w:rsid w:val="00843455"/>
    <w:rsid w:val="009F1307"/>
    <w:rsid w:val="00A97F9C"/>
    <w:rsid w:val="00AD479A"/>
    <w:rsid w:val="00B03C01"/>
    <w:rsid w:val="00B07B39"/>
    <w:rsid w:val="00B33E73"/>
    <w:rsid w:val="00BD1438"/>
    <w:rsid w:val="00C13546"/>
    <w:rsid w:val="00C21C3B"/>
    <w:rsid w:val="00CB7143"/>
    <w:rsid w:val="00D636D9"/>
    <w:rsid w:val="00D82D89"/>
    <w:rsid w:val="00DC61A1"/>
    <w:rsid w:val="00DD3F63"/>
    <w:rsid w:val="00E32095"/>
    <w:rsid w:val="00E93845"/>
    <w:rsid w:val="00F3640E"/>
    <w:rsid w:val="00F37267"/>
    <w:rsid w:val="00FA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307"/>
    <w:pPr>
      <w:widowControl w:val="0"/>
      <w:jc w:val="both"/>
    </w:pPr>
    <w:rPr>
      <w:rFonts w:ascii="宋体" w:eastAsia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4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12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12338"/>
    <w:rPr>
      <w:rFonts w:ascii="宋体" w:eastAsia="宋体" w:hAnsi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12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12338"/>
    <w:rPr>
      <w:rFonts w:ascii="宋体" w:eastAsia="宋体" w:hAnsi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</Words>
  <Characters>1036</Characters>
  <Application>Microsoft Office Word</Application>
  <DocSecurity>4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葉凡</dc:creator>
  <cp:keywords/>
  <dc:description/>
  <cp:lastModifiedBy>ZHONGM</cp:lastModifiedBy>
  <cp:revision>2</cp:revision>
  <dcterms:created xsi:type="dcterms:W3CDTF">2025-10-31T16:01:00Z</dcterms:created>
  <dcterms:modified xsi:type="dcterms:W3CDTF">2025-10-31T16:01:00Z</dcterms:modified>
</cp:coreProperties>
</file>