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BA3327" w:rsidP="00EC3E4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前海开源基金管理有限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第三季度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EC3E4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78332E" w:rsidRDefault="00B16987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第三季度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78332E" w:rsidRDefault="001F034E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E03677" w:rsidRDefault="00B90AD0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前海开源事件驱动灵活配置混合型发起式证券投资基金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前海开源可转债债券型发起式证券投资基金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前海开源沪深300指数型证券投资基金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前海开源大海洋战略经济灵活配置混合型证券投资基金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前海开源股息率100强等权重股票型证券投资基金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前海开源睿远稳健增利混合型证券投资基金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前海开源大安全核心精选灵活配置混合型证券投资基金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前海开源中证大农业指数增强型证券投资基金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前海开源工业革命4.0灵活配置混合型证券投资基金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前海开源高端装备制造灵活配置混合型证券投资基金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前海开源优势蓝筹股票型证券投资基金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前海开源一带一路主题精选灵活配置混合型证券投资基金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前海开源国家比较优势灵活配置混合型证券投资基金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前海开源再融资主题精选股票型证券投资基金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前海开源清洁能源主题精选灵活配置混合型证券投资基金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前海开源金银珠宝主题精选灵活配置混合型证券投资基金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前海开源中国稀缺资产灵活配置混合型证券投资基金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前海开源现金增利货币市场基金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前海开源沪港深蓝筹精选灵活配置混合型证券投资基金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前海开源强势共识100强等权重股票型证券投资基金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前海开源沪港深智慧生活优选灵活配置混合型证券投资基金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前海开源沪港深优势精选灵活配置混合型证券投资基金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前海开源人工智能主题灵活配置混合型证券投资基金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前海开源沪港深汇鑫灵活配置混合型证券投资基金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前海开源沪港深创新成长灵活配置混合型证券投资基金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前海开源沪港深龙头精选灵活配置混合型证券投资基金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前海开源鼎安债券型证券投资基金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前海开源沪港深农业主题精选灵活配置混合型证券投资基金（LOF）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前海开源鼎瑞债券型证券投资基金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前海开源沪港深新机遇灵活配置混合型证券投资基金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前海开源鼎裕债券型证券投资基金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前海开源沪港深大消费主题精选灵活配置混合型证券投资基金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前海开源沪港深核心资源灵活配置混合型证券投资基金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前海开源沪港深价值精选灵活配置混合型证券投资基金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前海开源祥和债券型证券投资基金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前海开源沪港深核心驱动灵活配置混合型证券投资基金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前海开源嘉鑫灵活配置混合型证券投资基金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前海开源周期优选灵活配置混合型证券投资基金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前海开源聚财宝货币市场基金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前海开源沪港深强国产业灵活配置混合型证券投资基金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前海开源沪港深隆鑫灵活配置混合型证券投资基金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前海开源沪港深新硬件主题灵活配置混合型证券投资基金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前海开源盈鑫灵活配置混合型证券投资基金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前海开源沪港深裕鑫灵活配置混合型证券投资基金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前海开源瑞和债券型证券投资基金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前海开源沪港深景气行业精选灵活配置混合型证券投资基金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前海开源港股通股息率50强股票型证券投资基金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前海开源沪港深乐享生活灵活配置混合型证券投资基金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前海开源多元策略灵活配置混合型证券投资基金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前海开源量化优选灵活配置混合型证券投资基金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前海开源价值策略股票型证券投资基金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前海开源医疗健康灵活配置混合型证券投资基金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前海开源泽鑫灵活配置混合型证券投资基金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前海开源乾盛定期开放债券型发起式证券投资基金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前海开源润和债券型证券投资基金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前海开源公用事业行业股票型证券投资基金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前海开源恒远灵活配置混合型证券投资基金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前海开源盛鑫灵活配置混合型证券投资基金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前海开源裕源混合型基金中基金（FOF）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前海开源鼎欣债券型证券投资基金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前海开源裕泽定期开放混合型基金中基金（FOF）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前海开源MSCI中国A股消费指数型证券投资基金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前海开源乾利3个月定期开放债券型发起式证券投资基金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前海开源沪港深非周期性行业股票型证券投资基金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前海开源优质成长混合型证券投资基金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前海开源沪港深聚瑞混合型证券投资基金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前海开源裕和混合型证券投资基金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前海开源恒泽混合型证券投资基金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前海开源中债1-3年国开行债券指数证券投资基金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前海开源康颐平衡养老目标三年持有期混合型发起式基金中基金（FOF）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前海开源中证500等权重交易型开放式指数证券投资基金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前海开源中药研究精选股票型发起式证券投资基金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前海开源稳健增长三年持有期混合型发起式证券投资基金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前海开源新兴产业混合型证券投资基金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前海开源弘丰债券型发起式证券投资基金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前海开源黄金交易型开放式证券投资基金联接基金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前海开源惠盈39个月定期开放债券型证券投资基金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前海开源弘泽债券型发起式证券投资基金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前海开源中证健康产业指数型证券投资基金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前海开源中航军工指数型证券投资基金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前海开源优质企业6个月持有期混合型证券投资基金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前海开源聚慧三年持有期混合型证券投资基金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前海开源民裕进取混合型证券投资基金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前海开源成份精选混合型证券投资基金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前海开源公共卫生主题精选股票型证券投资基金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前海开源深圳特区精选股票型证券投资基金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前海开源优质龙头6个月持有期混合型证券投资基金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前海开源丰和债券型证券投资基金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前海开源聚利一年持有期混合型证券投资基金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前海开源国企精选混合型发起式证券投资基金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前海开源优选领航股票型发起式证券投资基金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</w:t>
      </w:r>
      <w:r w:rsidR="00E03677" w:rsidRPr="00E03677">
        <w:rPr>
          <w:rFonts w:ascii="仿宋" w:eastAsia="仿宋" w:hAnsi="仿宋" w:hint="eastAsia"/>
          <w:color w:val="000000" w:themeColor="text1"/>
          <w:sz w:val="32"/>
          <w:szCs w:val="32"/>
        </w:rPr>
        <w:t>前海开源周期精选混合型证券投资基金</w:t>
      </w:r>
    </w:p>
    <w:p w:rsidR="00E03677" w:rsidRPr="0078332E" w:rsidRDefault="00B90AD0" w:rsidP="00E0367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前海开源北证50成份指数型发起式证券投资基金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</w:t>
      </w:r>
      <w:r w:rsidR="00E03677" w:rsidRPr="00673DCB">
        <w:rPr>
          <w:rFonts w:ascii="仿宋" w:eastAsia="仿宋" w:hAnsi="仿宋" w:hint="eastAsia"/>
          <w:color w:val="000000" w:themeColor="text1"/>
          <w:sz w:val="32"/>
          <w:szCs w:val="32"/>
        </w:rPr>
        <w:t>前海开源康悦稳健养老目标一年持有期混合型基金中基金（FOF）</w:t>
      </w:r>
    </w:p>
    <w:p w:rsidR="00B90AD0" w:rsidRPr="0078332E" w:rsidRDefault="00B90AD0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前海开源研究驱动混合型证券投资基金</w:t>
      </w:r>
    </w:p>
    <w:p w:rsidR="00E03677" w:rsidRPr="00E03677" w:rsidRDefault="00E03677" w:rsidP="00E0367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03677">
        <w:rPr>
          <w:rFonts w:ascii="仿宋" w:eastAsia="仿宋" w:hAnsi="仿宋"/>
          <w:color w:val="000000" w:themeColor="text1"/>
          <w:sz w:val="32"/>
          <w:szCs w:val="32"/>
        </w:rPr>
        <w:t>前海开源中证500等权重交易型开放式指数证券投资基金联接基金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057A9" w:rsidRPr="00C057A9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第三季度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2025年10月28日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E1F84" w:rsidRPr="0078332E">
        <w:rPr>
          <w:rFonts w:ascii="仿宋" w:eastAsia="仿宋" w:hAnsi="仿宋"/>
          <w:color w:val="000000" w:themeColor="text1"/>
          <w:sz w:val="32"/>
          <w:szCs w:val="32"/>
        </w:rPr>
        <w:t>http://www.qhkyfund.com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32E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B868E6" w:rsidRPr="0078332E">
        <w:rPr>
          <w:rFonts w:ascii="仿宋" w:eastAsia="仿宋" w:hAnsi="仿宋"/>
          <w:color w:val="000000" w:themeColor="text1"/>
          <w:sz w:val="32"/>
          <w:szCs w:val="32"/>
        </w:rPr>
        <w:t>4001-666-998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2046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76E89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2025年10月28日</w:t>
      </w:r>
    </w:p>
    <w:sectPr w:rsidR="00BB3501" w:rsidRPr="0078332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6DA" w:rsidRDefault="009E06DA" w:rsidP="009A149B">
      <w:r>
        <w:separator/>
      </w:r>
    </w:p>
  </w:endnote>
  <w:endnote w:type="continuationSeparator" w:id="0">
    <w:p w:rsidR="009E06DA" w:rsidRDefault="009E06D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8684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C3E4E" w:rsidRPr="00EC3E4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8684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C3E4E" w:rsidRPr="00EC3E4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6DA" w:rsidRDefault="009E06DA" w:rsidP="009A149B">
      <w:r>
        <w:separator/>
      </w:r>
    </w:p>
  </w:footnote>
  <w:footnote w:type="continuationSeparator" w:id="0">
    <w:p w:rsidR="009E06DA" w:rsidRDefault="009E06D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497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544"/>
    <w:rsid w:val="000B53A5"/>
    <w:rsid w:val="000C06E1"/>
    <w:rsid w:val="000C1032"/>
    <w:rsid w:val="000D18EF"/>
    <w:rsid w:val="000E13E9"/>
    <w:rsid w:val="000E1F84"/>
    <w:rsid w:val="000E7D66"/>
    <w:rsid w:val="000F07E6"/>
    <w:rsid w:val="000F407E"/>
    <w:rsid w:val="000F6458"/>
    <w:rsid w:val="001039BC"/>
    <w:rsid w:val="001179EF"/>
    <w:rsid w:val="001251E4"/>
    <w:rsid w:val="00126981"/>
    <w:rsid w:val="001279BE"/>
    <w:rsid w:val="0013251E"/>
    <w:rsid w:val="001445A9"/>
    <w:rsid w:val="00146307"/>
    <w:rsid w:val="001533B2"/>
    <w:rsid w:val="001623CF"/>
    <w:rsid w:val="00165D5C"/>
    <w:rsid w:val="00166B15"/>
    <w:rsid w:val="001725AE"/>
    <w:rsid w:val="00174C8C"/>
    <w:rsid w:val="0017571E"/>
    <w:rsid w:val="00175AED"/>
    <w:rsid w:val="00190CBC"/>
    <w:rsid w:val="00191702"/>
    <w:rsid w:val="00192262"/>
    <w:rsid w:val="001A593B"/>
    <w:rsid w:val="001B3965"/>
    <w:rsid w:val="001D04AB"/>
    <w:rsid w:val="001D2521"/>
    <w:rsid w:val="001D74AE"/>
    <w:rsid w:val="001E7CAD"/>
    <w:rsid w:val="001F034E"/>
    <w:rsid w:val="001F125D"/>
    <w:rsid w:val="001F15CB"/>
    <w:rsid w:val="001F533E"/>
    <w:rsid w:val="0021172E"/>
    <w:rsid w:val="00220461"/>
    <w:rsid w:val="00221DE2"/>
    <w:rsid w:val="00234298"/>
    <w:rsid w:val="002343BD"/>
    <w:rsid w:val="002370E7"/>
    <w:rsid w:val="002471D4"/>
    <w:rsid w:val="00253326"/>
    <w:rsid w:val="00261CDE"/>
    <w:rsid w:val="0026276F"/>
    <w:rsid w:val="00265A8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67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2D83"/>
    <w:rsid w:val="00333802"/>
    <w:rsid w:val="003467B5"/>
    <w:rsid w:val="00352D8B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85D"/>
    <w:rsid w:val="003D0424"/>
    <w:rsid w:val="003D32D7"/>
    <w:rsid w:val="003E028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BA6"/>
    <w:rsid w:val="00452A46"/>
    <w:rsid w:val="00454581"/>
    <w:rsid w:val="00454978"/>
    <w:rsid w:val="00467E81"/>
    <w:rsid w:val="004744B6"/>
    <w:rsid w:val="004748B9"/>
    <w:rsid w:val="00475C4C"/>
    <w:rsid w:val="004762C9"/>
    <w:rsid w:val="00477BA8"/>
    <w:rsid w:val="00477EB2"/>
    <w:rsid w:val="0048111A"/>
    <w:rsid w:val="00487BF1"/>
    <w:rsid w:val="00491FCB"/>
    <w:rsid w:val="00497413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F8A"/>
    <w:rsid w:val="005158A6"/>
    <w:rsid w:val="0052094C"/>
    <w:rsid w:val="00534A41"/>
    <w:rsid w:val="0053650E"/>
    <w:rsid w:val="00542535"/>
    <w:rsid w:val="00544E6E"/>
    <w:rsid w:val="00547910"/>
    <w:rsid w:val="00550A1F"/>
    <w:rsid w:val="00551033"/>
    <w:rsid w:val="00560AC4"/>
    <w:rsid w:val="00563FE4"/>
    <w:rsid w:val="00567A02"/>
    <w:rsid w:val="005711D9"/>
    <w:rsid w:val="005751C6"/>
    <w:rsid w:val="00576E89"/>
    <w:rsid w:val="00582D8F"/>
    <w:rsid w:val="005837B0"/>
    <w:rsid w:val="00596AC1"/>
    <w:rsid w:val="005A408B"/>
    <w:rsid w:val="005A46AE"/>
    <w:rsid w:val="005A77EA"/>
    <w:rsid w:val="005B5746"/>
    <w:rsid w:val="005B7712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8F0"/>
    <w:rsid w:val="0062589F"/>
    <w:rsid w:val="00626EA8"/>
    <w:rsid w:val="0063654A"/>
    <w:rsid w:val="00641CEA"/>
    <w:rsid w:val="00645AEE"/>
    <w:rsid w:val="0065080E"/>
    <w:rsid w:val="00655229"/>
    <w:rsid w:val="00656B0C"/>
    <w:rsid w:val="006617D0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729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06D"/>
    <w:rsid w:val="00756CAD"/>
    <w:rsid w:val="007629BB"/>
    <w:rsid w:val="00762A82"/>
    <w:rsid w:val="007703B8"/>
    <w:rsid w:val="00771227"/>
    <w:rsid w:val="00772D42"/>
    <w:rsid w:val="00775751"/>
    <w:rsid w:val="00781015"/>
    <w:rsid w:val="0078332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42F"/>
    <w:rsid w:val="0080773A"/>
    <w:rsid w:val="0081788D"/>
    <w:rsid w:val="00825398"/>
    <w:rsid w:val="008257DA"/>
    <w:rsid w:val="008263AE"/>
    <w:rsid w:val="008318C0"/>
    <w:rsid w:val="00831A29"/>
    <w:rsid w:val="00832B61"/>
    <w:rsid w:val="00835A88"/>
    <w:rsid w:val="00847A69"/>
    <w:rsid w:val="00850FD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C27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C2"/>
    <w:rsid w:val="00997D63"/>
    <w:rsid w:val="009A149B"/>
    <w:rsid w:val="009A734C"/>
    <w:rsid w:val="009B33C8"/>
    <w:rsid w:val="009B5D57"/>
    <w:rsid w:val="009C15E2"/>
    <w:rsid w:val="009C33BF"/>
    <w:rsid w:val="009C3820"/>
    <w:rsid w:val="009E06DA"/>
    <w:rsid w:val="009E35EB"/>
    <w:rsid w:val="009E64F2"/>
    <w:rsid w:val="009E7875"/>
    <w:rsid w:val="009F6CED"/>
    <w:rsid w:val="009F72D1"/>
    <w:rsid w:val="00A13E71"/>
    <w:rsid w:val="00A144A6"/>
    <w:rsid w:val="00A21627"/>
    <w:rsid w:val="00A37A94"/>
    <w:rsid w:val="00A41611"/>
    <w:rsid w:val="00A436FF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015B"/>
    <w:rsid w:val="00B868E6"/>
    <w:rsid w:val="00B90AD0"/>
    <w:rsid w:val="00B91560"/>
    <w:rsid w:val="00B9364B"/>
    <w:rsid w:val="00B95F9A"/>
    <w:rsid w:val="00BA0E21"/>
    <w:rsid w:val="00BA1434"/>
    <w:rsid w:val="00BA3327"/>
    <w:rsid w:val="00BA3915"/>
    <w:rsid w:val="00BA3AE4"/>
    <w:rsid w:val="00BA45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217"/>
    <w:rsid w:val="00BE6EA1"/>
    <w:rsid w:val="00BF22CF"/>
    <w:rsid w:val="00BF234E"/>
    <w:rsid w:val="00BF2747"/>
    <w:rsid w:val="00BF2F67"/>
    <w:rsid w:val="00BF544F"/>
    <w:rsid w:val="00BF5588"/>
    <w:rsid w:val="00BF5F4D"/>
    <w:rsid w:val="00C0244D"/>
    <w:rsid w:val="00C04FAE"/>
    <w:rsid w:val="00C057A9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5D6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92A"/>
    <w:rsid w:val="00CA6A56"/>
    <w:rsid w:val="00CB2343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684B"/>
    <w:rsid w:val="00D919AF"/>
    <w:rsid w:val="00D937BD"/>
    <w:rsid w:val="00DA2D7C"/>
    <w:rsid w:val="00DA454B"/>
    <w:rsid w:val="00DB6F0A"/>
    <w:rsid w:val="00DD7BAA"/>
    <w:rsid w:val="00DE0FFA"/>
    <w:rsid w:val="00DE6A70"/>
    <w:rsid w:val="00DF3DF3"/>
    <w:rsid w:val="00DF5AA8"/>
    <w:rsid w:val="00E03677"/>
    <w:rsid w:val="00E0519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2188"/>
    <w:rsid w:val="00E7407A"/>
    <w:rsid w:val="00E81A0A"/>
    <w:rsid w:val="00E87E33"/>
    <w:rsid w:val="00E964F7"/>
    <w:rsid w:val="00EA6F84"/>
    <w:rsid w:val="00EB7931"/>
    <w:rsid w:val="00EC3E4E"/>
    <w:rsid w:val="00ED548C"/>
    <w:rsid w:val="00ED7F3F"/>
    <w:rsid w:val="00EE5018"/>
    <w:rsid w:val="00EF043C"/>
    <w:rsid w:val="00EF0EED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655E-F602-4DAB-AE33-DED3F34E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2742</Characters>
  <Application>Microsoft Office Word</Application>
  <DocSecurity>4</DocSecurity>
  <Lines>22</Lines>
  <Paragraphs>6</Paragraphs>
  <ScaleCrop>false</ScaleCrop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