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北京汇成基金销售有限公司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北京汇成基金销售有限公司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汇成基金销售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2024年09月24日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汇成基金销售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50B1B" w:rsidRDefault="00DE1A91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50B1B" w:rsidRDefault="00DE1A91">
            <w:r>
              <w:t>交银施罗德裕隆纯债债券型证券投资基金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50B1B" w:rsidRDefault="00DE1A91"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北京汇成基金销售有限公司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400-619-9059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www.hcfunds.com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2024年09月24日</w:t>
      </w:r>
      <w:bookmarkStart w:id="0" w:name="_GoBack"/>
      <w:bookmarkEnd w:id="0"/>
    </w:p>
    <w:sectPr w:rsidR="00E77731" w:rsidSect="00850B1B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850B1B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DE1A91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DE1A9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4E5BEB"/>
    <w:rsid w:val="00850B1B"/>
    <w:rsid w:val="00DE1A91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850B1B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850B1B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850B1B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850B1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4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2024-09-23T16:01:00Z</dcterms:created>
  <dcterms:modified xsi:type="dcterms:W3CDTF">2024-09-23T16:01:00Z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