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5F1016">
        <w:rPr>
          <w:rFonts w:ascii="宋体" w:eastAsia="宋体" w:hAnsi="宋体" w:cs="Arial" w:hint="eastAsia"/>
          <w:b/>
          <w:bCs/>
          <w:sz w:val="24"/>
          <w:szCs w:val="24"/>
        </w:rPr>
        <w:t>个人投资者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813512">
        <w:rPr>
          <w:rFonts w:ascii="宋体" w:hAnsi="宋体" w:hint="eastAsia"/>
          <w:kern w:val="0"/>
          <w:sz w:val="24"/>
        </w:rPr>
        <w:t>2024年9月2日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813512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813512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813512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813512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50,000,000.00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813512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50,000,000.00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F1016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F1016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813512">
        <w:rPr>
          <w:rFonts w:ascii="宋体" w:eastAsia="宋体" w:hAnsi="宋体" w:cs="Arial"/>
          <w:kern w:val="0"/>
          <w:sz w:val="24"/>
          <w:szCs w:val="24"/>
        </w:rPr>
        <w:t>2024年9月2日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813512">
        <w:rPr>
          <w:rFonts w:ascii="宋体" w:eastAsia="宋体" w:hAnsi="宋体" w:cs="Arial"/>
          <w:kern w:val="0"/>
          <w:sz w:val="24"/>
          <w:szCs w:val="24"/>
        </w:rPr>
        <w:t>50,000,000.00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813512">
        <w:rPr>
          <w:rFonts w:ascii="宋体" w:eastAsia="宋体" w:hAnsi="宋体"/>
          <w:sz w:val="24"/>
          <w:szCs w:val="24"/>
        </w:rPr>
        <w:t>50,000,000.00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813512">
        <w:rPr>
          <w:rFonts w:ascii="宋体" w:eastAsia="宋体" w:hAnsi="宋体"/>
          <w:sz w:val="24"/>
          <w:szCs w:val="24"/>
        </w:rPr>
        <w:t>50,000,000.00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813512">
        <w:rPr>
          <w:rFonts w:ascii="宋体" w:eastAsia="宋体" w:hAnsi="宋体"/>
          <w:sz w:val="24"/>
          <w:szCs w:val="24"/>
        </w:rPr>
        <w:t>50,000,000.00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813512">
        <w:rPr>
          <w:rFonts w:ascii="宋体" w:eastAsia="宋体" w:hAnsi="宋体"/>
          <w:sz w:val="24"/>
          <w:szCs w:val="24"/>
        </w:rPr>
        <w:t>50,000,000.00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813512">
        <w:rPr>
          <w:rFonts w:ascii="宋体" w:eastAsia="宋体" w:hAnsi="宋体"/>
          <w:sz w:val="24"/>
          <w:szCs w:val="24"/>
        </w:rPr>
        <w:t>50,000,000.00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5F1016" w:rsidP="00EF0C06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5F1016">
        <w:rPr>
          <w:rFonts w:ascii="宋体" w:eastAsia="宋体" w:hAnsi="宋体" w:cs="Arial" w:hint="eastAsia"/>
          <w:kern w:val="0"/>
          <w:sz w:val="24"/>
          <w:szCs w:val="24"/>
        </w:rPr>
        <w:t>本基金恢复办理</w:t>
      </w:r>
      <w:r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Pr="005F1016">
        <w:rPr>
          <w:rFonts w:ascii="宋体" w:eastAsia="宋体" w:hAnsi="宋体" w:cs="Arial" w:hint="eastAsia"/>
          <w:kern w:val="0"/>
          <w:sz w:val="24"/>
          <w:szCs w:val="24"/>
        </w:rPr>
        <w:t>投资者大额申购（含定期定额和不定额投资）及转换转入业务的具体时间将另行公告。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8D7EDE" w:rsidRPr="008D7EDE" w:rsidRDefault="008D7EDE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813512">
        <w:rPr>
          <w:rFonts w:ascii="宋体" w:eastAsia="宋体" w:hAnsi="宋体" w:cs="Arial"/>
          <w:kern w:val="0"/>
          <w:sz w:val="24"/>
          <w:szCs w:val="24"/>
        </w:rPr>
        <w:t>2024年9月2日</w:t>
      </w:r>
    </w:p>
    <w:sectPr w:rsidR="00B86804" w:rsidRPr="00247109" w:rsidSect="0002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EC" w:rsidRDefault="00443FEC" w:rsidP="00C24D64">
      <w:r>
        <w:separator/>
      </w:r>
    </w:p>
  </w:endnote>
  <w:endnote w:type="continuationSeparator" w:id="0">
    <w:p w:rsidR="00443FEC" w:rsidRDefault="00443FEC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EC" w:rsidRDefault="00443FEC" w:rsidP="00C24D64">
      <w:r>
        <w:separator/>
      </w:r>
    </w:p>
  </w:footnote>
  <w:footnote w:type="continuationSeparator" w:id="0">
    <w:p w:rsidR="00443FEC" w:rsidRDefault="00443FEC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20829"/>
    <w:rsid w:val="000402F3"/>
    <w:rsid w:val="000454A0"/>
    <w:rsid w:val="00057451"/>
    <w:rsid w:val="000605C3"/>
    <w:rsid w:val="000854D3"/>
    <w:rsid w:val="000C58D8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A1BC6"/>
    <w:rsid w:val="003D0D33"/>
    <w:rsid w:val="00417AA6"/>
    <w:rsid w:val="0042258E"/>
    <w:rsid w:val="00443FEC"/>
    <w:rsid w:val="00450A1E"/>
    <w:rsid w:val="004810E5"/>
    <w:rsid w:val="004856BB"/>
    <w:rsid w:val="004B2D61"/>
    <w:rsid w:val="004C0CC1"/>
    <w:rsid w:val="00511071"/>
    <w:rsid w:val="0051485D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1016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92A1B"/>
    <w:rsid w:val="0069595A"/>
    <w:rsid w:val="006A312F"/>
    <w:rsid w:val="006A61C3"/>
    <w:rsid w:val="00704229"/>
    <w:rsid w:val="0072280B"/>
    <w:rsid w:val="007767FD"/>
    <w:rsid w:val="007D072F"/>
    <w:rsid w:val="007D1F1B"/>
    <w:rsid w:val="008114A8"/>
    <w:rsid w:val="00813512"/>
    <w:rsid w:val="008642B4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95045"/>
    <w:rsid w:val="00AB2C7A"/>
    <w:rsid w:val="00AD529D"/>
    <w:rsid w:val="00AE1FE7"/>
    <w:rsid w:val="00B06C0B"/>
    <w:rsid w:val="00B12F90"/>
    <w:rsid w:val="00B6570E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6FD"/>
    <w:rsid w:val="00C758DE"/>
    <w:rsid w:val="00C773D3"/>
    <w:rsid w:val="00C97B50"/>
    <w:rsid w:val="00CA4548"/>
    <w:rsid w:val="00CA4E5C"/>
    <w:rsid w:val="00CB73BB"/>
    <w:rsid w:val="00CC71C8"/>
    <w:rsid w:val="00CD027E"/>
    <w:rsid w:val="00CF15BB"/>
    <w:rsid w:val="00CF638F"/>
    <w:rsid w:val="00D113F3"/>
    <w:rsid w:val="00D17695"/>
    <w:rsid w:val="00D70F95"/>
    <w:rsid w:val="00D769A8"/>
    <w:rsid w:val="00D82A8B"/>
    <w:rsid w:val="00D87119"/>
    <w:rsid w:val="00DB356F"/>
    <w:rsid w:val="00DD7BDF"/>
    <w:rsid w:val="00E0325C"/>
    <w:rsid w:val="00E13404"/>
    <w:rsid w:val="00E17EDE"/>
    <w:rsid w:val="00E2588B"/>
    <w:rsid w:val="00E40BC0"/>
    <w:rsid w:val="00E6193A"/>
    <w:rsid w:val="00E65087"/>
    <w:rsid w:val="00E8083D"/>
    <w:rsid w:val="00E87F83"/>
    <w:rsid w:val="00EA3955"/>
    <w:rsid w:val="00EB77DF"/>
    <w:rsid w:val="00EC03EA"/>
    <w:rsid w:val="00EC3797"/>
    <w:rsid w:val="00ED31D3"/>
    <w:rsid w:val="00EE698D"/>
    <w:rsid w:val="00EF0C06"/>
    <w:rsid w:val="00F10FF0"/>
    <w:rsid w:val="00F17012"/>
    <w:rsid w:val="00F2412E"/>
    <w:rsid w:val="00F42599"/>
    <w:rsid w:val="00F50319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4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2024-09-01T16:01:00Z</dcterms:created>
  <dcterms:modified xsi:type="dcterms:W3CDTF">2024-09-01T16:01:00Z</dcterms:modified>
</cp:coreProperties>
</file>