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3" w:rsidRDefault="00A81D1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九泰基金管理有限公司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C9372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C93727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BF54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93727">
        <w:rPr>
          <w:rFonts w:ascii="仿宋" w:eastAsia="仿宋" w:hAnsi="仿宋" w:hint="eastAsia"/>
          <w:color w:val="000000" w:themeColor="text1"/>
          <w:sz w:val="32"/>
          <w:szCs w:val="32"/>
        </w:rPr>
        <w:t>年中期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九泰久福量化股票型证券投资基金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九泰久慧混合型证券投资基金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九泰久睿量化股票型证券投资基金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九泰久盛量化先锋灵活配置混合型证券投资基金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九泰久信量化股票型证券投资基金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九泰久益灵活配置混合型证券投资基金</w:t>
      </w:r>
    </w:p>
    <w:p w:rsidR="006928ED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九泰聚鑫混合型证券投资基金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九泰科盈价值灵活配置混合型证券投资基金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九泰量化新兴产业混合型证券投资基金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九泰日添金货币市场基金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九泰锐丰灵活配置混合型证券投资基金（LOF）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九泰锐富事件驱动混合型发起式证券投资基金（LOF）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九泰锐和18个月定期开放混合型证券投资基金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九泰锐升混合型证券投资基金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九泰锐益灵活配置混合型证券投资基金（LOF）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九泰锐智事件驱动灵活配置混合型证券投资基金（LOF）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九泰泰富灵活配置混合型证券投资基金（LOF）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九泰天宝灵活配置混合型证券投资基金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九泰天富改革新动力灵活配置混合型证券投资基金</w:t>
      </w:r>
    </w:p>
    <w:p w:rsidR="00AB0AF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九泰天利量化股票型证券投资基金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九泰天兴量化智选股票型证券投资基金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九泰天奕量化价值混合型证券投资基金</w:t>
      </w:r>
    </w:p>
    <w:p w:rsidR="00837518" w:rsidRPr="00837518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九泰盈泰量化股票型证券投资基金</w:t>
      </w:r>
    </w:p>
    <w:p w:rsidR="00BB3501" w:rsidRPr="005A1AF7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9372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C792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http://www.jtamc.com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81D11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DF4966">
        <w:rPr>
          <w:rFonts w:ascii="仿宋" w:eastAsia="仿宋" w:hAnsi="仿宋"/>
          <w:color w:val="000000" w:themeColor="text1"/>
          <w:sz w:val="32"/>
          <w:szCs w:val="32"/>
        </w:rPr>
        <w:t>400-628-0606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81D11" w:rsidRDefault="00BB350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B0AF1" w:rsidRPr="005A1AF7" w:rsidRDefault="00AB0AF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C792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93727">
        <w:rPr>
          <w:rFonts w:ascii="仿宋" w:eastAsia="仿宋" w:hAnsi="仿宋"/>
          <w:color w:val="000000" w:themeColor="text1"/>
          <w:sz w:val="32"/>
          <w:szCs w:val="32"/>
        </w:rPr>
        <w:t>31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12" w:rsidRDefault="00641E12" w:rsidP="009A149B">
      <w:r>
        <w:separator/>
      </w:r>
    </w:p>
  </w:endnote>
  <w:endnote w:type="continuationSeparator" w:id="0">
    <w:p w:rsidR="00641E12" w:rsidRDefault="00641E1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F6F5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F54B2" w:rsidRPr="00BF54B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F6F5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F54B2" w:rsidRPr="00BF54B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12" w:rsidRDefault="00641E12" w:rsidP="009A149B">
      <w:r>
        <w:separator/>
      </w:r>
    </w:p>
  </w:footnote>
  <w:footnote w:type="continuationSeparator" w:id="0">
    <w:p w:rsidR="00641E12" w:rsidRDefault="00641E1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C41"/>
    <w:rsid w:val="00056EE0"/>
    <w:rsid w:val="00057323"/>
    <w:rsid w:val="0006711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0E9"/>
    <w:rsid w:val="000E7D66"/>
    <w:rsid w:val="000F07E6"/>
    <w:rsid w:val="000F407E"/>
    <w:rsid w:val="000F5E79"/>
    <w:rsid w:val="000F6458"/>
    <w:rsid w:val="001039BC"/>
    <w:rsid w:val="001279BE"/>
    <w:rsid w:val="0013251E"/>
    <w:rsid w:val="00133724"/>
    <w:rsid w:val="001445A9"/>
    <w:rsid w:val="00146307"/>
    <w:rsid w:val="001533B2"/>
    <w:rsid w:val="001623CF"/>
    <w:rsid w:val="00164AB4"/>
    <w:rsid w:val="00165D5C"/>
    <w:rsid w:val="00166B15"/>
    <w:rsid w:val="00174C8C"/>
    <w:rsid w:val="0017571E"/>
    <w:rsid w:val="00175AED"/>
    <w:rsid w:val="00191702"/>
    <w:rsid w:val="00192262"/>
    <w:rsid w:val="001A593B"/>
    <w:rsid w:val="001C14D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CF0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34C2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374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5E2"/>
    <w:rsid w:val="004E630B"/>
    <w:rsid w:val="004F7313"/>
    <w:rsid w:val="005158A6"/>
    <w:rsid w:val="0052094C"/>
    <w:rsid w:val="00534A41"/>
    <w:rsid w:val="0053650E"/>
    <w:rsid w:val="00542535"/>
    <w:rsid w:val="00544E6E"/>
    <w:rsid w:val="00545E2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29E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79E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1E12"/>
    <w:rsid w:val="0065080E"/>
    <w:rsid w:val="00655229"/>
    <w:rsid w:val="00656B0C"/>
    <w:rsid w:val="0066309A"/>
    <w:rsid w:val="0066627D"/>
    <w:rsid w:val="006832A2"/>
    <w:rsid w:val="00684A20"/>
    <w:rsid w:val="00690EC4"/>
    <w:rsid w:val="006928ED"/>
    <w:rsid w:val="006962CB"/>
    <w:rsid w:val="006A0BB0"/>
    <w:rsid w:val="006A7F42"/>
    <w:rsid w:val="006B4697"/>
    <w:rsid w:val="006C792C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5E2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3539"/>
    <w:rsid w:val="007A5116"/>
    <w:rsid w:val="007A5263"/>
    <w:rsid w:val="007B3A14"/>
    <w:rsid w:val="007B4EC6"/>
    <w:rsid w:val="007B549A"/>
    <w:rsid w:val="007B5745"/>
    <w:rsid w:val="007B6893"/>
    <w:rsid w:val="007C126B"/>
    <w:rsid w:val="007C3F2C"/>
    <w:rsid w:val="007C51E4"/>
    <w:rsid w:val="007D4066"/>
    <w:rsid w:val="007E3EED"/>
    <w:rsid w:val="007E52C2"/>
    <w:rsid w:val="007F136D"/>
    <w:rsid w:val="007F60CB"/>
    <w:rsid w:val="00801AAB"/>
    <w:rsid w:val="0080773A"/>
    <w:rsid w:val="00816BB4"/>
    <w:rsid w:val="0081788D"/>
    <w:rsid w:val="00820A23"/>
    <w:rsid w:val="008221BC"/>
    <w:rsid w:val="00825398"/>
    <w:rsid w:val="008263AE"/>
    <w:rsid w:val="008318C0"/>
    <w:rsid w:val="00831A29"/>
    <w:rsid w:val="00832B61"/>
    <w:rsid w:val="00835A88"/>
    <w:rsid w:val="00837518"/>
    <w:rsid w:val="00847A69"/>
    <w:rsid w:val="00851E03"/>
    <w:rsid w:val="008619E1"/>
    <w:rsid w:val="00866E5A"/>
    <w:rsid w:val="008701F0"/>
    <w:rsid w:val="008721DF"/>
    <w:rsid w:val="008738A9"/>
    <w:rsid w:val="00876EC6"/>
    <w:rsid w:val="0088043B"/>
    <w:rsid w:val="00881C77"/>
    <w:rsid w:val="00882FB0"/>
    <w:rsid w:val="008839E0"/>
    <w:rsid w:val="00887017"/>
    <w:rsid w:val="00891007"/>
    <w:rsid w:val="008A1AFA"/>
    <w:rsid w:val="008A2CE2"/>
    <w:rsid w:val="008A3460"/>
    <w:rsid w:val="008B4EF2"/>
    <w:rsid w:val="008B539C"/>
    <w:rsid w:val="008B77D5"/>
    <w:rsid w:val="008C155D"/>
    <w:rsid w:val="008D4634"/>
    <w:rsid w:val="008E4CD7"/>
    <w:rsid w:val="008E58F7"/>
    <w:rsid w:val="008E6EC1"/>
    <w:rsid w:val="008F6F5E"/>
    <w:rsid w:val="00903815"/>
    <w:rsid w:val="00903C0A"/>
    <w:rsid w:val="009062C4"/>
    <w:rsid w:val="0090723B"/>
    <w:rsid w:val="00910193"/>
    <w:rsid w:val="00916E40"/>
    <w:rsid w:val="00916F9A"/>
    <w:rsid w:val="0092312D"/>
    <w:rsid w:val="00933628"/>
    <w:rsid w:val="009400F8"/>
    <w:rsid w:val="009465EA"/>
    <w:rsid w:val="009506DC"/>
    <w:rsid w:val="009566C4"/>
    <w:rsid w:val="00956DD9"/>
    <w:rsid w:val="00956F88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7CB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510"/>
    <w:rsid w:val="00A74844"/>
    <w:rsid w:val="00A81D11"/>
    <w:rsid w:val="00A81D7B"/>
    <w:rsid w:val="00A87DCB"/>
    <w:rsid w:val="00AB0AF1"/>
    <w:rsid w:val="00AB1FB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60"/>
    <w:rsid w:val="00BB3501"/>
    <w:rsid w:val="00BB3A06"/>
    <w:rsid w:val="00BB7A7F"/>
    <w:rsid w:val="00BC07AC"/>
    <w:rsid w:val="00BC3F72"/>
    <w:rsid w:val="00BC64B2"/>
    <w:rsid w:val="00BC662F"/>
    <w:rsid w:val="00BC6FFD"/>
    <w:rsid w:val="00BC778B"/>
    <w:rsid w:val="00BC7AFE"/>
    <w:rsid w:val="00BD1958"/>
    <w:rsid w:val="00BD2D8E"/>
    <w:rsid w:val="00BD3CFA"/>
    <w:rsid w:val="00BD7C42"/>
    <w:rsid w:val="00BE2CDD"/>
    <w:rsid w:val="00BE6EA1"/>
    <w:rsid w:val="00BF22CF"/>
    <w:rsid w:val="00BF234E"/>
    <w:rsid w:val="00BF2747"/>
    <w:rsid w:val="00BF2F67"/>
    <w:rsid w:val="00BF54B2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727"/>
    <w:rsid w:val="00C940BE"/>
    <w:rsid w:val="00C972C4"/>
    <w:rsid w:val="00CA1FEF"/>
    <w:rsid w:val="00CA25FC"/>
    <w:rsid w:val="00CA6A56"/>
    <w:rsid w:val="00CA77D9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6D81"/>
    <w:rsid w:val="00D70A3B"/>
    <w:rsid w:val="00D72110"/>
    <w:rsid w:val="00D86A18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44F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1D16"/>
    <w:rsid w:val="00F728AE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A5F4-F58A-4C5A-A084-4A3BDE1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4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