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D2" w:rsidRDefault="005F5904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6126D2" w:rsidRDefault="00CD55B9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202</w:t>
      </w:r>
      <w:r w:rsidR="00E27123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4</w:t>
      </w: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年</w:t>
      </w:r>
      <w:r w:rsidR="00D1138A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中期</w:t>
      </w:r>
      <w:r w:rsidR="004209D1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</w:t>
      </w:r>
      <w:r w:rsidR="005F5904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提示性公告</w:t>
      </w:r>
    </w:p>
    <w:p w:rsidR="006126D2" w:rsidRDefault="006126D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27123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中期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6126D2" w:rsidRDefault="005F590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27123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中期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报告</w:t>
      </w:r>
      <w:r>
        <w:rPr>
          <w:rFonts w:ascii="宋体" w:hAnsi="宋体" w:hint="eastAsia"/>
          <w:kern w:val="0"/>
          <w:sz w:val="24"/>
          <w:szCs w:val="24"/>
        </w:rPr>
        <w:t>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A6DC9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F51681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A2777A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A2777A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5606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5606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5606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E5606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C19B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C19B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C19BF" w:rsidRDefault="0089533D" w:rsidP="00321BF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C19BF" w:rsidRDefault="0089533D" w:rsidP="00321BF8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040BF" w:rsidRDefault="0089533D" w:rsidP="00321BF8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89533D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E040BF" w:rsidRDefault="0089533D" w:rsidP="00321BF8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194206">
              <w:rPr>
                <w:rFonts w:hint="eastAsia"/>
                <w:sz w:val="22"/>
              </w:rPr>
              <w:t>太平恒泰三个月定期开放债券型证券投资基金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6F1B21">
              <w:rPr>
                <w:rFonts w:hint="eastAsia"/>
                <w:sz w:val="22"/>
              </w:rPr>
              <w:t>太平低碳经济混合型发起式证券投资基金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太平福安稳健养老目标一年持有期混合型基金中基金</w:t>
            </w:r>
            <w:r w:rsidRPr="002E5164">
              <w:rPr>
                <w:rFonts w:hint="eastAsia"/>
                <w:sz w:val="22"/>
              </w:rPr>
              <w:t>(FOF)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太平科创精选混合型发起式证券投资基金</w:t>
            </w:r>
          </w:p>
        </w:tc>
      </w:tr>
      <w:tr w:rsidR="0089533D" w:rsidRPr="004E4EB2" w:rsidTr="00321BF8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533D" w:rsidRPr="004E4EB2" w:rsidRDefault="0089533D" w:rsidP="00321B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9533D" w:rsidRPr="004E4EB2" w:rsidRDefault="0089533D" w:rsidP="00321BF8">
            <w:pPr>
              <w:jc w:val="center"/>
              <w:rPr>
                <w:sz w:val="22"/>
              </w:rPr>
            </w:pPr>
            <w:r w:rsidRPr="000C3D2E">
              <w:rPr>
                <w:rFonts w:hint="eastAsia"/>
                <w:sz w:val="22"/>
              </w:rPr>
              <w:t>太平先进制造混合型发起式证券投资基金</w:t>
            </w:r>
          </w:p>
        </w:tc>
      </w:tr>
    </w:tbl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E27123">
        <w:rPr>
          <w:rFonts w:asciiTheme="minorEastAsia" w:hAnsiTheme="minorEastAsia" w:cstheme="minorEastAsia" w:hint="eastAsia"/>
          <w:kern w:val="0"/>
          <w:sz w:val="24"/>
          <w:szCs w:val="24"/>
        </w:rPr>
        <w:t>2024年中期报告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全文于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27123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E27123">
        <w:rPr>
          <w:rFonts w:asciiTheme="minorEastAsia" w:hAnsiTheme="minorEastAsia" w:cstheme="minorEastAsia" w:hint="eastAsia"/>
          <w:kern w:val="0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6126D2" w:rsidRDefault="005F590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6126D2" w:rsidRDefault="00CD55B9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E27123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4209D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8</w:t>
      </w:r>
      <w:r w:rsidR="005F5904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4209D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</w:t>
      </w:r>
      <w:r w:rsidR="00E27123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0</w:t>
      </w:r>
      <w:r w:rsidR="005F5904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6126D2" w:rsidSect="007E7B3C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28" w:rsidRDefault="00481428" w:rsidP="00E27123">
      <w:r>
        <w:separator/>
      </w:r>
    </w:p>
  </w:endnote>
  <w:endnote w:type="continuationSeparator" w:id="0">
    <w:p w:rsidR="00481428" w:rsidRDefault="00481428" w:rsidP="00E2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28" w:rsidRDefault="00481428" w:rsidP="00E27123">
      <w:r>
        <w:separator/>
      </w:r>
    </w:p>
  </w:footnote>
  <w:footnote w:type="continuationSeparator" w:id="0">
    <w:p w:rsidR="00481428" w:rsidRDefault="00481428" w:rsidP="00E2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0E8B"/>
    <w:rsid w:val="000B0AD0"/>
    <w:rsid w:val="00172A27"/>
    <w:rsid w:val="001E4206"/>
    <w:rsid w:val="00211D0A"/>
    <w:rsid w:val="002672C7"/>
    <w:rsid w:val="0035160F"/>
    <w:rsid w:val="004209D1"/>
    <w:rsid w:val="00472646"/>
    <w:rsid w:val="00481428"/>
    <w:rsid w:val="004A3ADC"/>
    <w:rsid w:val="00506A0B"/>
    <w:rsid w:val="005F5904"/>
    <w:rsid w:val="006126D2"/>
    <w:rsid w:val="00634A12"/>
    <w:rsid w:val="006D1E7E"/>
    <w:rsid w:val="007615E5"/>
    <w:rsid w:val="007761C9"/>
    <w:rsid w:val="007B0D3B"/>
    <w:rsid w:val="007B7A31"/>
    <w:rsid w:val="007E7B3C"/>
    <w:rsid w:val="0089533D"/>
    <w:rsid w:val="009F0441"/>
    <w:rsid w:val="00A966B1"/>
    <w:rsid w:val="00CD55B9"/>
    <w:rsid w:val="00D1138A"/>
    <w:rsid w:val="00E01657"/>
    <w:rsid w:val="00E27123"/>
    <w:rsid w:val="00E93367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7E7B3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E7B3C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7E7B3C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E271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7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1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4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2024-08-29T16:02:00Z</dcterms:created>
  <dcterms:modified xsi:type="dcterms:W3CDTF">2024-08-29T16:02:00Z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