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7F" w:rsidRDefault="006917B3">
      <w:pPr>
        <w:pStyle w:val="2"/>
        <w:spacing w:before="0" w:beforeAutospacing="0" w:after="0" w:afterAutospacing="0" w:line="600" w:lineRule="atLeast"/>
        <w:jc w:val="center"/>
        <w:rPr>
          <w:rFonts w:asciiTheme="minorEastAsia" w:eastAsiaTheme="minorEastAsia" w:hAnsiTheme="minorEastAsia"/>
          <w:color w:val="000000"/>
          <w:sz w:val="32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28"/>
        </w:rPr>
        <w:t>关于</w:t>
      </w:r>
      <w:r w:rsidR="00651E63">
        <w:rPr>
          <w:rFonts w:asciiTheme="minorEastAsia" w:eastAsiaTheme="minorEastAsia" w:hAnsiTheme="minorEastAsia" w:hint="eastAsia"/>
          <w:color w:val="000000"/>
          <w:sz w:val="32"/>
          <w:szCs w:val="28"/>
        </w:rPr>
        <w:t>大成领先动力混合型证券投资基金</w:t>
      </w:r>
    </w:p>
    <w:p w:rsidR="001D607F" w:rsidRDefault="006917B3">
      <w:pPr>
        <w:pStyle w:val="2"/>
        <w:spacing w:before="0" w:beforeAutospacing="0" w:after="0" w:afterAutospacing="0" w:line="600" w:lineRule="atLeast"/>
        <w:jc w:val="center"/>
        <w:rPr>
          <w:rFonts w:asciiTheme="minorEastAsia" w:eastAsiaTheme="minorEastAsia" w:hAnsiTheme="minorEastAsia"/>
          <w:color w:val="000000"/>
          <w:sz w:val="32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28"/>
        </w:rPr>
        <w:t>提前结束募集的公告</w:t>
      </w:r>
    </w:p>
    <w:p w:rsidR="001D607F" w:rsidRDefault="001D607F"/>
    <w:p w:rsidR="001D607F" w:rsidRPr="00637519" w:rsidRDefault="00651E63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37519">
        <w:rPr>
          <w:rFonts w:ascii="Times New Roman" w:eastAsia="宋体" w:hAnsi="Times New Roman" w:cs="Times New Roman" w:hint="eastAsia"/>
          <w:szCs w:val="21"/>
        </w:rPr>
        <w:t>大成领先动力混合型证券投资基金</w:t>
      </w:r>
      <w:r w:rsidR="006917B3" w:rsidRPr="00637519">
        <w:rPr>
          <w:rFonts w:ascii="Times New Roman" w:eastAsia="宋体" w:hAnsi="Times New Roman" w:cs="Times New Roman" w:hint="eastAsia"/>
          <w:szCs w:val="21"/>
        </w:rPr>
        <w:t>（以下简称“本基金”）</w:t>
      </w:r>
      <w:r w:rsidRPr="00637519">
        <w:rPr>
          <w:rFonts w:ascii="Times New Roman" w:eastAsia="宋体" w:hAnsi="Times New Roman" w:cs="Times New Roman" w:hint="eastAsia"/>
          <w:szCs w:val="21"/>
        </w:rPr>
        <w:t>经中国证监会</w:t>
      </w:r>
      <w:r w:rsidRPr="00637519">
        <w:rPr>
          <w:rFonts w:ascii="Times New Roman" w:eastAsia="宋体" w:hAnsi="Times New Roman" w:cs="Times New Roman" w:hint="eastAsia"/>
          <w:szCs w:val="21"/>
        </w:rPr>
        <w:t>2024</w:t>
      </w:r>
      <w:r w:rsidRPr="00637519">
        <w:rPr>
          <w:rFonts w:ascii="Times New Roman" w:eastAsia="宋体" w:hAnsi="Times New Roman" w:cs="Times New Roman" w:hint="eastAsia"/>
          <w:szCs w:val="21"/>
        </w:rPr>
        <w:t>年</w:t>
      </w:r>
      <w:r w:rsidRPr="00637519">
        <w:rPr>
          <w:rFonts w:ascii="Times New Roman" w:eastAsia="宋体" w:hAnsi="Times New Roman" w:cs="Times New Roman" w:hint="eastAsia"/>
          <w:szCs w:val="21"/>
        </w:rPr>
        <w:t>1</w:t>
      </w:r>
      <w:r w:rsidRPr="00637519">
        <w:rPr>
          <w:rFonts w:ascii="Times New Roman" w:eastAsia="宋体" w:hAnsi="Times New Roman" w:cs="Times New Roman" w:hint="eastAsia"/>
          <w:szCs w:val="21"/>
        </w:rPr>
        <w:t>月</w:t>
      </w:r>
      <w:r w:rsidRPr="00637519">
        <w:rPr>
          <w:rFonts w:ascii="Times New Roman" w:eastAsia="宋体" w:hAnsi="Times New Roman" w:cs="Times New Roman" w:hint="eastAsia"/>
          <w:szCs w:val="21"/>
        </w:rPr>
        <w:t>29</w:t>
      </w:r>
      <w:r w:rsidRPr="00637519">
        <w:rPr>
          <w:rFonts w:ascii="Times New Roman" w:eastAsia="宋体" w:hAnsi="Times New Roman" w:cs="Times New Roman" w:hint="eastAsia"/>
          <w:szCs w:val="21"/>
        </w:rPr>
        <w:t>日证监许可【</w:t>
      </w:r>
      <w:r w:rsidRPr="00637519">
        <w:rPr>
          <w:rFonts w:ascii="Times New Roman" w:eastAsia="宋体" w:hAnsi="Times New Roman" w:cs="Times New Roman" w:hint="eastAsia"/>
          <w:szCs w:val="21"/>
        </w:rPr>
        <w:t>2024</w:t>
      </w:r>
      <w:r w:rsidRPr="00637519">
        <w:rPr>
          <w:rFonts w:ascii="Times New Roman" w:eastAsia="宋体" w:hAnsi="Times New Roman" w:cs="Times New Roman" w:hint="eastAsia"/>
          <w:szCs w:val="21"/>
        </w:rPr>
        <w:t>】</w:t>
      </w:r>
      <w:r w:rsidRPr="00637519">
        <w:rPr>
          <w:rFonts w:ascii="Times New Roman" w:eastAsia="宋体" w:hAnsi="Times New Roman" w:cs="Times New Roman" w:hint="eastAsia"/>
          <w:szCs w:val="21"/>
        </w:rPr>
        <w:t>196</w:t>
      </w:r>
      <w:r w:rsidRPr="00637519">
        <w:rPr>
          <w:rFonts w:ascii="Times New Roman" w:eastAsia="宋体" w:hAnsi="Times New Roman" w:cs="Times New Roman" w:hint="eastAsia"/>
          <w:szCs w:val="21"/>
        </w:rPr>
        <w:t>号文予以注册。本基金</w:t>
      </w:r>
      <w:r w:rsidR="006917B3" w:rsidRPr="00637519">
        <w:rPr>
          <w:rFonts w:ascii="Times New Roman" w:eastAsia="宋体" w:hAnsi="Times New Roman" w:cs="Times New Roman" w:hint="eastAsia"/>
          <w:szCs w:val="21"/>
        </w:rPr>
        <w:t>已于</w:t>
      </w:r>
      <w:r w:rsidRPr="00637519">
        <w:rPr>
          <w:rFonts w:ascii="Times New Roman" w:eastAsia="宋体" w:hAnsi="Times New Roman" w:cs="Times New Roman" w:hint="eastAsia"/>
          <w:szCs w:val="21"/>
        </w:rPr>
        <w:t>2024</w:t>
      </w:r>
      <w:r w:rsidRPr="00637519">
        <w:rPr>
          <w:rFonts w:ascii="Times New Roman" w:eastAsia="宋体" w:hAnsi="Times New Roman" w:cs="Times New Roman" w:hint="eastAsia"/>
          <w:szCs w:val="21"/>
        </w:rPr>
        <w:t>年</w:t>
      </w:r>
      <w:r w:rsidRPr="00637519">
        <w:rPr>
          <w:rFonts w:ascii="Times New Roman" w:eastAsia="宋体" w:hAnsi="Times New Roman" w:cs="Times New Roman" w:hint="eastAsia"/>
          <w:szCs w:val="21"/>
        </w:rPr>
        <w:t>7</w:t>
      </w:r>
      <w:r w:rsidRPr="00637519">
        <w:rPr>
          <w:rFonts w:ascii="Times New Roman" w:eastAsia="宋体" w:hAnsi="Times New Roman" w:cs="Times New Roman" w:hint="eastAsia"/>
          <w:szCs w:val="21"/>
        </w:rPr>
        <w:t>月</w:t>
      </w:r>
      <w:r w:rsidRPr="00637519">
        <w:rPr>
          <w:rFonts w:ascii="Times New Roman" w:eastAsia="宋体" w:hAnsi="Times New Roman" w:cs="Times New Roman" w:hint="eastAsia"/>
          <w:szCs w:val="21"/>
        </w:rPr>
        <w:t>26</w:t>
      </w:r>
      <w:r w:rsidRPr="00637519">
        <w:rPr>
          <w:rFonts w:ascii="Times New Roman" w:eastAsia="宋体" w:hAnsi="Times New Roman" w:cs="Times New Roman" w:hint="eastAsia"/>
          <w:szCs w:val="21"/>
        </w:rPr>
        <w:t>日</w:t>
      </w:r>
      <w:r w:rsidR="006917B3" w:rsidRPr="00637519">
        <w:rPr>
          <w:rFonts w:ascii="Times New Roman" w:eastAsia="宋体" w:hAnsi="Times New Roman" w:cs="Times New Roman" w:hint="eastAsia"/>
          <w:szCs w:val="21"/>
        </w:rPr>
        <w:t>开始募集，原定募集期为</w:t>
      </w:r>
      <w:r w:rsidRPr="00637519">
        <w:rPr>
          <w:rFonts w:ascii="Times New Roman" w:eastAsia="宋体" w:hAnsi="Times New Roman" w:cs="Times New Roman" w:hint="eastAsia"/>
          <w:szCs w:val="21"/>
        </w:rPr>
        <w:t>2024</w:t>
      </w:r>
      <w:r w:rsidRPr="00637519">
        <w:rPr>
          <w:rFonts w:ascii="Times New Roman" w:eastAsia="宋体" w:hAnsi="Times New Roman" w:cs="Times New Roman" w:hint="eastAsia"/>
          <w:szCs w:val="21"/>
        </w:rPr>
        <w:t>年</w:t>
      </w:r>
      <w:r w:rsidRPr="00637519">
        <w:rPr>
          <w:rFonts w:ascii="Times New Roman" w:eastAsia="宋体" w:hAnsi="Times New Roman" w:cs="Times New Roman" w:hint="eastAsia"/>
          <w:szCs w:val="21"/>
        </w:rPr>
        <w:t>7</w:t>
      </w:r>
      <w:r w:rsidRPr="00637519">
        <w:rPr>
          <w:rFonts w:ascii="Times New Roman" w:eastAsia="宋体" w:hAnsi="Times New Roman" w:cs="Times New Roman" w:hint="eastAsia"/>
          <w:szCs w:val="21"/>
        </w:rPr>
        <w:t>月</w:t>
      </w:r>
      <w:r w:rsidRPr="00637519">
        <w:rPr>
          <w:rFonts w:ascii="Times New Roman" w:eastAsia="宋体" w:hAnsi="Times New Roman" w:cs="Times New Roman" w:hint="eastAsia"/>
          <w:szCs w:val="21"/>
        </w:rPr>
        <w:t>26</w:t>
      </w:r>
      <w:r w:rsidRPr="00637519">
        <w:rPr>
          <w:rFonts w:ascii="Times New Roman" w:eastAsia="宋体" w:hAnsi="Times New Roman" w:cs="Times New Roman" w:hint="eastAsia"/>
          <w:szCs w:val="21"/>
        </w:rPr>
        <w:t>日</w:t>
      </w:r>
      <w:r w:rsidR="006917B3" w:rsidRPr="00637519">
        <w:rPr>
          <w:rFonts w:ascii="Times New Roman" w:eastAsia="宋体" w:hAnsi="Times New Roman" w:cs="Times New Roman"/>
          <w:szCs w:val="21"/>
        </w:rPr>
        <w:t>起</w:t>
      </w:r>
      <w:r w:rsidR="006917B3" w:rsidRPr="00637519">
        <w:rPr>
          <w:rFonts w:ascii="Times New Roman" w:eastAsia="宋体" w:hAnsi="Times New Roman" w:cs="Times New Roman" w:hint="eastAsia"/>
          <w:szCs w:val="21"/>
        </w:rPr>
        <w:t>到</w:t>
      </w:r>
      <w:r w:rsidRPr="00637519">
        <w:rPr>
          <w:rFonts w:ascii="Times New Roman" w:eastAsia="宋体" w:hAnsi="Times New Roman" w:cs="Times New Roman" w:hint="eastAsia"/>
          <w:szCs w:val="21"/>
        </w:rPr>
        <w:t>2024</w:t>
      </w:r>
      <w:r w:rsidRPr="00637519">
        <w:rPr>
          <w:rFonts w:ascii="Times New Roman" w:eastAsia="宋体" w:hAnsi="Times New Roman" w:cs="Times New Roman" w:hint="eastAsia"/>
          <w:szCs w:val="21"/>
        </w:rPr>
        <w:t>年</w:t>
      </w:r>
      <w:r w:rsidRPr="00637519">
        <w:rPr>
          <w:rFonts w:ascii="Times New Roman" w:eastAsia="宋体" w:hAnsi="Times New Roman" w:cs="Times New Roman" w:hint="eastAsia"/>
          <w:szCs w:val="21"/>
        </w:rPr>
        <w:t>10</w:t>
      </w:r>
      <w:r w:rsidRPr="00637519">
        <w:rPr>
          <w:rFonts w:ascii="Times New Roman" w:eastAsia="宋体" w:hAnsi="Times New Roman" w:cs="Times New Roman" w:hint="eastAsia"/>
          <w:szCs w:val="21"/>
        </w:rPr>
        <w:t>月</w:t>
      </w:r>
      <w:r w:rsidRPr="00637519">
        <w:rPr>
          <w:rFonts w:ascii="Times New Roman" w:eastAsia="宋体" w:hAnsi="Times New Roman" w:cs="Times New Roman" w:hint="eastAsia"/>
          <w:szCs w:val="21"/>
        </w:rPr>
        <w:t>25</w:t>
      </w:r>
      <w:r w:rsidRPr="00637519">
        <w:rPr>
          <w:rFonts w:ascii="Times New Roman" w:eastAsia="宋体" w:hAnsi="Times New Roman" w:cs="Times New Roman" w:hint="eastAsia"/>
          <w:szCs w:val="21"/>
        </w:rPr>
        <w:t>日</w:t>
      </w:r>
      <w:r w:rsidR="006917B3" w:rsidRPr="00637519">
        <w:rPr>
          <w:rFonts w:ascii="Times New Roman" w:eastAsia="宋体" w:hAnsi="Times New Roman" w:cs="Times New Roman" w:hint="eastAsia"/>
          <w:szCs w:val="21"/>
        </w:rPr>
        <w:t>。</w:t>
      </w:r>
    </w:p>
    <w:p w:rsidR="001D607F" w:rsidRDefault="006917B3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根据《</w:t>
      </w:r>
      <w:r w:rsidR="00651E63">
        <w:rPr>
          <w:rFonts w:ascii="Times New Roman" w:eastAsia="宋体" w:hAnsi="Times New Roman" w:cs="Times New Roman" w:hint="eastAsia"/>
          <w:szCs w:val="21"/>
        </w:rPr>
        <w:t>大成领先动力混合型证券投资基金</w:t>
      </w:r>
      <w:r>
        <w:rPr>
          <w:rFonts w:ascii="Times New Roman" w:eastAsia="宋体" w:hAnsi="Times New Roman" w:cs="Times New Roman" w:hint="eastAsia"/>
          <w:szCs w:val="21"/>
        </w:rPr>
        <w:t>基金合同》、《</w:t>
      </w:r>
      <w:r w:rsidR="00651E63">
        <w:rPr>
          <w:rFonts w:ascii="Times New Roman" w:eastAsia="宋体" w:hAnsi="Times New Roman" w:cs="Times New Roman" w:hint="eastAsia"/>
          <w:szCs w:val="21"/>
        </w:rPr>
        <w:t>大成领先动力混合型证券投资基金</w:t>
      </w:r>
      <w:r>
        <w:rPr>
          <w:rFonts w:ascii="Times New Roman" w:eastAsia="宋体" w:hAnsi="Times New Roman" w:cs="Times New Roman" w:hint="eastAsia"/>
          <w:szCs w:val="21"/>
        </w:rPr>
        <w:t>招募说明书》和《</w:t>
      </w:r>
      <w:r w:rsidR="00651E63">
        <w:rPr>
          <w:rFonts w:ascii="Times New Roman" w:eastAsia="宋体" w:hAnsi="Times New Roman" w:cs="Times New Roman" w:hint="eastAsia"/>
          <w:szCs w:val="21"/>
        </w:rPr>
        <w:t>大成领先动力混合型证券投资基金</w:t>
      </w:r>
      <w:r>
        <w:rPr>
          <w:rFonts w:ascii="Times New Roman" w:eastAsia="宋体" w:hAnsi="Times New Roman" w:cs="Times New Roman" w:hint="eastAsia"/>
          <w:szCs w:val="21"/>
        </w:rPr>
        <w:t>份额发售公告》等文件的相关约定，大成基金管理有限公司（以下简称“本公司”）决定提前结束本基金的募集，本基金认购截止日提前至</w:t>
      </w:r>
      <w:r w:rsidR="00651E63">
        <w:rPr>
          <w:rFonts w:ascii="Times New Roman" w:eastAsia="宋体" w:hAnsi="Times New Roman" w:cs="Times New Roman" w:hint="eastAsia"/>
          <w:szCs w:val="21"/>
        </w:rPr>
        <w:t>2024</w:t>
      </w:r>
      <w:r w:rsidR="00651E63">
        <w:rPr>
          <w:rFonts w:ascii="Times New Roman" w:eastAsia="宋体" w:hAnsi="Times New Roman" w:cs="Times New Roman" w:hint="eastAsia"/>
          <w:szCs w:val="21"/>
        </w:rPr>
        <w:t>年</w:t>
      </w:r>
      <w:r w:rsidR="00651E63"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6F4892">
        <w:rPr>
          <w:rFonts w:ascii="Times New Roman" w:eastAsia="宋体" w:hAnsi="Times New Roman" w:cs="Times New Roman"/>
          <w:szCs w:val="21"/>
        </w:rPr>
        <w:t>26</w:t>
      </w:r>
      <w:r>
        <w:rPr>
          <w:rFonts w:ascii="Times New Roman" w:eastAsia="宋体" w:hAnsi="Times New Roman" w:cs="Times New Roman" w:hint="eastAsia"/>
          <w:szCs w:val="21"/>
        </w:rPr>
        <w:t>日，从</w:t>
      </w:r>
      <w:r w:rsidR="00651E63">
        <w:rPr>
          <w:rFonts w:ascii="Times New Roman" w:eastAsia="宋体" w:hAnsi="Times New Roman" w:cs="Times New Roman" w:hint="eastAsia"/>
          <w:szCs w:val="21"/>
        </w:rPr>
        <w:t>2024</w:t>
      </w:r>
      <w:r w:rsidR="00651E63">
        <w:rPr>
          <w:rFonts w:ascii="Times New Roman" w:eastAsia="宋体" w:hAnsi="Times New Roman" w:cs="Times New Roman" w:hint="eastAsia"/>
          <w:szCs w:val="21"/>
        </w:rPr>
        <w:t>年</w:t>
      </w:r>
      <w:r w:rsidR="00651E63"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651E63">
        <w:rPr>
          <w:rFonts w:ascii="Times New Roman" w:eastAsia="宋体" w:hAnsi="Times New Roman" w:cs="Times New Roman"/>
          <w:szCs w:val="21"/>
        </w:rPr>
        <w:t>2</w:t>
      </w:r>
      <w:r w:rsidR="006F4892"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9B185F">
        <w:rPr>
          <w:rFonts w:ascii="Times New Roman" w:eastAsia="宋体" w:hAnsi="Times New Roman" w:cs="Times New Roman" w:hint="eastAsia"/>
          <w:szCs w:val="21"/>
        </w:rPr>
        <w:t>（含当日）</w:t>
      </w:r>
      <w:r>
        <w:rPr>
          <w:rFonts w:ascii="Times New Roman" w:eastAsia="宋体" w:hAnsi="Times New Roman" w:cs="Times New Roman" w:hint="eastAsia"/>
          <w:szCs w:val="21"/>
        </w:rPr>
        <w:t>起本基金不再接受投资者的认购申请。</w:t>
      </w:r>
    </w:p>
    <w:p w:rsidR="001D607F" w:rsidRDefault="006917B3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投资者欲了解本基金的详细情况，敬请阅读《</w:t>
      </w:r>
      <w:r w:rsidR="00651E63">
        <w:rPr>
          <w:rFonts w:ascii="Times New Roman" w:eastAsia="宋体" w:hAnsi="Times New Roman" w:cs="Times New Roman" w:hint="eastAsia"/>
          <w:szCs w:val="21"/>
        </w:rPr>
        <w:t>大成领先动力混合型证券投资基金</w:t>
      </w:r>
      <w:r>
        <w:rPr>
          <w:rFonts w:ascii="Times New Roman" w:eastAsia="宋体" w:hAnsi="Times New Roman" w:cs="Times New Roman" w:hint="eastAsia"/>
          <w:szCs w:val="21"/>
        </w:rPr>
        <w:t>招募说明书》和《</w:t>
      </w:r>
      <w:r w:rsidR="00651E63">
        <w:rPr>
          <w:rFonts w:ascii="Times New Roman" w:eastAsia="宋体" w:hAnsi="Times New Roman" w:cs="Times New Roman" w:hint="eastAsia"/>
          <w:szCs w:val="21"/>
        </w:rPr>
        <w:t>大成领先动力混合型证券投资基金</w:t>
      </w:r>
      <w:r w:rsidR="00202C3C">
        <w:rPr>
          <w:rFonts w:ascii="Times New Roman" w:eastAsia="宋体" w:hAnsi="Times New Roman" w:cs="Times New Roman" w:hint="eastAsia"/>
          <w:szCs w:val="21"/>
        </w:rPr>
        <w:t>基金</w:t>
      </w:r>
      <w:r>
        <w:rPr>
          <w:rFonts w:ascii="Times New Roman" w:eastAsia="宋体" w:hAnsi="Times New Roman" w:cs="Times New Roman" w:hint="eastAsia"/>
          <w:szCs w:val="21"/>
        </w:rPr>
        <w:t>份额发售公告》。</w:t>
      </w:r>
    </w:p>
    <w:p w:rsidR="001D607F" w:rsidRDefault="006917B3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投资者可拨打本公司的客户服务电话：</w:t>
      </w:r>
      <w:r>
        <w:rPr>
          <w:rFonts w:ascii="Times New Roman" w:eastAsia="宋体" w:hAnsi="Times New Roman" w:cs="Times New Roman" w:hint="eastAsia"/>
          <w:szCs w:val="21"/>
        </w:rPr>
        <w:t>400-888-5558</w:t>
      </w:r>
      <w:r>
        <w:rPr>
          <w:rFonts w:ascii="Times New Roman" w:eastAsia="宋体" w:hAnsi="Times New Roman" w:cs="Times New Roman" w:hint="eastAsia"/>
          <w:szCs w:val="21"/>
        </w:rPr>
        <w:t>或登陆本公司网站（</w:t>
      </w:r>
      <w:r>
        <w:rPr>
          <w:rFonts w:ascii="Times New Roman" w:eastAsia="宋体" w:hAnsi="Times New Roman" w:cs="Times New Roman" w:hint="eastAsia"/>
          <w:szCs w:val="21"/>
        </w:rPr>
        <w:t>www.dcfund.com.cn</w:t>
      </w:r>
      <w:r>
        <w:rPr>
          <w:rFonts w:ascii="Times New Roman" w:eastAsia="宋体" w:hAnsi="Times New Roman" w:cs="Times New Roman" w:hint="eastAsia"/>
          <w:szCs w:val="21"/>
        </w:rPr>
        <w:t>）了解相关情况。</w:t>
      </w:r>
    </w:p>
    <w:p w:rsidR="001D607F" w:rsidRDefault="006917B3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风险提示：本公司承诺以诚实信用、勤勉尽责的原则管理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Cs w:val="21"/>
        </w:rPr>
        <w:t>和运用基金资产，但不保证旗下基金一定盈利，也不保证最低收益。基金的过往业绩及其净值高低并不预示其未来业绩表现。本公司提醒投资者在做出投资决策后，基金运营状况与基金净值变化引致的投资风险，由投资者自行负担。投资者投资基金时应认真阅读基金的《基金合同》、《招募说明书》等文件。</w:t>
      </w:r>
    </w:p>
    <w:p w:rsidR="001D607F" w:rsidRPr="00637519" w:rsidRDefault="006917B3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特此公告。</w:t>
      </w:r>
    </w:p>
    <w:p w:rsidR="001D607F" w:rsidRDefault="001D607F">
      <w:pPr>
        <w:pStyle w:val="Default"/>
        <w:spacing w:line="360" w:lineRule="auto"/>
        <w:ind w:firstLineChars="200" w:firstLine="480"/>
      </w:pPr>
    </w:p>
    <w:p w:rsidR="001D607F" w:rsidRDefault="006917B3">
      <w:pPr>
        <w:spacing w:line="360" w:lineRule="auto"/>
        <w:ind w:firstLineChars="200" w:firstLine="420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　　大成基金管理有限公司</w:t>
      </w:r>
    </w:p>
    <w:p w:rsidR="001D607F" w:rsidRDefault="006917B3">
      <w:pPr>
        <w:spacing w:line="360" w:lineRule="auto"/>
        <w:ind w:firstLineChars="200" w:firstLine="420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　　</w:t>
      </w:r>
      <w:r w:rsidR="00FA3B0E">
        <w:rPr>
          <w:rFonts w:ascii="Times New Roman" w:eastAsia="宋体" w:hAnsi="Times New Roman" w:cs="Times New Roman" w:hint="eastAsia"/>
          <w:szCs w:val="21"/>
        </w:rPr>
        <w:t>2024</w:t>
      </w:r>
      <w:r w:rsidR="00FA3B0E">
        <w:rPr>
          <w:rFonts w:ascii="Times New Roman" w:eastAsia="宋体" w:hAnsi="Times New Roman" w:cs="Times New Roman" w:hint="eastAsia"/>
          <w:szCs w:val="21"/>
        </w:rPr>
        <w:t>年</w:t>
      </w:r>
      <w:r w:rsidR="00FA3B0E"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6F4892">
        <w:rPr>
          <w:rFonts w:ascii="Times New Roman" w:eastAsia="宋体" w:hAnsi="Times New Roman" w:cs="Times New Roman"/>
          <w:szCs w:val="21"/>
        </w:rPr>
        <w:t>24</w:t>
      </w:r>
      <w:r>
        <w:rPr>
          <w:rFonts w:ascii="Times New Roman" w:eastAsia="宋体" w:hAnsi="Times New Roman" w:cs="Times New Roman" w:hint="eastAsia"/>
          <w:szCs w:val="21"/>
        </w:rPr>
        <w:t>日</w:t>
      </w:r>
    </w:p>
    <w:p w:rsidR="001D607F" w:rsidRDefault="001D607F"/>
    <w:sectPr w:rsidR="001D607F" w:rsidSect="0068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3E8" w:rsidRDefault="003853E8" w:rsidP="00637519">
      <w:r>
        <w:separator/>
      </w:r>
    </w:p>
  </w:endnote>
  <w:endnote w:type="continuationSeparator" w:id="0">
    <w:p w:rsidR="003853E8" w:rsidRDefault="003853E8" w:rsidP="00637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3E8" w:rsidRDefault="003853E8" w:rsidP="00637519">
      <w:r>
        <w:separator/>
      </w:r>
    </w:p>
  </w:footnote>
  <w:footnote w:type="continuationSeparator" w:id="0">
    <w:p w:rsidR="003853E8" w:rsidRDefault="003853E8" w:rsidP="00637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CC9"/>
    <w:rsid w:val="00050F48"/>
    <w:rsid w:val="000B3F4D"/>
    <w:rsid w:val="000C07A0"/>
    <w:rsid w:val="000F238B"/>
    <w:rsid w:val="00117695"/>
    <w:rsid w:val="00144CC9"/>
    <w:rsid w:val="001D607F"/>
    <w:rsid w:val="00202C3C"/>
    <w:rsid w:val="00214028"/>
    <w:rsid w:val="002E18F0"/>
    <w:rsid w:val="0036781C"/>
    <w:rsid w:val="003853E8"/>
    <w:rsid w:val="003D6360"/>
    <w:rsid w:val="003F790C"/>
    <w:rsid w:val="004E3263"/>
    <w:rsid w:val="00564B8C"/>
    <w:rsid w:val="005B4823"/>
    <w:rsid w:val="005D3754"/>
    <w:rsid w:val="00612097"/>
    <w:rsid w:val="00637519"/>
    <w:rsid w:val="00651E63"/>
    <w:rsid w:val="00683A2B"/>
    <w:rsid w:val="00684720"/>
    <w:rsid w:val="006917B3"/>
    <w:rsid w:val="006D4169"/>
    <w:rsid w:val="006E2FA0"/>
    <w:rsid w:val="006F4892"/>
    <w:rsid w:val="00717DE2"/>
    <w:rsid w:val="007333AB"/>
    <w:rsid w:val="007833AA"/>
    <w:rsid w:val="007A4189"/>
    <w:rsid w:val="007D0485"/>
    <w:rsid w:val="00842B5A"/>
    <w:rsid w:val="008510E8"/>
    <w:rsid w:val="008B6FA6"/>
    <w:rsid w:val="00963219"/>
    <w:rsid w:val="009B185F"/>
    <w:rsid w:val="00A128CB"/>
    <w:rsid w:val="00A43355"/>
    <w:rsid w:val="00AA5364"/>
    <w:rsid w:val="00AF7C54"/>
    <w:rsid w:val="00B5003E"/>
    <w:rsid w:val="00BE6F1B"/>
    <w:rsid w:val="00C46F5B"/>
    <w:rsid w:val="00CF5C1C"/>
    <w:rsid w:val="00D14699"/>
    <w:rsid w:val="00D801DB"/>
    <w:rsid w:val="00E23671"/>
    <w:rsid w:val="00E23A90"/>
    <w:rsid w:val="00E24007"/>
    <w:rsid w:val="00FA3B0E"/>
    <w:rsid w:val="00FF1EF9"/>
    <w:rsid w:val="0570297B"/>
    <w:rsid w:val="087222FB"/>
    <w:rsid w:val="0E8157F7"/>
    <w:rsid w:val="0F94182B"/>
    <w:rsid w:val="11B83009"/>
    <w:rsid w:val="24253056"/>
    <w:rsid w:val="27A13205"/>
    <w:rsid w:val="2C731ADD"/>
    <w:rsid w:val="31C25CB3"/>
    <w:rsid w:val="37156BE0"/>
    <w:rsid w:val="41194C19"/>
    <w:rsid w:val="496C2D0F"/>
    <w:rsid w:val="4ED13FD6"/>
    <w:rsid w:val="5B9E720B"/>
    <w:rsid w:val="605F69F4"/>
    <w:rsid w:val="608D3473"/>
    <w:rsid w:val="6172254F"/>
    <w:rsid w:val="6DEA0035"/>
    <w:rsid w:val="6E0759D3"/>
    <w:rsid w:val="7CDF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2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683A2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683A2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683A2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3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83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683A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683A2B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683A2B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683A2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3A2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683A2B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Default">
    <w:name w:val="Default"/>
    <w:qFormat/>
    <w:rsid w:val="00683A2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83A2B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683A2B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683A2B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4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ZHONGM</cp:lastModifiedBy>
  <cp:revision>2</cp:revision>
  <dcterms:created xsi:type="dcterms:W3CDTF">2024-08-23T16:01:00Z</dcterms:created>
  <dcterms:modified xsi:type="dcterms:W3CDTF">2024-08-23T16:01:00Z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17306B0F8BDF4495BA9A6AF6854CCE2B</vt:lpwstr>
  </property>
</Properties>
</file>