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平安银行股份有限公司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平安银行股份有限公司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平安银行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2024年08月20日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平安银行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C16EF" w:rsidRDefault="00B43DAC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C16EF" w:rsidRDefault="00B43DAC">
            <w:r>
              <w:t>交银施罗德天益宝货币市场基金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C16EF" w:rsidRDefault="00B43DAC">
            <w:r>
              <w:t>003969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C16EF" w:rsidRDefault="00B43DAC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C16EF" w:rsidRDefault="00B43DAC">
            <w:r>
              <w:t>交银施罗德天鑫宝货币市场基金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C16EF" w:rsidRDefault="00B43DAC">
            <w:r>
              <w:t>003483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C16EF" w:rsidRDefault="00B43DAC"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C16EF" w:rsidRDefault="00B43DAC">
            <w:r>
              <w:t>交银施罗德稳利中短债债券型证券投资基金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C16EF" w:rsidRDefault="00B43DAC">
            <w:r>
              <w:t>008204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C16EF" w:rsidRDefault="00B43DAC">
            <w:r>
              <w:t>4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C16EF" w:rsidRDefault="00B43DAC">
            <w:r>
              <w:t>交银施罗德稳利中短债债券型证券投资基金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C16EF" w:rsidRDefault="00B43DAC">
            <w:r>
              <w:t>008205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C16EF" w:rsidRDefault="00B43DAC">
            <w:r>
              <w:t>5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C16EF" w:rsidRDefault="00B43DAC">
            <w:r>
              <w:t>交银施罗德稳益短债债券型证券投资基金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C16EF" w:rsidRDefault="00B43DAC">
            <w:r>
              <w:t>016396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C16EF" w:rsidRDefault="00B43DAC">
            <w:r>
              <w:t>6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C16EF" w:rsidRDefault="00B43DAC">
            <w:r>
              <w:t>交银施罗德稳益短债债券型证券投资基金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C16EF" w:rsidRDefault="00B43DAC">
            <w:r>
              <w:t>016397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平安银行股份有限公司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95511-3或95501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bank.pingan.com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lastRenderedPageBreak/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2024年08月20日</w:t>
      </w:r>
      <w:bookmarkStart w:id="0" w:name="_GoBack"/>
      <w:bookmarkEnd w:id="0"/>
    </w:p>
    <w:sectPr w:rsidR="00E77731" w:rsidSect="00BC16EF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31" w:rsidRDefault="00BC16EF">
    <w:pPr>
      <w:jc w:val="center"/>
    </w:pPr>
    <w:r>
      <w:fldChar w:fldCharType="begin"/>
    </w:r>
    <w:r w:rsidR="001D4B05">
      <w:instrText>PAGE</w:instrText>
    </w:r>
    <w:r>
      <w:fldChar w:fldCharType="separate"/>
    </w:r>
    <w:r w:rsidR="00B43DAC">
      <w:rPr>
        <w:noProof/>
      </w:rPr>
      <w:t>1</w:t>
    </w:r>
    <w:r>
      <w:fldChar w:fldCharType="end"/>
    </w:r>
    <w:r w:rsidR="001D4B05">
      <w:t xml:space="preserve"> / </w:t>
    </w:r>
    <w:r>
      <w:fldChar w:fldCharType="begin"/>
    </w:r>
    <w:r w:rsidR="001D4B05">
      <w:instrText>NUMPAGES</w:instrText>
    </w:r>
    <w:r>
      <w:fldChar w:fldCharType="separate"/>
    </w:r>
    <w:r w:rsidR="00B43DAC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77731"/>
    <w:rsid w:val="001D4B05"/>
    <w:rsid w:val="004E5BEB"/>
    <w:rsid w:val="00B43DAC"/>
    <w:rsid w:val="00BC16EF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Title" w:semiHidden="0" w:unhideWhenUsed="0"/>
    <w:lsdException w:name="Default Paragraph Font" w:uiPriority="0" w:unhideWhenUsed="0" w:qFormat="1"/>
    <w:lsdException w:name="Subtitle" w:semiHidden="0" w:unhideWhenUsed="0"/>
    <w:lsdException w:name="Strong" w:semiHidden="0" w:unhideWhenUsed="0"/>
    <w:lsdException w:name="Emphasis" w:semiHidden="0" w:unhideWhenUsed="0"/>
    <w:lsdException w:name="Normal Table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rsid w:val="00BC16EF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rsid w:val="00BC16EF"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rsid w:val="00BC16EF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rsid w:val="00BC16EF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614</Characters>
  <Application>Microsoft Office Word</Application>
  <DocSecurity>4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ZHONGM</cp:lastModifiedBy>
  <cp:revision>2</cp:revision>
  <dcterms:created xsi:type="dcterms:W3CDTF">2024-08-19T16:00:00Z</dcterms:created>
  <dcterms:modified xsi:type="dcterms:W3CDTF">2024-08-19T16:00:00Z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