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87" w:rsidRDefault="008232ED" w:rsidP="00EA7EB8">
      <w:pPr>
        <w:widowControl/>
        <w:shd w:val="clear" w:color="auto" w:fill="FFFFFF"/>
        <w:spacing w:before="120" w:after="120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bookmarkStart w:id="0" w:name="_GoBack"/>
      <w:bookmarkEnd w:id="0"/>
      <w:r w:rsidRPr="00534E1A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9748AB" w:rsidRPr="009748AB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汇丰银行（中国）有限公司</w:t>
      </w:r>
      <w:r w:rsidRPr="00534E1A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</w:p>
    <w:p w:rsidR="008232ED" w:rsidRDefault="00921787" w:rsidP="00EA7EB8">
      <w:pPr>
        <w:widowControl/>
        <w:shd w:val="clear" w:color="auto" w:fill="FFFFFF"/>
        <w:spacing w:before="120" w:after="120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921787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摩根基金管理（中国）有限公司旗下部分基金代销机构的公告</w:t>
      </w:r>
    </w:p>
    <w:p w:rsidR="00EA7EB8" w:rsidRPr="00534E1A" w:rsidRDefault="00EA7EB8" w:rsidP="00EA7EB8">
      <w:pPr>
        <w:widowControl/>
        <w:shd w:val="clear" w:color="auto" w:fill="FFFFFF"/>
        <w:spacing w:before="120" w:after="120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</w:p>
    <w:p w:rsidR="00CE30DB" w:rsidRPr="005B735B" w:rsidRDefault="00E34FFA" w:rsidP="00921787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>
        <w:rPr>
          <w:rFonts w:ascii="Calibri" w:eastAsia="宋体" w:hAnsi="Calibri" w:cs="Calibri"/>
          <w:sz w:val="24"/>
        </w:rPr>
        <w:t>摩根基金管理（中国）有限公司</w:t>
      </w:r>
      <w:r w:rsidR="00921787" w:rsidRPr="004417D7">
        <w:rPr>
          <w:rFonts w:ascii="Calibri" w:eastAsia="宋体" w:hAnsi="Calibri" w:cs="Calibri"/>
          <w:sz w:val="24"/>
        </w:rPr>
        <w:t>（以下简称</w:t>
      </w:r>
      <w:r w:rsidR="00921787">
        <w:rPr>
          <w:rFonts w:ascii="Calibri" w:eastAsia="宋体" w:hAnsi="Calibri" w:cs="Calibri" w:hint="eastAsia"/>
          <w:sz w:val="24"/>
        </w:rPr>
        <w:t>“本公司”</w:t>
      </w:r>
      <w:r w:rsidR="00921787" w:rsidRPr="004417D7">
        <w:rPr>
          <w:rFonts w:ascii="Calibri" w:eastAsia="宋体" w:hAnsi="Calibri" w:cs="Calibri"/>
          <w:sz w:val="24"/>
        </w:rPr>
        <w:t>）</w:t>
      </w:r>
      <w:r>
        <w:rPr>
          <w:rFonts w:ascii="Calibri" w:eastAsia="宋体" w:hAnsi="Calibri" w:cs="Calibri"/>
          <w:sz w:val="24"/>
        </w:rPr>
        <w:t>已</w:t>
      </w:r>
      <w:r w:rsidR="00CE30DB" w:rsidRPr="005B735B">
        <w:rPr>
          <w:rFonts w:ascii="Calibri" w:eastAsia="宋体" w:hAnsi="Calibri" w:cs="Calibri"/>
          <w:sz w:val="24"/>
        </w:rPr>
        <w:t>与</w:t>
      </w:r>
      <w:r w:rsidR="009748AB" w:rsidRPr="009748AB">
        <w:rPr>
          <w:rFonts w:ascii="Calibri" w:eastAsia="宋体" w:hAnsi="Calibri" w:cs="Calibri" w:hint="eastAsia"/>
          <w:sz w:val="24"/>
        </w:rPr>
        <w:t>汇丰银行（中国）有限公司</w:t>
      </w:r>
      <w:r w:rsidR="00CE30DB" w:rsidRPr="005B735B">
        <w:rPr>
          <w:rFonts w:ascii="Calibri" w:eastAsia="宋体" w:hAnsi="Calibri" w:cs="Calibri"/>
          <w:sz w:val="24"/>
        </w:rPr>
        <w:t>（以下简称</w:t>
      </w:r>
      <w:r w:rsidR="00CE30DB">
        <w:rPr>
          <w:rFonts w:ascii="Calibri" w:eastAsia="宋体" w:hAnsi="Calibri" w:cs="Calibri" w:hint="eastAsia"/>
          <w:sz w:val="24"/>
        </w:rPr>
        <w:t>“</w:t>
      </w:r>
      <w:r w:rsidR="009748AB">
        <w:rPr>
          <w:rFonts w:ascii="Calibri" w:eastAsia="宋体" w:hAnsi="Calibri" w:cs="Calibri" w:hint="eastAsia"/>
          <w:sz w:val="24"/>
        </w:rPr>
        <w:t>汇丰银行</w:t>
      </w:r>
      <w:r w:rsidR="00CE30DB">
        <w:rPr>
          <w:rFonts w:ascii="Calibri" w:eastAsia="宋体" w:hAnsi="Calibri" w:cs="Calibri" w:hint="eastAsia"/>
          <w:sz w:val="24"/>
        </w:rPr>
        <w:t>”</w:t>
      </w:r>
      <w:r w:rsidR="00CE30DB" w:rsidRPr="005B735B">
        <w:rPr>
          <w:rFonts w:ascii="Calibri" w:eastAsia="宋体" w:hAnsi="Calibri" w:cs="Calibri"/>
          <w:sz w:val="24"/>
        </w:rPr>
        <w:t>）签订了基金销售代理协议，现决定自本公告之日起，新增</w:t>
      </w:r>
      <w:r w:rsidR="009748AB">
        <w:rPr>
          <w:rFonts w:ascii="Calibri" w:eastAsia="宋体" w:hAnsi="Calibri" w:cs="Calibri" w:hint="eastAsia"/>
          <w:sz w:val="24"/>
        </w:rPr>
        <w:t>汇丰银行</w:t>
      </w:r>
      <w:r w:rsidR="00CE30DB" w:rsidRPr="005B735B">
        <w:rPr>
          <w:rFonts w:ascii="Calibri" w:eastAsia="宋体" w:hAnsi="Calibri" w:cs="Calibri"/>
          <w:sz w:val="24"/>
        </w:rPr>
        <w:t>为</w:t>
      </w:r>
      <w:r w:rsidR="00921787" w:rsidRPr="004417D7">
        <w:rPr>
          <w:rFonts w:ascii="Calibri" w:eastAsia="宋体" w:hAnsi="Calibri" w:cs="Calibri"/>
          <w:sz w:val="24"/>
        </w:rPr>
        <w:t>本公司以下基金的代销机构</w:t>
      </w:r>
      <w:r w:rsidR="00CE30DB" w:rsidRPr="005B735B">
        <w:rPr>
          <w:rFonts w:ascii="Calibri" w:eastAsia="宋体" w:hAnsi="Calibri" w:cs="Calibri"/>
          <w:sz w:val="24"/>
        </w:rPr>
        <w:t>。</w:t>
      </w:r>
      <w:r w:rsidR="001F17BC">
        <w:rPr>
          <w:rFonts w:ascii="Calibri" w:eastAsia="宋体" w:hAnsi="Calibri" w:cs="Calibri" w:hint="eastAsia"/>
          <w:sz w:val="24"/>
        </w:rPr>
        <w:t>投资者</w:t>
      </w:r>
      <w:r w:rsidR="00F7442F">
        <w:rPr>
          <w:rFonts w:ascii="Calibri" w:eastAsia="宋体" w:hAnsi="Calibri" w:cs="Calibri" w:hint="eastAsia"/>
          <w:sz w:val="24"/>
        </w:rPr>
        <w:t>就以下基金</w:t>
      </w:r>
      <w:r w:rsidR="001F17BC">
        <w:rPr>
          <w:rFonts w:ascii="Calibri" w:eastAsia="宋体" w:hAnsi="Calibri" w:cs="Calibri" w:hint="eastAsia"/>
          <w:sz w:val="24"/>
        </w:rPr>
        <w:t>可通过汇丰银行办理的</w:t>
      </w:r>
      <w:r w:rsidR="00CE30DB" w:rsidRPr="005B735B">
        <w:rPr>
          <w:rFonts w:ascii="Calibri" w:eastAsia="宋体" w:hAnsi="Calibri" w:cs="Calibri"/>
          <w:sz w:val="24"/>
        </w:rPr>
        <w:t>具体</w:t>
      </w:r>
      <w:r w:rsidR="005F7EB7">
        <w:rPr>
          <w:rFonts w:ascii="Calibri" w:eastAsia="宋体" w:hAnsi="Calibri" w:cs="Calibri" w:hint="eastAsia"/>
          <w:sz w:val="24"/>
        </w:rPr>
        <w:t>业务种类、</w:t>
      </w:r>
      <w:r w:rsidR="00CE30DB" w:rsidRPr="005B735B">
        <w:rPr>
          <w:rFonts w:ascii="Calibri" w:eastAsia="宋体" w:hAnsi="Calibri" w:cs="Calibri"/>
          <w:sz w:val="24"/>
        </w:rPr>
        <w:t>业务流程、办理时间和办理方式以</w:t>
      </w:r>
      <w:r w:rsidR="009748AB">
        <w:rPr>
          <w:rFonts w:ascii="Calibri" w:eastAsia="宋体" w:hAnsi="Calibri" w:cs="Calibri" w:hint="eastAsia"/>
          <w:sz w:val="24"/>
        </w:rPr>
        <w:t>汇丰银行</w:t>
      </w:r>
      <w:r w:rsidR="00CE30DB" w:rsidRPr="005B735B">
        <w:rPr>
          <w:rFonts w:ascii="Calibri" w:eastAsia="宋体" w:hAnsi="Calibri" w:cs="Calibri"/>
          <w:sz w:val="24"/>
        </w:rPr>
        <w:t>的</w:t>
      </w:r>
      <w:r w:rsidR="001F17BC">
        <w:rPr>
          <w:rFonts w:ascii="Calibri" w:eastAsia="宋体" w:hAnsi="Calibri" w:cs="Calibri" w:hint="eastAsia"/>
          <w:sz w:val="24"/>
        </w:rPr>
        <w:t>安排和</w:t>
      </w:r>
      <w:r w:rsidR="00CE30DB" w:rsidRPr="005B735B">
        <w:rPr>
          <w:rFonts w:ascii="Calibri" w:eastAsia="宋体" w:hAnsi="Calibri" w:cs="Calibri"/>
          <w:sz w:val="24"/>
        </w:rPr>
        <w:t>规定为准。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54"/>
        <w:gridCol w:w="1984"/>
      </w:tblGrid>
      <w:tr w:rsidR="00921787" w:rsidRPr="00D06461" w:rsidTr="001D5364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1787" w:rsidRPr="001D5364" w:rsidRDefault="00921787" w:rsidP="00800213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sz w:val="24"/>
              </w:rPr>
            </w:pPr>
            <w:r w:rsidRPr="001D5364">
              <w:rPr>
                <w:rFonts w:ascii="Calibri" w:eastAsia="宋体" w:hAnsi="Calibri" w:cs="Calibri"/>
                <w:sz w:val="24"/>
              </w:rPr>
              <w:t>序号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21787" w:rsidRPr="001D5364" w:rsidRDefault="00921787" w:rsidP="00800213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</w:rPr>
            </w:pPr>
            <w:r w:rsidRPr="001D5364">
              <w:rPr>
                <w:rFonts w:ascii="Calibri" w:eastAsia="宋体" w:hAnsi="Calibri" w:cs="Calibri"/>
                <w:sz w:val="24"/>
              </w:rPr>
              <w:t>基金名称</w:t>
            </w:r>
          </w:p>
        </w:tc>
        <w:tc>
          <w:tcPr>
            <w:tcW w:w="1984" w:type="dxa"/>
            <w:vAlign w:val="center"/>
          </w:tcPr>
          <w:p w:rsidR="00921787" w:rsidRPr="001D5364" w:rsidRDefault="00921787" w:rsidP="00800213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</w:rPr>
            </w:pPr>
            <w:r w:rsidRPr="001D5364">
              <w:rPr>
                <w:rFonts w:ascii="Calibri" w:eastAsia="宋体" w:hAnsi="Calibri" w:cs="Calibri"/>
                <w:sz w:val="24"/>
              </w:rPr>
              <w:t>基金代码</w:t>
            </w:r>
          </w:p>
        </w:tc>
      </w:tr>
      <w:tr w:rsidR="00921787" w:rsidRPr="00D06461" w:rsidTr="001D5364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:rsidR="00921787" w:rsidRPr="001D5364" w:rsidRDefault="00921787" w:rsidP="00800213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sz w:val="24"/>
              </w:rPr>
            </w:pPr>
            <w:r w:rsidRPr="001D5364">
              <w:rPr>
                <w:rFonts w:ascii="Calibri" w:eastAsia="宋体" w:hAnsi="Calibri" w:cs="Calibri" w:hint="eastAsia"/>
                <w:sz w:val="24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21787" w:rsidRPr="001D5364" w:rsidRDefault="001D5364" w:rsidP="00800213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</w:rPr>
            </w:pPr>
            <w:r w:rsidRPr="001D5364">
              <w:rPr>
                <w:rFonts w:ascii="Calibri" w:eastAsia="宋体" w:hAnsi="Calibri" w:cs="Calibri" w:hint="eastAsia"/>
                <w:sz w:val="24"/>
              </w:rPr>
              <w:t>摩根货币市场基金</w:t>
            </w:r>
          </w:p>
        </w:tc>
        <w:tc>
          <w:tcPr>
            <w:tcW w:w="1984" w:type="dxa"/>
            <w:vAlign w:val="center"/>
          </w:tcPr>
          <w:p w:rsidR="00921787" w:rsidRPr="001D5364" w:rsidRDefault="001D5364" w:rsidP="00800213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</w:rPr>
            </w:pPr>
            <w:r w:rsidRPr="001D5364">
              <w:rPr>
                <w:rFonts w:ascii="Calibri" w:eastAsia="宋体" w:hAnsi="Calibri" w:cs="Calibri"/>
                <w:sz w:val="24"/>
              </w:rPr>
              <w:t>370010</w:t>
            </w:r>
          </w:p>
        </w:tc>
      </w:tr>
      <w:tr w:rsidR="001D5364" w:rsidRPr="00D06461" w:rsidTr="001D5364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:rsidR="001D5364" w:rsidRPr="001D5364" w:rsidRDefault="001D5364" w:rsidP="001D5364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sz w:val="24"/>
              </w:rPr>
            </w:pPr>
            <w:r w:rsidRPr="001D5364">
              <w:rPr>
                <w:rFonts w:ascii="Calibri" w:eastAsia="宋体" w:hAnsi="Calibri" w:cs="Calibri" w:hint="eastAsia"/>
                <w:sz w:val="24"/>
              </w:rPr>
              <w:t>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D5364" w:rsidRPr="001D5364" w:rsidRDefault="001D5364" w:rsidP="001D5364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</w:rPr>
            </w:pPr>
            <w:r w:rsidRPr="001D5364">
              <w:rPr>
                <w:rFonts w:ascii="Calibri" w:eastAsia="宋体" w:hAnsi="Calibri" w:cs="Calibri" w:hint="eastAsia"/>
                <w:sz w:val="24"/>
              </w:rPr>
              <w:t>摩根双核平衡混合型证券投资基金</w:t>
            </w:r>
            <w:r w:rsidR="001D7610">
              <w:rPr>
                <w:rFonts w:ascii="Calibri" w:eastAsia="宋体" w:hAnsi="Calibri" w:cs="Calibri" w:hint="eastAsia"/>
                <w:sz w:val="24"/>
              </w:rPr>
              <w:t>A</w:t>
            </w:r>
            <w:r w:rsidR="001D7610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984" w:type="dxa"/>
            <w:vAlign w:val="center"/>
          </w:tcPr>
          <w:p w:rsidR="001D5364" w:rsidRPr="001D5364" w:rsidRDefault="001D5364" w:rsidP="001D5364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</w:rPr>
            </w:pPr>
            <w:r w:rsidRPr="001D5364">
              <w:rPr>
                <w:rFonts w:ascii="Calibri" w:eastAsia="宋体" w:hAnsi="Calibri" w:cs="Calibri" w:hint="eastAsia"/>
                <w:sz w:val="24"/>
              </w:rPr>
              <w:t>373020</w:t>
            </w:r>
          </w:p>
        </w:tc>
      </w:tr>
      <w:tr w:rsidR="001D5364" w:rsidRPr="00027E1D" w:rsidTr="001D5364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:rsidR="001D5364" w:rsidRPr="001D5364" w:rsidRDefault="001D5364" w:rsidP="001D5364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sz w:val="24"/>
              </w:rPr>
            </w:pPr>
            <w:r w:rsidRPr="001D5364">
              <w:rPr>
                <w:rFonts w:ascii="Calibri" w:eastAsia="宋体" w:hAnsi="Calibri" w:cs="Calibri" w:hint="eastAsia"/>
                <w:sz w:val="24"/>
              </w:rPr>
              <w:t>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D5364" w:rsidRPr="001D5364" w:rsidRDefault="001D5364" w:rsidP="001D5364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</w:rPr>
            </w:pPr>
            <w:r w:rsidRPr="001D5364">
              <w:rPr>
                <w:rFonts w:ascii="Calibri" w:eastAsia="宋体" w:hAnsi="Calibri" w:cs="Calibri" w:hint="eastAsia"/>
                <w:sz w:val="24"/>
              </w:rPr>
              <w:t>摩根行业轮动混合型证券投资基金</w:t>
            </w:r>
            <w:r w:rsidR="001D7610">
              <w:rPr>
                <w:rFonts w:ascii="Calibri" w:eastAsia="宋体" w:hAnsi="Calibri" w:cs="Calibri" w:hint="eastAsia"/>
                <w:sz w:val="24"/>
              </w:rPr>
              <w:t>A</w:t>
            </w:r>
            <w:r w:rsidR="001D7610">
              <w:rPr>
                <w:rFonts w:ascii="Calibri" w:eastAsia="宋体" w:hAnsi="Calibri" w:cs="Calibri" w:hint="eastAsia"/>
                <w:sz w:val="24"/>
              </w:rPr>
              <w:t>类份额</w:t>
            </w:r>
          </w:p>
        </w:tc>
        <w:tc>
          <w:tcPr>
            <w:tcW w:w="1984" w:type="dxa"/>
            <w:vAlign w:val="center"/>
          </w:tcPr>
          <w:p w:rsidR="001D5364" w:rsidRPr="001D5364" w:rsidRDefault="001D5364" w:rsidP="001D5364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</w:rPr>
            </w:pPr>
            <w:r w:rsidRPr="001D5364">
              <w:rPr>
                <w:rFonts w:ascii="Calibri" w:eastAsia="宋体" w:hAnsi="Calibri" w:cs="Calibri" w:hint="eastAsia"/>
                <w:sz w:val="24"/>
              </w:rPr>
              <w:t>377530</w:t>
            </w:r>
          </w:p>
        </w:tc>
      </w:tr>
    </w:tbl>
    <w:p w:rsidR="007E3E7A" w:rsidRDefault="007E3E7A" w:rsidP="008F29AE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</w:p>
    <w:p w:rsidR="00131DE3" w:rsidRPr="00607BE4" w:rsidRDefault="00131DE3" w:rsidP="008F29AE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607BE4">
        <w:rPr>
          <w:rFonts w:ascii="Calibri" w:eastAsia="宋体" w:hAnsi="Calibri" w:cs="Calibri"/>
          <w:sz w:val="24"/>
        </w:rPr>
        <w:t>有关</w:t>
      </w:r>
      <w:r w:rsidR="00921787">
        <w:rPr>
          <w:rFonts w:ascii="Calibri" w:eastAsia="宋体" w:hAnsi="Calibri" w:cs="Calibri" w:hint="eastAsia"/>
          <w:sz w:val="24"/>
        </w:rPr>
        <w:t>上述基金</w:t>
      </w:r>
      <w:r w:rsidR="006E1F03" w:rsidRPr="00607BE4">
        <w:rPr>
          <w:rFonts w:ascii="Calibri" w:eastAsia="宋体" w:hAnsi="Calibri" w:cs="Calibri"/>
          <w:sz w:val="24"/>
        </w:rPr>
        <w:t>销售的具体事宜请仔细阅读</w:t>
      </w:r>
      <w:r w:rsidR="0074354E">
        <w:rPr>
          <w:rFonts w:ascii="Calibri" w:eastAsia="宋体" w:hAnsi="Calibri" w:cs="Calibri" w:hint="eastAsia"/>
          <w:sz w:val="24"/>
        </w:rPr>
        <w:t>上述</w:t>
      </w:r>
      <w:r w:rsidR="006E1F03" w:rsidRPr="00607BE4">
        <w:rPr>
          <w:rFonts w:ascii="Calibri" w:eastAsia="宋体" w:hAnsi="Calibri" w:cs="Calibri"/>
          <w:sz w:val="24"/>
        </w:rPr>
        <w:t>基金的招募说明书、基金产品资料概要</w:t>
      </w:r>
      <w:r w:rsidRPr="00607BE4">
        <w:rPr>
          <w:rFonts w:ascii="Calibri" w:eastAsia="宋体" w:hAnsi="Calibri" w:cs="Calibri"/>
          <w:sz w:val="24"/>
        </w:rPr>
        <w:t>及基金合同等相关法律文件。</w:t>
      </w:r>
    </w:p>
    <w:p w:rsidR="00763FAB" w:rsidRPr="00607BE4" w:rsidRDefault="00763FAB" w:rsidP="008F29AE">
      <w:pPr>
        <w:widowControl/>
        <w:shd w:val="clear" w:color="auto" w:fill="FFFFFF"/>
        <w:spacing w:before="270" w:after="180" w:line="360" w:lineRule="auto"/>
        <w:jc w:val="left"/>
        <w:rPr>
          <w:rFonts w:ascii="Calibri" w:eastAsia="宋体" w:hAnsi="Calibri" w:cs="Calibri"/>
          <w:b/>
          <w:color w:val="000000"/>
          <w:kern w:val="0"/>
          <w:sz w:val="24"/>
          <w:szCs w:val="24"/>
        </w:rPr>
      </w:pPr>
      <w:r w:rsidRPr="00607BE4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投资者可通过以下途径咨询有关详情</w:t>
      </w:r>
      <w:r w:rsidRPr="00607BE4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:</w:t>
      </w:r>
      <w:r w:rsidRPr="00607BE4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 xml:space="preserve">　</w:t>
      </w:r>
    </w:p>
    <w:p w:rsidR="004454F0" w:rsidRPr="00607BE4" w:rsidRDefault="00B958E2" w:rsidP="008F29AE">
      <w:pPr>
        <w:spacing w:line="360" w:lineRule="auto"/>
        <w:rPr>
          <w:rFonts w:ascii="Calibri" w:eastAsia="宋体" w:hAnsi="Calibri" w:cs="Calibri"/>
          <w:sz w:val="24"/>
        </w:rPr>
      </w:pPr>
      <w:r w:rsidRPr="00607BE4">
        <w:rPr>
          <w:rFonts w:ascii="Calibri" w:eastAsia="宋体" w:hAnsi="Calibri" w:cs="Calibri"/>
          <w:sz w:val="24"/>
        </w:rPr>
        <w:t>1</w:t>
      </w:r>
      <w:r w:rsidRPr="00607BE4">
        <w:rPr>
          <w:rFonts w:ascii="Calibri" w:eastAsia="宋体" w:hAnsi="Calibri" w:cs="Calibri"/>
          <w:sz w:val="24"/>
        </w:rPr>
        <w:t>、</w:t>
      </w:r>
      <w:r w:rsidR="009748AB" w:rsidRPr="009748AB">
        <w:rPr>
          <w:rFonts w:ascii="Calibri" w:eastAsia="宋体" w:hAnsi="Calibri" w:cs="Calibri" w:hint="eastAsia"/>
          <w:sz w:val="24"/>
        </w:rPr>
        <w:t>汇丰银行（中国）有限公司</w:t>
      </w:r>
    </w:p>
    <w:p w:rsidR="009748AB" w:rsidRPr="009748AB" w:rsidRDefault="009748AB" w:rsidP="009748AB">
      <w:pPr>
        <w:spacing w:line="360" w:lineRule="auto"/>
        <w:rPr>
          <w:rFonts w:ascii="Calibri" w:eastAsia="宋体" w:hAnsi="Calibri" w:cs="Calibri"/>
          <w:sz w:val="24"/>
        </w:rPr>
      </w:pPr>
      <w:r w:rsidRPr="009748AB">
        <w:rPr>
          <w:rFonts w:ascii="Calibri" w:eastAsia="宋体" w:hAnsi="Calibri" w:cs="Calibri" w:hint="eastAsia"/>
          <w:sz w:val="24"/>
        </w:rPr>
        <w:t>客服电话：</w:t>
      </w:r>
      <w:r w:rsidRPr="009748AB">
        <w:rPr>
          <w:rFonts w:ascii="Calibri" w:eastAsia="宋体" w:hAnsi="Calibri" w:cs="Calibri"/>
          <w:sz w:val="24"/>
        </w:rPr>
        <w:t>95366</w:t>
      </w:r>
    </w:p>
    <w:p w:rsidR="009748AB" w:rsidRDefault="009748AB" w:rsidP="009748AB">
      <w:pPr>
        <w:spacing w:line="360" w:lineRule="auto"/>
        <w:rPr>
          <w:rFonts w:ascii="Calibri" w:eastAsia="宋体" w:hAnsi="Calibri" w:cs="Calibri"/>
          <w:sz w:val="24"/>
        </w:rPr>
      </w:pPr>
      <w:r w:rsidRPr="009748AB">
        <w:rPr>
          <w:rFonts w:ascii="Calibri" w:eastAsia="宋体" w:hAnsi="Calibri" w:cs="Calibri" w:hint="eastAsia"/>
          <w:sz w:val="24"/>
        </w:rPr>
        <w:t>公司网址：</w:t>
      </w:r>
      <w:r w:rsidRPr="009748AB">
        <w:rPr>
          <w:rFonts w:ascii="Calibri" w:eastAsia="宋体" w:hAnsi="Calibri" w:cs="Calibri"/>
          <w:sz w:val="24"/>
        </w:rPr>
        <w:t xml:space="preserve">www.hsbc.com.cn </w:t>
      </w:r>
    </w:p>
    <w:p w:rsidR="00763FAB" w:rsidRPr="00607BE4" w:rsidRDefault="00E34FFA" w:rsidP="009748AB">
      <w:pPr>
        <w:spacing w:line="360" w:lineRule="auto"/>
        <w:rPr>
          <w:rFonts w:ascii="Calibri" w:eastAsia="宋体" w:hAnsi="Calibri" w:cs="Calibri"/>
          <w:sz w:val="24"/>
        </w:rPr>
      </w:pPr>
      <w:r>
        <w:rPr>
          <w:rFonts w:ascii="Calibri" w:eastAsia="宋体" w:hAnsi="Calibri" w:cs="Calibri"/>
          <w:sz w:val="24"/>
        </w:rPr>
        <w:t>2</w:t>
      </w:r>
      <w:r w:rsidR="006A1679">
        <w:rPr>
          <w:rFonts w:ascii="Calibri" w:eastAsia="宋体" w:hAnsi="Calibri" w:cs="Calibri"/>
          <w:sz w:val="24"/>
        </w:rPr>
        <w:t>、</w:t>
      </w:r>
      <w:r w:rsidR="00813607" w:rsidRPr="00607BE4">
        <w:rPr>
          <w:rFonts w:ascii="Calibri" w:eastAsia="宋体" w:hAnsi="Calibri" w:cs="Calibri"/>
          <w:sz w:val="24"/>
        </w:rPr>
        <w:t>摩根基金管理</w:t>
      </w:r>
      <w:r w:rsidR="006A1679">
        <w:rPr>
          <w:rFonts w:ascii="Calibri" w:eastAsia="宋体" w:hAnsi="Calibri" w:cs="Calibri" w:hint="eastAsia"/>
          <w:sz w:val="24"/>
        </w:rPr>
        <w:t>（中国）</w:t>
      </w:r>
      <w:r w:rsidR="00813607" w:rsidRPr="00607BE4">
        <w:rPr>
          <w:rFonts w:ascii="Calibri" w:eastAsia="宋体" w:hAnsi="Calibri" w:cs="Calibri"/>
          <w:sz w:val="24"/>
        </w:rPr>
        <w:t>有限公司</w:t>
      </w:r>
    </w:p>
    <w:p w:rsidR="00763FAB" w:rsidRPr="00607BE4" w:rsidRDefault="00763FAB" w:rsidP="008F29AE">
      <w:pPr>
        <w:spacing w:line="360" w:lineRule="auto"/>
        <w:rPr>
          <w:rFonts w:ascii="Calibri" w:eastAsia="宋体" w:hAnsi="Calibri" w:cs="Calibri"/>
          <w:sz w:val="24"/>
        </w:rPr>
      </w:pPr>
      <w:r w:rsidRPr="00607BE4">
        <w:rPr>
          <w:rFonts w:ascii="Calibri" w:eastAsia="宋体" w:hAnsi="Calibri" w:cs="Calibri"/>
          <w:sz w:val="24"/>
        </w:rPr>
        <w:t>客服电话：</w:t>
      </w:r>
      <w:r w:rsidRPr="00607BE4">
        <w:rPr>
          <w:rFonts w:ascii="Calibri" w:eastAsia="宋体" w:hAnsi="Calibri" w:cs="Calibri"/>
          <w:sz w:val="24"/>
        </w:rPr>
        <w:t>400-889-4888</w:t>
      </w:r>
    </w:p>
    <w:p w:rsidR="00763FAB" w:rsidRPr="00607BE4" w:rsidRDefault="00763FAB" w:rsidP="008F29AE">
      <w:pPr>
        <w:spacing w:line="360" w:lineRule="auto"/>
        <w:rPr>
          <w:rFonts w:ascii="Calibri" w:eastAsia="宋体" w:hAnsi="Calibri" w:cs="Calibri"/>
          <w:sz w:val="24"/>
        </w:rPr>
      </w:pPr>
      <w:r w:rsidRPr="00607BE4">
        <w:rPr>
          <w:rFonts w:ascii="Calibri" w:eastAsia="宋体" w:hAnsi="Calibri" w:cs="Calibri"/>
          <w:sz w:val="24"/>
        </w:rPr>
        <w:t>网址：</w:t>
      </w:r>
      <w:r w:rsidR="00B170AD" w:rsidRPr="00B170AD">
        <w:rPr>
          <w:rFonts w:ascii="Calibri" w:eastAsia="宋体" w:hAnsi="Calibri" w:cs="Calibri"/>
          <w:sz w:val="24"/>
        </w:rPr>
        <w:t>am.jpmorgan.com/cn</w:t>
      </w:r>
    </w:p>
    <w:p w:rsidR="00763FAB" w:rsidRPr="00921787" w:rsidRDefault="00763FAB" w:rsidP="00921787">
      <w:pPr>
        <w:spacing w:line="360" w:lineRule="auto"/>
        <w:rPr>
          <w:rFonts w:ascii="Calibri" w:eastAsia="宋体" w:hAnsi="Calibri" w:cs="Calibri"/>
          <w:sz w:val="24"/>
        </w:rPr>
      </w:pPr>
      <w:r w:rsidRPr="00921787">
        <w:rPr>
          <w:rFonts w:ascii="Calibri" w:eastAsia="宋体" w:hAnsi="Calibri" w:cs="Calibri"/>
          <w:sz w:val="24"/>
        </w:rPr>
        <w:t xml:space="preserve">特此公告。　</w:t>
      </w:r>
    </w:p>
    <w:p w:rsidR="008F29AE" w:rsidRDefault="008F29AE" w:rsidP="008F29AE">
      <w:pPr>
        <w:widowControl/>
        <w:shd w:val="clear" w:color="auto" w:fill="FFFFFF"/>
        <w:spacing w:before="270" w:after="180" w:line="360" w:lineRule="auto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763FAB" w:rsidRPr="00607BE4" w:rsidRDefault="00763FAB" w:rsidP="004C6E69">
      <w:pPr>
        <w:widowControl/>
        <w:shd w:val="clear" w:color="auto" w:fill="FFFFFF"/>
        <w:spacing w:before="120" w:after="120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607BE4">
        <w:rPr>
          <w:rFonts w:ascii="Calibri" w:eastAsia="宋体" w:hAnsi="Calibri" w:cs="Calibri"/>
          <w:color w:val="000000"/>
          <w:kern w:val="0"/>
          <w:sz w:val="24"/>
          <w:szCs w:val="21"/>
        </w:rPr>
        <w:t>摩根基金管理</w:t>
      </w:r>
      <w:r w:rsidR="006A1679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（中国）</w:t>
      </w:r>
      <w:r w:rsidRPr="00607BE4">
        <w:rPr>
          <w:rFonts w:ascii="Calibri" w:eastAsia="宋体" w:hAnsi="Calibri" w:cs="Calibri"/>
          <w:color w:val="000000"/>
          <w:kern w:val="0"/>
          <w:sz w:val="24"/>
          <w:szCs w:val="21"/>
        </w:rPr>
        <w:t xml:space="preserve">有限公司　</w:t>
      </w:r>
    </w:p>
    <w:p w:rsidR="004061F3" w:rsidRPr="001B07B9" w:rsidRDefault="004761C0" w:rsidP="004C6E69">
      <w:pPr>
        <w:widowControl/>
        <w:shd w:val="clear" w:color="auto" w:fill="FFFFFF"/>
        <w:spacing w:before="120" w:after="120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C94655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B958E2" w:rsidRPr="00C94655">
        <w:rPr>
          <w:rFonts w:ascii="Calibri" w:eastAsia="宋体" w:hAnsi="Calibri" w:cs="Calibri"/>
          <w:color w:val="000000"/>
          <w:kern w:val="0"/>
          <w:sz w:val="24"/>
          <w:szCs w:val="21"/>
        </w:rPr>
        <w:t>〇</w:t>
      </w:r>
      <w:r w:rsidR="00576686" w:rsidRPr="00C94655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A13482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四</w:t>
      </w:r>
      <w:r w:rsidR="00763FAB" w:rsidRPr="00C94655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 w:rsidR="009748AB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五</w:t>
      </w:r>
      <w:r w:rsidR="006A1679" w:rsidRPr="00C94655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月</w:t>
      </w:r>
      <w:r w:rsidR="001D7610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十五</w:t>
      </w:r>
      <w:r w:rsidR="00763FAB" w:rsidRPr="00C94655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sectPr w:rsidR="004061F3" w:rsidRPr="001B07B9" w:rsidSect="00B958E2">
      <w:footerReference w:type="default" r:id="rId8"/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3F" w:rsidRDefault="0033693F" w:rsidP="00813607">
      <w:r>
        <w:separator/>
      </w:r>
    </w:p>
  </w:endnote>
  <w:endnote w:type="continuationSeparator" w:id="0">
    <w:p w:rsidR="0033693F" w:rsidRDefault="0033693F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2F" w:rsidRDefault="00554D60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fbc34eb7bba427e3ccba694b" o:spid="_x0000_s8193" type="#_x0000_t202" alt="{&quot;HashCode&quot;:-8054223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CBwUcLFwMAADYGAAAOAAAAAAAAAAAAAAAA&#10;AC4CAABkcnMvZTJvRG9jLnhtbFBLAQItABQABgAIAAAAIQCf1UHs3wAAAAsBAAAPAAAAAAAAAAAA&#10;AAAAAHEFAABkcnMvZG93bnJldi54bWxQSwUGAAAAAAQABADzAAAAfQYAAAAA&#10;" o:allowincell="f" filled="f" stroked="f" strokeweight=".5pt">
          <v:fill o:detectmouseclick="t"/>
          <v:textbox inset=",0,,0">
            <w:txbxContent>
              <w:p w:rsidR="00F7442F" w:rsidRPr="00F7442F" w:rsidRDefault="00F7442F" w:rsidP="00F7442F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F7442F">
                  <w:rPr>
                    <w:rFonts w:ascii="Calibri" w:hAnsi="Calibri"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3F" w:rsidRDefault="0033693F" w:rsidP="00813607">
      <w:r>
        <w:separator/>
      </w:r>
    </w:p>
  </w:footnote>
  <w:footnote w:type="continuationSeparator" w:id="0">
    <w:p w:rsidR="0033693F" w:rsidRDefault="0033693F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1565A"/>
    <w:rsid w:val="00041D35"/>
    <w:rsid w:val="00061E5D"/>
    <w:rsid w:val="000629EA"/>
    <w:rsid w:val="00067F53"/>
    <w:rsid w:val="0007111A"/>
    <w:rsid w:val="00084CAE"/>
    <w:rsid w:val="000D5B42"/>
    <w:rsid w:val="000E41DA"/>
    <w:rsid w:val="00106A94"/>
    <w:rsid w:val="00131DE3"/>
    <w:rsid w:val="0014136F"/>
    <w:rsid w:val="001528BE"/>
    <w:rsid w:val="001A07A4"/>
    <w:rsid w:val="001A3F91"/>
    <w:rsid w:val="001B07B9"/>
    <w:rsid w:val="001B1528"/>
    <w:rsid w:val="001B70DF"/>
    <w:rsid w:val="001C7C18"/>
    <w:rsid w:val="001D2089"/>
    <w:rsid w:val="001D5364"/>
    <w:rsid w:val="001D7610"/>
    <w:rsid w:val="001E06D4"/>
    <w:rsid w:val="001E7255"/>
    <w:rsid w:val="001F17BC"/>
    <w:rsid w:val="00201628"/>
    <w:rsid w:val="002059BC"/>
    <w:rsid w:val="00221935"/>
    <w:rsid w:val="00231884"/>
    <w:rsid w:val="00235D65"/>
    <w:rsid w:val="00246E7F"/>
    <w:rsid w:val="00257D18"/>
    <w:rsid w:val="00277680"/>
    <w:rsid w:val="002949A8"/>
    <w:rsid w:val="002B3F2B"/>
    <w:rsid w:val="003019C9"/>
    <w:rsid w:val="003034D1"/>
    <w:rsid w:val="00305DC4"/>
    <w:rsid w:val="0031351E"/>
    <w:rsid w:val="00314A8D"/>
    <w:rsid w:val="0033693F"/>
    <w:rsid w:val="00341B45"/>
    <w:rsid w:val="0034391E"/>
    <w:rsid w:val="00347C1A"/>
    <w:rsid w:val="003A5277"/>
    <w:rsid w:val="003C1528"/>
    <w:rsid w:val="003C773A"/>
    <w:rsid w:val="00404043"/>
    <w:rsid w:val="004120D6"/>
    <w:rsid w:val="00414707"/>
    <w:rsid w:val="004151D5"/>
    <w:rsid w:val="0041628F"/>
    <w:rsid w:val="00423D4C"/>
    <w:rsid w:val="004402BE"/>
    <w:rsid w:val="004410FD"/>
    <w:rsid w:val="004454F0"/>
    <w:rsid w:val="004479FB"/>
    <w:rsid w:val="004761C0"/>
    <w:rsid w:val="004A4B93"/>
    <w:rsid w:val="004A5345"/>
    <w:rsid w:val="004A5539"/>
    <w:rsid w:val="004B0D43"/>
    <w:rsid w:val="004C568A"/>
    <w:rsid w:val="004C6E69"/>
    <w:rsid w:val="004D163F"/>
    <w:rsid w:val="004E59C0"/>
    <w:rsid w:val="005028F6"/>
    <w:rsid w:val="005156CA"/>
    <w:rsid w:val="00520D5D"/>
    <w:rsid w:val="0052760F"/>
    <w:rsid w:val="00534E1A"/>
    <w:rsid w:val="00554D60"/>
    <w:rsid w:val="00570246"/>
    <w:rsid w:val="00576686"/>
    <w:rsid w:val="00584643"/>
    <w:rsid w:val="0059448F"/>
    <w:rsid w:val="005A0C12"/>
    <w:rsid w:val="005A30CE"/>
    <w:rsid w:val="005C1CBF"/>
    <w:rsid w:val="005D0D01"/>
    <w:rsid w:val="005E54C8"/>
    <w:rsid w:val="005F7EB7"/>
    <w:rsid w:val="00607BE4"/>
    <w:rsid w:val="006118F1"/>
    <w:rsid w:val="00654EEA"/>
    <w:rsid w:val="00656EFB"/>
    <w:rsid w:val="00660EE7"/>
    <w:rsid w:val="00666D7F"/>
    <w:rsid w:val="0067405D"/>
    <w:rsid w:val="00675E53"/>
    <w:rsid w:val="006A1679"/>
    <w:rsid w:val="006A5F4F"/>
    <w:rsid w:val="006A71FE"/>
    <w:rsid w:val="006B4B7C"/>
    <w:rsid w:val="006E1F03"/>
    <w:rsid w:val="006E77ED"/>
    <w:rsid w:val="006F2BB5"/>
    <w:rsid w:val="006F564C"/>
    <w:rsid w:val="00722DDE"/>
    <w:rsid w:val="0074354E"/>
    <w:rsid w:val="0074704F"/>
    <w:rsid w:val="007506D1"/>
    <w:rsid w:val="007528A4"/>
    <w:rsid w:val="0076283B"/>
    <w:rsid w:val="00763FAB"/>
    <w:rsid w:val="00767AAD"/>
    <w:rsid w:val="007E3E7A"/>
    <w:rsid w:val="007F53AA"/>
    <w:rsid w:val="00806062"/>
    <w:rsid w:val="00813607"/>
    <w:rsid w:val="00815FFD"/>
    <w:rsid w:val="008230DF"/>
    <w:rsid w:val="008232ED"/>
    <w:rsid w:val="00827709"/>
    <w:rsid w:val="00833BFB"/>
    <w:rsid w:val="0083512D"/>
    <w:rsid w:val="00837F07"/>
    <w:rsid w:val="00855691"/>
    <w:rsid w:val="0088745B"/>
    <w:rsid w:val="008B235C"/>
    <w:rsid w:val="008C1897"/>
    <w:rsid w:val="008C555E"/>
    <w:rsid w:val="008F29AE"/>
    <w:rsid w:val="00903471"/>
    <w:rsid w:val="00904A86"/>
    <w:rsid w:val="009131C9"/>
    <w:rsid w:val="00921787"/>
    <w:rsid w:val="00923BEC"/>
    <w:rsid w:val="00960A47"/>
    <w:rsid w:val="009677A2"/>
    <w:rsid w:val="009726D8"/>
    <w:rsid w:val="0097439A"/>
    <w:rsid w:val="009744B2"/>
    <w:rsid w:val="009748AB"/>
    <w:rsid w:val="0097545D"/>
    <w:rsid w:val="00975831"/>
    <w:rsid w:val="00992922"/>
    <w:rsid w:val="009A7F22"/>
    <w:rsid w:val="009B27C9"/>
    <w:rsid w:val="009E46B9"/>
    <w:rsid w:val="009F026F"/>
    <w:rsid w:val="00A13482"/>
    <w:rsid w:val="00A30633"/>
    <w:rsid w:val="00A6474D"/>
    <w:rsid w:val="00A6530C"/>
    <w:rsid w:val="00A7676D"/>
    <w:rsid w:val="00A83D47"/>
    <w:rsid w:val="00A93BCA"/>
    <w:rsid w:val="00AB1C83"/>
    <w:rsid w:val="00AC4C4D"/>
    <w:rsid w:val="00AD5E22"/>
    <w:rsid w:val="00AE79B8"/>
    <w:rsid w:val="00AF54B9"/>
    <w:rsid w:val="00B029CC"/>
    <w:rsid w:val="00B170AD"/>
    <w:rsid w:val="00B171A3"/>
    <w:rsid w:val="00B403C5"/>
    <w:rsid w:val="00B40508"/>
    <w:rsid w:val="00B42240"/>
    <w:rsid w:val="00B531AA"/>
    <w:rsid w:val="00B62AB8"/>
    <w:rsid w:val="00B72878"/>
    <w:rsid w:val="00B825C0"/>
    <w:rsid w:val="00B871D2"/>
    <w:rsid w:val="00B91CB1"/>
    <w:rsid w:val="00B958E2"/>
    <w:rsid w:val="00B97861"/>
    <w:rsid w:val="00BD2F38"/>
    <w:rsid w:val="00BD7DEC"/>
    <w:rsid w:val="00C0001D"/>
    <w:rsid w:val="00C05E10"/>
    <w:rsid w:val="00C21C88"/>
    <w:rsid w:val="00C377A1"/>
    <w:rsid w:val="00C43454"/>
    <w:rsid w:val="00C501E8"/>
    <w:rsid w:val="00C74CCD"/>
    <w:rsid w:val="00C76FF8"/>
    <w:rsid w:val="00C777E7"/>
    <w:rsid w:val="00C93165"/>
    <w:rsid w:val="00C94441"/>
    <w:rsid w:val="00C94655"/>
    <w:rsid w:val="00CD271B"/>
    <w:rsid w:val="00CE2408"/>
    <w:rsid w:val="00CE30DB"/>
    <w:rsid w:val="00CF6E1E"/>
    <w:rsid w:val="00D01AB6"/>
    <w:rsid w:val="00D2719C"/>
    <w:rsid w:val="00D502FE"/>
    <w:rsid w:val="00D544F3"/>
    <w:rsid w:val="00D56BF7"/>
    <w:rsid w:val="00D61B60"/>
    <w:rsid w:val="00D6289B"/>
    <w:rsid w:val="00D679C9"/>
    <w:rsid w:val="00D74385"/>
    <w:rsid w:val="00DB7553"/>
    <w:rsid w:val="00DC03C0"/>
    <w:rsid w:val="00DC33D2"/>
    <w:rsid w:val="00DC6FC2"/>
    <w:rsid w:val="00DD23D8"/>
    <w:rsid w:val="00DD370A"/>
    <w:rsid w:val="00DE4C52"/>
    <w:rsid w:val="00DF537F"/>
    <w:rsid w:val="00DF5FE7"/>
    <w:rsid w:val="00DF7719"/>
    <w:rsid w:val="00E00632"/>
    <w:rsid w:val="00E009FF"/>
    <w:rsid w:val="00E06FCD"/>
    <w:rsid w:val="00E34FFA"/>
    <w:rsid w:val="00E4295A"/>
    <w:rsid w:val="00E45F26"/>
    <w:rsid w:val="00E74D2A"/>
    <w:rsid w:val="00E866E9"/>
    <w:rsid w:val="00E9471F"/>
    <w:rsid w:val="00E95E44"/>
    <w:rsid w:val="00E964F5"/>
    <w:rsid w:val="00EA7EB8"/>
    <w:rsid w:val="00EC1C1F"/>
    <w:rsid w:val="00EC22BA"/>
    <w:rsid w:val="00EE63F6"/>
    <w:rsid w:val="00EE678F"/>
    <w:rsid w:val="00EF4036"/>
    <w:rsid w:val="00F1168D"/>
    <w:rsid w:val="00F16C7F"/>
    <w:rsid w:val="00F203D9"/>
    <w:rsid w:val="00F23BF0"/>
    <w:rsid w:val="00F32E5F"/>
    <w:rsid w:val="00F369F3"/>
    <w:rsid w:val="00F412DC"/>
    <w:rsid w:val="00F61A23"/>
    <w:rsid w:val="00F65F2D"/>
    <w:rsid w:val="00F7442F"/>
    <w:rsid w:val="00F83723"/>
    <w:rsid w:val="00F865C3"/>
    <w:rsid w:val="00F866D1"/>
    <w:rsid w:val="00F95376"/>
    <w:rsid w:val="00FA0FF6"/>
    <w:rsid w:val="00FB42EC"/>
    <w:rsid w:val="00FB5A3F"/>
    <w:rsid w:val="00FB7CB8"/>
    <w:rsid w:val="00FC378C"/>
    <w:rsid w:val="00FD35D4"/>
    <w:rsid w:val="00FD4504"/>
    <w:rsid w:val="00FD5795"/>
    <w:rsid w:val="00FE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  <w:style w:type="paragraph" w:styleId="ae">
    <w:name w:val="Revision"/>
    <w:hidden/>
    <w:uiPriority w:val="99"/>
    <w:semiHidden/>
    <w:rsid w:val="00743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930E8-D335-4FDD-B9F1-0FBC6AF6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4</DocSecurity>
  <Lines>3</Lines>
  <Paragraphs>1</Paragraphs>
  <ScaleCrop>false</ScaleCrop>
  <Company>Cifm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2024-05-14T16:01:00Z</dcterms:created>
  <dcterms:modified xsi:type="dcterms:W3CDTF">2024-05-14T16:01:00Z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86a02c-2dfb-4efe-823f-aa2d1f0e6ab7_Enabled">
    <vt:lpwstr>true</vt:lpwstr>
  </property>
  <property fmtid="{D5CDD505-2E9C-101B-9397-08002B2CF9AE}" pid="3" name="MSIP_Label_3486a02c-2dfb-4efe-823f-aa2d1f0e6ab7_SetDate">
    <vt:lpwstr>2024-05-09T10:04:26Z</vt:lpwstr>
  </property>
  <property fmtid="{D5CDD505-2E9C-101B-9397-08002B2CF9AE}" pid="4" name="MSIP_Label_3486a02c-2dfb-4efe-823f-aa2d1f0e6ab7_Method">
    <vt:lpwstr>Privileged</vt:lpwstr>
  </property>
  <property fmtid="{D5CDD505-2E9C-101B-9397-08002B2CF9AE}" pid="5" name="MSIP_Label_3486a02c-2dfb-4efe-823f-aa2d1f0e6ab7_Name">
    <vt:lpwstr>CLAPUBLIC</vt:lpwstr>
  </property>
  <property fmtid="{D5CDD505-2E9C-101B-9397-08002B2CF9AE}" pid="6" name="MSIP_Label_3486a02c-2dfb-4efe-823f-aa2d1f0e6ab7_SiteId">
    <vt:lpwstr>e0fd434d-ba64-497b-90d2-859c472e1a92</vt:lpwstr>
  </property>
  <property fmtid="{D5CDD505-2E9C-101B-9397-08002B2CF9AE}" pid="7" name="MSIP_Label_3486a02c-2dfb-4efe-823f-aa2d1f0e6ab7_ActionId">
    <vt:lpwstr>a5f1036a-f5fe-45d5-9e94-1ca285bc2f16</vt:lpwstr>
  </property>
  <property fmtid="{D5CDD505-2E9C-101B-9397-08002B2CF9AE}" pid="8" name="MSIP_Label_3486a02c-2dfb-4efe-823f-aa2d1f0e6ab7_ContentBits">
    <vt:lpwstr>2</vt:lpwstr>
  </property>
  <property fmtid="{D5CDD505-2E9C-101B-9397-08002B2CF9AE}" pid="9" name="Classification">
    <vt:lpwstr>PUBLIC</vt:lpwstr>
  </property>
</Properties>
</file>