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5" w:rsidRDefault="004204A2">
      <w:pPr>
        <w:spacing w:line="540" w:lineRule="exact"/>
        <w:ind w:firstLineChars="50" w:firstLine="151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30"/>
          <w:szCs w:val="30"/>
        </w:rPr>
        <w:t>天弘金融优选混合型发起式证券投资基金基金合同</w:t>
      </w:r>
      <w:r>
        <w:rPr>
          <w:rFonts w:ascii="黑体" w:eastAsia="黑体" w:hAnsi="黑体"/>
          <w:b/>
          <w:color w:val="000000" w:themeColor="text1"/>
          <w:sz w:val="30"/>
          <w:szCs w:val="30"/>
        </w:rPr>
        <w:t>及招募说明书</w:t>
      </w:r>
      <w:r>
        <w:rPr>
          <w:rFonts w:ascii="黑体" w:eastAsia="黑体" w:hAnsi="黑体" w:hint="eastAsia"/>
          <w:b/>
          <w:color w:val="000000" w:themeColor="text1"/>
          <w:sz w:val="30"/>
          <w:szCs w:val="30"/>
        </w:rPr>
        <w:t>提示性公告</w:t>
      </w:r>
    </w:p>
    <w:p w:rsidR="00D40E55" w:rsidRDefault="00D40E55">
      <w:pPr>
        <w:spacing w:line="540" w:lineRule="exact"/>
        <w:rPr>
          <w:rFonts w:ascii="黑体" w:eastAsia="黑体" w:hAnsi="黑体"/>
          <w:color w:val="000000" w:themeColor="text1"/>
          <w:sz w:val="30"/>
          <w:szCs w:val="30"/>
        </w:rPr>
      </w:pPr>
    </w:p>
    <w:p w:rsidR="00D40E55" w:rsidRDefault="004204A2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天弘金融优选混合型发起式证券投资基金基金合同</w:t>
      </w:r>
      <w:r>
        <w:rPr>
          <w:rFonts w:ascii="仿宋" w:eastAsia="仿宋" w:hAnsi="仿宋"/>
          <w:color w:val="000000" w:themeColor="text1"/>
          <w:sz w:val="24"/>
          <w:szCs w:val="32"/>
        </w:rPr>
        <w:t>全文和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24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日在本公司网站（</w:t>
      </w:r>
      <w:r>
        <w:rPr>
          <w:rFonts w:ascii="仿宋" w:eastAsia="仿宋" w:hAnsi="仿宋"/>
          <w:color w:val="000000" w:themeColor="text1"/>
          <w:sz w:val="24"/>
          <w:szCs w:val="32"/>
        </w:rPr>
        <w:t>www.thfund.com.cn</w:t>
      </w:r>
      <w:r>
        <w:rPr>
          <w:rFonts w:ascii="仿宋" w:eastAsia="仿宋" w:hAnsi="仿宋"/>
          <w:color w:val="000000" w:themeColor="text1"/>
          <w:sz w:val="24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和中国证监会基金电子</w:t>
      </w:r>
      <w:r>
        <w:rPr>
          <w:rFonts w:ascii="仿宋" w:eastAsia="仿宋" w:hAnsi="仿宋"/>
          <w:color w:val="000000" w:themeColor="text1"/>
          <w:sz w:val="24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（</w:t>
      </w:r>
      <w:r>
        <w:rPr>
          <w:rFonts w:ascii="仿宋" w:eastAsia="仿宋" w:hAnsi="仿宋"/>
          <w:sz w:val="24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）披露</w:t>
      </w:r>
      <w:r>
        <w:rPr>
          <w:rFonts w:ascii="仿宋" w:eastAsia="仿宋" w:hAnsi="仿宋"/>
          <w:color w:val="000000" w:themeColor="text1"/>
          <w:sz w:val="24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4"/>
          <w:szCs w:val="32"/>
        </w:rPr>
        <w:t>95046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）咨询</w:t>
      </w:r>
      <w:r>
        <w:rPr>
          <w:rFonts w:ascii="仿宋" w:eastAsia="仿宋" w:hAnsi="仿宋"/>
          <w:color w:val="000000" w:themeColor="text1"/>
          <w:sz w:val="24"/>
          <w:szCs w:val="32"/>
        </w:rPr>
        <w:t>。</w:t>
      </w:r>
    </w:p>
    <w:p w:rsidR="00D40E55" w:rsidRDefault="004204A2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/>
          <w:color w:val="000000" w:themeColor="text1"/>
          <w:sz w:val="24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24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用</w:t>
      </w:r>
      <w:r>
        <w:rPr>
          <w:rFonts w:ascii="仿宋" w:eastAsia="仿宋" w:hAnsi="仿宋"/>
          <w:color w:val="000000" w:themeColor="text1"/>
          <w:sz w:val="24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基金</w:t>
      </w:r>
      <w:r>
        <w:rPr>
          <w:rFonts w:ascii="仿宋" w:eastAsia="仿宋" w:hAnsi="仿宋"/>
          <w:color w:val="000000" w:themeColor="text1"/>
          <w:sz w:val="24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24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，审慎做出投资决定。</w:t>
      </w:r>
    </w:p>
    <w:p w:rsidR="00D40E55" w:rsidRDefault="004204A2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color w:val="000000" w:themeColor="text1"/>
          <w:sz w:val="24"/>
          <w:szCs w:val="32"/>
        </w:rPr>
        <w:t>特此公告。</w:t>
      </w:r>
    </w:p>
    <w:p w:rsidR="00D40E55" w:rsidRDefault="00D40E5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D40E55" w:rsidRDefault="00D40E5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D40E55" w:rsidRDefault="00D40E5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D40E55" w:rsidRDefault="00D40E5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D40E55" w:rsidRDefault="004204A2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/>
          <w:color w:val="000000" w:themeColor="text1"/>
          <w:sz w:val="24"/>
          <w:szCs w:val="32"/>
        </w:rPr>
        <w:t xml:space="preserve">                         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天弘</w:t>
      </w:r>
      <w:r>
        <w:rPr>
          <w:rFonts w:ascii="仿宋" w:eastAsia="仿宋" w:hAnsi="仿宋"/>
          <w:color w:val="000000" w:themeColor="text1"/>
          <w:sz w:val="24"/>
          <w:szCs w:val="32"/>
        </w:rPr>
        <w:t>基金管理有限公司</w:t>
      </w:r>
    </w:p>
    <w:p w:rsidR="00D40E55" w:rsidRDefault="004204A2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color w:val="000000" w:themeColor="text1"/>
          <w:sz w:val="24"/>
          <w:szCs w:val="32"/>
        </w:rPr>
        <w:t>二〇二四</w:t>
      </w:r>
      <w:r>
        <w:rPr>
          <w:rFonts w:ascii="仿宋" w:eastAsia="仿宋" w:hAnsi="仿宋"/>
          <w:color w:val="000000" w:themeColor="text1"/>
          <w:sz w:val="24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五月十日</w:t>
      </w:r>
    </w:p>
    <w:p w:rsidR="00D40E55" w:rsidRDefault="00D40E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40E55" w:rsidSect="00D40E55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55" w:rsidRDefault="00D40E55" w:rsidP="00D40E55">
      <w:r>
        <w:separator/>
      </w:r>
    </w:p>
  </w:endnote>
  <w:endnote w:type="continuationSeparator" w:id="0">
    <w:p w:rsidR="00D40E55" w:rsidRDefault="00D40E55" w:rsidP="00D4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D40E55" w:rsidRDefault="00D40E55">
        <w:pPr>
          <w:pStyle w:val="a5"/>
          <w:jc w:val="center"/>
        </w:pPr>
        <w:r>
          <w:fldChar w:fldCharType="begin"/>
        </w:r>
        <w:r w:rsidR="004204A2">
          <w:instrText>PAGE   \* MERGEFORMAT</w:instrText>
        </w:r>
        <w:r>
          <w:fldChar w:fldCharType="separate"/>
        </w:r>
        <w:r w:rsidR="004204A2">
          <w:rPr>
            <w:lang w:val="zh-CN"/>
          </w:rPr>
          <w:t>2</w:t>
        </w:r>
        <w:r>
          <w:fldChar w:fldCharType="end"/>
        </w:r>
      </w:p>
    </w:sdtContent>
  </w:sdt>
  <w:p w:rsidR="00D40E55" w:rsidRDefault="00D40E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D40E55" w:rsidRDefault="00D40E55">
        <w:pPr>
          <w:pStyle w:val="a5"/>
          <w:jc w:val="center"/>
        </w:pPr>
        <w:r>
          <w:fldChar w:fldCharType="begin"/>
        </w:r>
        <w:r w:rsidR="004204A2">
          <w:instrText>PAGE   \* MERGEFORMAT</w:instrText>
        </w:r>
        <w:r>
          <w:fldChar w:fldCharType="separate"/>
        </w:r>
        <w:r w:rsidR="004204A2" w:rsidRPr="004204A2">
          <w:rPr>
            <w:noProof/>
            <w:lang w:val="zh-CN"/>
          </w:rPr>
          <w:t>1</w:t>
        </w:r>
        <w:r>
          <w:fldChar w:fldCharType="end"/>
        </w:r>
      </w:p>
    </w:sdtContent>
  </w:sdt>
  <w:p w:rsidR="00D40E55" w:rsidRDefault="00D40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55" w:rsidRDefault="00D40E55" w:rsidP="00D40E55">
      <w:r>
        <w:separator/>
      </w:r>
    </w:p>
  </w:footnote>
  <w:footnote w:type="continuationSeparator" w:id="0">
    <w:p w:rsidR="00D40E55" w:rsidRDefault="00D40E55" w:rsidP="00D40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322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BE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30FC"/>
    <w:rsid w:val="000B53A5"/>
    <w:rsid w:val="000C06E1"/>
    <w:rsid w:val="000C1032"/>
    <w:rsid w:val="000D1421"/>
    <w:rsid w:val="000D18EF"/>
    <w:rsid w:val="000D7BF7"/>
    <w:rsid w:val="000E13E9"/>
    <w:rsid w:val="000E7D66"/>
    <w:rsid w:val="000F07E6"/>
    <w:rsid w:val="000F407E"/>
    <w:rsid w:val="000F6458"/>
    <w:rsid w:val="001039BC"/>
    <w:rsid w:val="00120A26"/>
    <w:rsid w:val="001279BE"/>
    <w:rsid w:val="0013251E"/>
    <w:rsid w:val="00135B19"/>
    <w:rsid w:val="001445A9"/>
    <w:rsid w:val="00146307"/>
    <w:rsid w:val="001533B2"/>
    <w:rsid w:val="00155198"/>
    <w:rsid w:val="001623CF"/>
    <w:rsid w:val="00165D5C"/>
    <w:rsid w:val="00166B15"/>
    <w:rsid w:val="00174C8C"/>
    <w:rsid w:val="0017571E"/>
    <w:rsid w:val="00175AED"/>
    <w:rsid w:val="0018609A"/>
    <w:rsid w:val="00191702"/>
    <w:rsid w:val="00192262"/>
    <w:rsid w:val="001A593B"/>
    <w:rsid w:val="001B40AE"/>
    <w:rsid w:val="001D04AB"/>
    <w:rsid w:val="001D2521"/>
    <w:rsid w:val="001D5C3E"/>
    <w:rsid w:val="001D6327"/>
    <w:rsid w:val="001D74AE"/>
    <w:rsid w:val="001E7CAD"/>
    <w:rsid w:val="001F125D"/>
    <w:rsid w:val="001F15CB"/>
    <w:rsid w:val="001F533E"/>
    <w:rsid w:val="001F7A2C"/>
    <w:rsid w:val="002016A1"/>
    <w:rsid w:val="0021172E"/>
    <w:rsid w:val="0021468A"/>
    <w:rsid w:val="002167C2"/>
    <w:rsid w:val="00221DE2"/>
    <w:rsid w:val="00223CBE"/>
    <w:rsid w:val="00234298"/>
    <w:rsid w:val="00234C95"/>
    <w:rsid w:val="00245C40"/>
    <w:rsid w:val="002471D4"/>
    <w:rsid w:val="00253326"/>
    <w:rsid w:val="00261CDE"/>
    <w:rsid w:val="0026276F"/>
    <w:rsid w:val="00276CA4"/>
    <w:rsid w:val="0027758D"/>
    <w:rsid w:val="002823E9"/>
    <w:rsid w:val="00282A7F"/>
    <w:rsid w:val="00284E14"/>
    <w:rsid w:val="0029108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623"/>
    <w:rsid w:val="002C2C96"/>
    <w:rsid w:val="002C5D36"/>
    <w:rsid w:val="002E24D1"/>
    <w:rsid w:val="002E79D9"/>
    <w:rsid w:val="002E7B0A"/>
    <w:rsid w:val="002F04FD"/>
    <w:rsid w:val="002F2B53"/>
    <w:rsid w:val="00303860"/>
    <w:rsid w:val="00311075"/>
    <w:rsid w:val="003117E6"/>
    <w:rsid w:val="0031471A"/>
    <w:rsid w:val="00314A5E"/>
    <w:rsid w:val="00332619"/>
    <w:rsid w:val="00333802"/>
    <w:rsid w:val="003467B5"/>
    <w:rsid w:val="00351DB0"/>
    <w:rsid w:val="00355B7C"/>
    <w:rsid w:val="00361065"/>
    <w:rsid w:val="0036248F"/>
    <w:rsid w:val="00363351"/>
    <w:rsid w:val="00371697"/>
    <w:rsid w:val="00382BCB"/>
    <w:rsid w:val="00391944"/>
    <w:rsid w:val="00393949"/>
    <w:rsid w:val="003948AF"/>
    <w:rsid w:val="00394BBC"/>
    <w:rsid w:val="003A4AC6"/>
    <w:rsid w:val="003A4AC8"/>
    <w:rsid w:val="003C066C"/>
    <w:rsid w:val="003C2820"/>
    <w:rsid w:val="003C3CB5"/>
    <w:rsid w:val="003C5A1A"/>
    <w:rsid w:val="003D0424"/>
    <w:rsid w:val="003D32D7"/>
    <w:rsid w:val="003D68C5"/>
    <w:rsid w:val="003E08BE"/>
    <w:rsid w:val="003F4E13"/>
    <w:rsid w:val="003F6960"/>
    <w:rsid w:val="0040020D"/>
    <w:rsid w:val="00403330"/>
    <w:rsid w:val="00405ADB"/>
    <w:rsid w:val="004138CD"/>
    <w:rsid w:val="004143F2"/>
    <w:rsid w:val="004204A2"/>
    <w:rsid w:val="004254EE"/>
    <w:rsid w:val="00430D19"/>
    <w:rsid w:val="00433480"/>
    <w:rsid w:val="0043655D"/>
    <w:rsid w:val="00437D86"/>
    <w:rsid w:val="00441246"/>
    <w:rsid w:val="00441AB7"/>
    <w:rsid w:val="00441E0B"/>
    <w:rsid w:val="00452A46"/>
    <w:rsid w:val="00454581"/>
    <w:rsid w:val="00454978"/>
    <w:rsid w:val="004603FD"/>
    <w:rsid w:val="00467E81"/>
    <w:rsid w:val="004744B6"/>
    <w:rsid w:val="004748B9"/>
    <w:rsid w:val="00477BA8"/>
    <w:rsid w:val="00477EB2"/>
    <w:rsid w:val="0048111A"/>
    <w:rsid w:val="00487BF1"/>
    <w:rsid w:val="00491FCB"/>
    <w:rsid w:val="00492840"/>
    <w:rsid w:val="00493E76"/>
    <w:rsid w:val="00497943"/>
    <w:rsid w:val="00497A8B"/>
    <w:rsid w:val="004A0E45"/>
    <w:rsid w:val="004A54A6"/>
    <w:rsid w:val="004B1105"/>
    <w:rsid w:val="004C3109"/>
    <w:rsid w:val="004C44C4"/>
    <w:rsid w:val="004C6073"/>
    <w:rsid w:val="004C625A"/>
    <w:rsid w:val="004C6355"/>
    <w:rsid w:val="004D6B53"/>
    <w:rsid w:val="004E0A78"/>
    <w:rsid w:val="004E1D5E"/>
    <w:rsid w:val="004E630B"/>
    <w:rsid w:val="004F7313"/>
    <w:rsid w:val="0050049A"/>
    <w:rsid w:val="005158A6"/>
    <w:rsid w:val="0052094C"/>
    <w:rsid w:val="00534A41"/>
    <w:rsid w:val="0053650E"/>
    <w:rsid w:val="00542535"/>
    <w:rsid w:val="00544E6E"/>
    <w:rsid w:val="005476E7"/>
    <w:rsid w:val="00547910"/>
    <w:rsid w:val="00551033"/>
    <w:rsid w:val="00553ECF"/>
    <w:rsid w:val="00560AC4"/>
    <w:rsid w:val="00563FE4"/>
    <w:rsid w:val="00567A02"/>
    <w:rsid w:val="00570F6B"/>
    <w:rsid w:val="005711D9"/>
    <w:rsid w:val="00574A23"/>
    <w:rsid w:val="005751C6"/>
    <w:rsid w:val="00582D8F"/>
    <w:rsid w:val="005837B0"/>
    <w:rsid w:val="00596AC1"/>
    <w:rsid w:val="005A00F4"/>
    <w:rsid w:val="005A408B"/>
    <w:rsid w:val="005A46AE"/>
    <w:rsid w:val="005A77EA"/>
    <w:rsid w:val="005B5746"/>
    <w:rsid w:val="005B7EE0"/>
    <w:rsid w:val="005C00AF"/>
    <w:rsid w:val="005C7C95"/>
    <w:rsid w:val="005D3C24"/>
    <w:rsid w:val="005D4528"/>
    <w:rsid w:val="005E088E"/>
    <w:rsid w:val="005E0F00"/>
    <w:rsid w:val="005E4477"/>
    <w:rsid w:val="005E612B"/>
    <w:rsid w:val="005F4D9C"/>
    <w:rsid w:val="005F6007"/>
    <w:rsid w:val="005F7E5C"/>
    <w:rsid w:val="00604996"/>
    <w:rsid w:val="00605B67"/>
    <w:rsid w:val="006163B1"/>
    <w:rsid w:val="00616874"/>
    <w:rsid w:val="006225FC"/>
    <w:rsid w:val="00623A94"/>
    <w:rsid w:val="0062589F"/>
    <w:rsid w:val="00626EA8"/>
    <w:rsid w:val="00641CEA"/>
    <w:rsid w:val="0065080E"/>
    <w:rsid w:val="00655229"/>
    <w:rsid w:val="00655F3C"/>
    <w:rsid w:val="00656B0C"/>
    <w:rsid w:val="0066309A"/>
    <w:rsid w:val="0066627D"/>
    <w:rsid w:val="00671F90"/>
    <w:rsid w:val="006832A2"/>
    <w:rsid w:val="006842D5"/>
    <w:rsid w:val="00684A20"/>
    <w:rsid w:val="00690137"/>
    <w:rsid w:val="00690EC4"/>
    <w:rsid w:val="006962CB"/>
    <w:rsid w:val="006A0BB0"/>
    <w:rsid w:val="006A6484"/>
    <w:rsid w:val="006A7F42"/>
    <w:rsid w:val="006B4697"/>
    <w:rsid w:val="006D0DF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5CB"/>
    <w:rsid w:val="00725827"/>
    <w:rsid w:val="00725F68"/>
    <w:rsid w:val="0073075C"/>
    <w:rsid w:val="007315E0"/>
    <w:rsid w:val="0074144B"/>
    <w:rsid w:val="00741A3E"/>
    <w:rsid w:val="007443C2"/>
    <w:rsid w:val="00756590"/>
    <w:rsid w:val="00756CAD"/>
    <w:rsid w:val="007629BB"/>
    <w:rsid w:val="00762A82"/>
    <w:rsid w:val="007703B8"/>
    <w:rsid w:val="00771227"/>
    <w:rsid w:val="00772D42"/>
    <w:rsid w:val="00775751"/>
    <w:rsid w:val="007773A6"/>
    <w:rsid w:val="00781015"/>
    <w:rsid w:val="00787132"/>
    <w:rsid w:val="007900FC"/>
    <w:rsid w:val="00794869"/>
    <w:rsid w:val="00796E81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357"/>
    <w:rsid w:val="00835A88"/>
    <w:rsid w:val="00847A69"/>
    <w:rsid w:val="008552D0"/>
    <w:rsid w:val="008619E1"/>
    <w:rsid w:val="00866E5A"/>
    <w:rsid w:val="008721DF"/>
    <w:rsid w:val="008738A9"/>
    <w:rsid w:val="00876EC6"/>
    <w:rsid w:val="00881C77"/>
    <w:rsid w:val="00882FB0"/>
    <w:rsid w:val="008833F4"/>
    <w:rsid w:val="008839E0"/>
    <w:rsid w:val="00887017"/>
    <w:rsid w:val="00891007"/>
    <w:rsid w:val="008A1AFA"/>
    <w:rsid w:val="008A2CE2"/>
    <w:rsid w:val="008A3460"/>
    <w:rsid w:val="008B47BA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52B"/>
    <w:rsid w:val="009566C4"/>
    <w:rsid w:val="00956DD9"/>
    <w:rsid w:val="009628AE"/>
    <w:rsid w:val="00967459"/>
    <w:rsid w:val="00967A04"/>
    <w:rsid w:val="0097047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313F"/>
    <w:rsid w:val="009F72D1"/>
    <w:rsid w:val="00A05F43"/>
    <w:rsid w:val="00A10534"/>
    <w:rsid w:val="00A144A6"/>
    <w:rsid w:val="00A21627"/>
    <w:rsid w:val="00A37A94"/>
    <w:rsid w:val="00A41611"/>
    <w:rsid w:val="00A441B7"/>
    <w:rsid w:val="00A447AF"/>
    <w:rsid w:val="00A46430"/>
    <w:rsid w:val="00A469A4"/>
    <w:rsid w:val="00A5780A"/>
    <w:rsid w:val="00A62B15"/>
    <w:rsid w:val="00A62F83"/>
    <w:rsid w:val="00A63901"/>
    <w:rsid w:val="00A63F21"/>
    <w:rsid w:val="00A65C24"/>
    <w:rsid w:val="00A72BFA"/>
    <w:rsid w:val="00A72FCD"/>
    <w:rsid w:val="00A74844"/>
    <w:rsid w:val="00A81D7B"/>
    <w:rsid w:val="00A86873"/>
    <w:rsid w:val="00A87DCB"/>
    <w:rsid w:val="00AA3414"/>
    <w:rsid w:val="00AB49A1"/>
    <w:rsid w:val="00AC1161"/>
    <w:rsid w:val="00AD18DD"/>
    <w:rsid w:val="00AD562B"/>
    <w:rsid w:val="00AE3F47"/>
    <w:rsid w:val="00AE69BF"/>
    <w:rsid w:val="00AF1FA5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3F63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ADD"/>
    <w:rsid w:val="00B90017"/>
    <w:rsid w:val="00B91560"/>
    <w:rsid w:val="00B9364B"/>
    <w:rsid w:val="00B95F9A"/>
    <w:rsid w:val="00BA0E21"/>
    <w:rsid w:val="00BA1434"/>
    <w:rsid w:val="00BA3915"/>
    <w:rsid w:val="00BA3AE4"/>
    <w:rsid w:val="00BB2EE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2FD"/>
    <w:rsid w:val="00C12754"/>
    <w:rsid w:val="00C1450B"/>
    <w:rsid w:val="00C22765"/>
    <w:rsid w:val="00C22816"/>
    <w:rsid w:val="00C232AD"/>
    <w:rsid w:val="00C234C6"/>
    <w:rsid w:val="00C2753D"/>
    <w:rsid w:val="00C27BFB"/>
    <w:rsid w:val="00C319FA"/>
    <w:rsid w:val="00C3318B"/>
    <w:rsid w:val="00C3553B"/>
    <w:rsid w:val="00C44634"/>
    <w:rsid w:val="00C45644"/>
    <w:rsid w:val="00C50C3A"/>
    <w:rsid w:val="00C51B56"/>
    <w:rsid w:val="00C5361C"/>
    <w:rsid w:val="00C53B3E"/>
    <w:rsid w:val="00C61988"/>
    <w:rsid w:val="00C64316"/>
    <w:rsid w:val="00C67F89"/>
    <w:rsid w:val="00C71F74"/>
    <w:rsid w:val="00C73212"/>
    <w:rsid w:val="00C73CFC"/>
    <w:rsid w:val="00C7490E"/>
    <w:rsid w:val="00C75104"/>
    <w:rsid w:val="00C81CAD"/>
    <w:rsid w:val="00C84743"/>
    <w:rsid w:val="00C86E10"/>
    <w:rsid w:val="00C9160A"/>
    <w:rsid w:val="00C972C4"/>
    <w:rsid w:val="00CA0BAB"/>
    <w:rsid w:val="00CA1FEF"/>
    <w:rsid w:val="00CA25FC"/>
    <w:rsid w:val="00CA6A56"/>
    <w:rsid w:val="00CA7FB9"/>
    <w:rsid w:val="00CB2CEE"/>
    <w:rsid w:val="00CB4DE3"/>
    <w:rsid w:val="00CC2F35"/>
    <w:rsid w:val="00CC40C3"/>
    <w:rsid w:val="00CD42C4"/>
    <w:rsid w:val="00CE43F8"/>
    <w:rsid w:val="00CE7C8B"/>
    <w:rsid w:val="00CF01CC"/>
    <w:rsid w:val="00CF4942"/>
    <w:rsid w:val="00CF6D5C"/>
    <w:rsid w:val="00D10B1F"/>
    <w:rsid w:val="00D11E1F"/>
    <w:rsid w:val="00D20C81"/>
    <w:rsid w:val="00D22179"/>
    <w:rsid w:val="00D224D5"/>
    <w:rsid w:val="00D3262F"/>
    <w:rsid w:val="00D35EB2"/>
    <w:rsid w:val="00D361FE"/>
    <w:rsid w:val="00D36E74"/>
    <w:rsid w:val="00D40E55"/>
    <w:rsid w:val="00D42F13"/>
    <w:rsid w:val="00D43B3D"/>
    <w:rsid w:val="00D5035D"/>
    <w:rsid w:val="00D5213E"/>
    <w:rsid w:val="00D527AE"/>
    <w:rsid w:val="00D52A3F"/>
    <w:rsid w:val="00D535B2"/>
    <w:rsid w:val="00D56E0D"/>
    <w:rsid w:val="00D62A71"/>
    <w:rsid w:val="00D70A3B"/>
    <w:rsid w:val="00D72110"/>
    <w:rsid w:val="00D803B0"/>
    <w:rsid w:val="00D804FB"/>
    <w:rsid w:val="00D81107"/>
    <w:rsid w:val="00D87D60"/>
    <w:rsid w:val="00D919AF"/>
    <w:rsid w:val="00D937BD"/>
    <w:rsid w:val="00DA2747"/>
    <w:rsid w:val="00DA2D7C"/>
    <w:rsid w:val="00DB6F0A"/>
    <w:rsid w:val="00DC3387"/>
    <w:rsid w:val="00DC6308"/>
    <w:rsid w:val="00DC6D23"/>
    <w:rsid w:val="00DD7BAA"/>
    <w:rsid w:val="00DE0FFA"/>
    <w:rsid w:val="00DE6A70"/>
    <w:rsid w:val="00DF3DF3"/>
    <w:rsid w:val="00DF5AA8"/>
    <w:rsid w:val="00E0733A"/>
    <w:rsid w:val="00E11D7D"/>
    <w:rsid w:val="00E1254C"/>
    <w:rsid w:val="00E16895"/>
    <w:rsid w:val="00E32614"/>
    <w:rsid w:val="00E33250"/>
    <w:rsid w:val="00E3526B"/>
    <w:rsid w:val="00E43A05"/>
    <w:rsid w:val="00E5059C"/>
    <w:rsid w:val="00E54C06"/>
    <w:rsid w:val="00E5664A"/>
    <w:rsid w:val="00E61476"/>
    <w:rsid w:val="00E7407A"/>
    <w:rsid w:val="00E81A0A"/>
    <w:rsid w:val="00E827F8"/>
    <w:rsid w:val="00E964F7"/>
    <w:rsid w:val="00EA6F84"/>
    <w:rsid w:val="00EB7931"/>
    <w:rsid w:val="00ED4F18"/>
    <w:rsid w:val="00ED548C"/>
    <w:rsid w:val="00ED597C"/>
    <w:rsid w:val="00ED7F3F"/>
    <w:rsid w:val="00EE617A"/>
    <w:rsid w:val="00EF043C"/>
    <w:rsid w:val="00EF49B3"/>
    <w:rsid w:val="00EF56E1"/>
    <w:rsid w:val="00EF73FD"/>
    <w:rsid w:val="00EF7F3E"/>
    <w:rsid w:val="00F00561"/>
    <w:rsid w:val="00F01150"/>
    <w:rsid w:val="00F01E3D"/>
    <w:rsid w:val="00F04DC2"/>
    <w:rsid w:val="00F066D9"/>
    <w:rsid w:val="00F25F52"/>
    <w:rsid w:val="00F27C5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4D4"/>
    <w:rsid w:val="544A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D40E55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D40E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4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D40E5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D40E55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D40E55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D40E55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D40E55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D40E55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D40E55"/>
    <w:rPr>
      <w:sz w:val="18"/>
      <w:szCs w:val="18"/>
    </w:rPr>
  </w:style>
  <w:style w:type="paragraph" w:styleId="ac">
    <w:name w:val="List Paragraph"/>
    <w:basedOn w:val="a"/>
    <w:uiPriority w:val="34"/>
    <w:qFormat/>
    <w:rsid w:val="00D40E5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40E55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D40E55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D40E55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D40E55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D40E5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1B06-0160-4A90-ADFB-D46269C8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>CNSTOCK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2024-05-09T16:02:00Z</dcterms:created>
  <dcterms:modified xsi:type="dcterms:W3CDTF">2024-05-09T16:02:00Z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57F6E77A7E3C420AA153F9F339C9BE4C_13</vt:lpwstr>
  </property>
</Properties>
</file>