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D4" w:rsidRDefault="00FA29D4" w:rsidP="0076346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 w:rsidRPr="00FA29D4">
        <w:rPr>
          <w:rFonts w:ascii="仿宋" w:eastAsia="仿宋" w:hAnsi="仿宋" w:hint="eastAsia"/>
          <w:b/>
          <w:color w:val="000000" w:themeColor="text1"/>
          <w:sz w:val="32"/>
          <w:szCs w:val="32"/>
        </w:rPr>
        <w:t>鹏华</w:t>
      </w:r>
      <w:r w:rsidR="00FC5B0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兴悦</w:t>
      </w:r>
      <w:r w:rsidRPr="00FA29D4">
        <w:rPr>
          <w:rFonts w:ascii="仿宋" w:eastAsia="仿宋" w:hAnsi="仿宋" w:hint="eastAsia"/>
          <w:b/>
          <w:color w:val="000000" w:themeColor="text1"/>
          <w:sz w:val="32"/>
          <w:szCs w:val="32"/>
        </w:rPr>
        <w:t>定期开放灵活配置混合型证券投资基金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</w:p>
    <w:p w:rsidR="00BB3501" w:rsidRDefault="00BB3501" w:rsidP="0076346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4-05-01T00:01:00Z">
          <w:pPr>
            <w:spacing w:line="540" w:lineRule="exact"/>
            <w:ind w:firstLineChars="50" w:firstLine="160"/>
            <w:jc w:val="center"/>
          </w:pPr>
        </w:pPrChange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FA29D4" w:rsidP="00FF4B8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29D4">
        <w:rPr>
          <w:rFonts w:ascii="仿宋" w:eastAsia="仿宋" w:hAnsi="仿宋" w:hint="eastAsia"/>
          <w:color w:val="000000" w:themeColor="text1"/>
          <w:sz w:val="32"/>
          <w:szCs w:val="32"/>
        </w:rPr>
        <w:t>鹏华</w:t>
      </w:r>
      <w:r w:rsidR="00E47E08">
        <w:rPr>
          <w:rFonts w:ascii="仿宋" w:eastAsia="仿宋" w:hAnsi="仿宋" w:hint="eastAsia"/>
          <w:color w:val="000000" w:themeColor="text1"/>
          <w:sz w:val="32"/>
          <w:szCs w:val="32"/>
        </w:rPr>
        <w:t>兴悦</w:t>
      </w:r>
      <w:r w:rsidRPr="00FA29D4">
        <w:rPr>
          <w:rFonts w:ascii="仿宋" w:eastAsia="仿宋" w:hAnsi="仿宋" w:hint="eastAsia"/>
          <w:color w:val="000000" w:themeColor="text1"/>
          <w:sz w:val="32"/>
          <w:szCs w:val="32"/>
        </w:rPr>
        <w:t>定期开放灵活配置混合型证券投资基金</w:t>
      </w:r>
      <w:r w:rsidR="004C4970" w:rsidRPr="004C4970">
        <w:rPr>
          <w:rFonts w:ascii="仿宋" w:eastAsia="仿宋" w:hAnsi="仿宋" w:hint="eastAsia"/>
          <w:color w:val="000000" w:themeColor="text1"/>
          <w:sz w:val="32"/>
          <w:szCs w:val="32"/>
        </w:rPr>
        <w:t>基金合同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3D2A9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3D2A9D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3D2A9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D2A9D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64127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D2A9D"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641271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002A5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002A5A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002A5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0229C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4127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0229C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DF4753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DF4753" w:rsidRPr="00E95659">
          <w:rPr>
            <w:rStyle w:val="a7"/>
            <w:rFonts w:ascii="仿宋" w:eastAsia="仿宋" w:hAnsi="仿宋"/>
            <w:sz w:val="32"/>
            <w:szCs w:val="32"/>
          </w:rPr>
          <w:t>http://www.phfund.com.cn</w:t>
        </w:r>
      </w:hyperlink>
      <w:r w:rsidR="00DF4753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F4B89" w:rsidRPr="00FF4B89">
        <w:rPr>
          <w:rFonts w:ascii="仿宋" w:eastAsia="仿宋" w:hAnsi="仿宋"/>
          <w:color w:val="000000" w:themeColor="text1"/>
          <w:sz w:val="32"/>
          <w:szCs w:val="32"/>
        </w:rPr>
        <w:t>400-6788-</w:t>
      </w:r>
      <w:r w:rsidR="004C4970">
        <w:rPr>
          <w:rFonts w:ascii="仿宋" w:eastAsia="仿宋" w:hAnsi="仿宋"/>
          <w:color w:val="000000" w:themeColor="text1"/>
          <w:sz w:val="32"/>
          <w:szCs w:val="32"/>
        </w:rPr>
        <w:t>533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D79A6" w:rsidRPr="00B17C02" w:rsidRDefault="009D79A6" w:rsidP="009D79A6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FF4B89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鹏华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FF4B89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3C7B39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="000B7B5C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B7B5C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0B7B5C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0229C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0229C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FF4B89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FF4B89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A6" w:rsidRDefault="006A56A6" w:rsidP="009A149B">
      <w:r>
        <w:separator/>
      </w:r>
    </w:p>
  </w:endnote>
  <w:endnote w:type="continuationSeparator" w:id="0">
    <w:p w:rsidR="006A56A6" w:rsidRDefault="006A56A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3689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3689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6346E" w:rsidRPr="0076346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A6" w:rsidRDefault="006A56A6" w:rsidP="009A149B">
      <w:r>
        <w:separator/>
      </w:r>
    </w:p>
  </w:footnote>
  <w:footnote w:type="continuationSeparator" w:id="0">
    <w:p w:rsidR="006A56A6" w:rsidRDefault="006A56A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A5A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31F4"/>
    <w:rsid w:val="0008010F"/>
    <w:rsid w:val="00081ADE"/>
    <w:rsid w:val="000837BB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B5C"/>
    <w:rsid w:val="000C06E1"/>
    <w:rsid w:val="000C1032"/>
    <w:rsid w:val="000D0F7D"/>
    <w:rsid w:val="000D18EF"/>
    <w:rsid w:val="000E13E9"/>
    <w:rsid w:val="000E1E7D"/>
    <w:rsid w:val="000E7D66"/>
    <w:rsid w:val="000F07E6"/>
    <w:rsid w:val="000F407E"/>
    <w:rsid w:val="000F6458"/>
    <w:rsid w:val="001039BC"/>
    <w:rsid w:val="0011236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7A32"/>
    <w:rsid w:val="001A593B"/>
    <w:rsid w:val="001D04AB"/>
    <w:rsid w:val="001D2521"/>
    <w:rsid w:val="001D5ABA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186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2A6"/>
    <w:rsid w:val="002B2DA0"/>
    <w:rsid w:val="002B5EE1"/>
    <w:rsid w:val="002B7B4F"/>
    <w:rsid w:val="002C5D36"/>
    <w:rsid w:val="002E24D1"/>
    <w:rsid w:val="002E79D9"/>
    <w:rsid w:val="002E7B0A"/>
    <w:rsid w:val="002F1ECC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B39"/>
    <w:rsid w:val="003D0424"/>
    <w:rsid w:val="003D2A9D"/>
    <w:rsid w:val="003D32D7"/>
    <w:rsid w:val="003D5543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764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89E"/>
    <w:rsid w:val="004B1105"/>
    <w:rsid w:val="004C3109"/>
    <w:rsid w:val="004C44C4"/>
    <w:rsid w:val="004C4970"/>
    <w:rsid w:val="004C625A"/>
    <w:rsid w:val="004C6355"/>
    <w:rsid w:val="004D5717"/>
    <w:rsid w:val="004E1D5E"/>
    <w:rsid w:val="004E630B"/>
    <w:rsid w:val="004F7313"/>
    <w:rsid w:val="00514AB9"/>
    <w:rsid w:val="005158A6"/>
    <w:rsid w:val="0052094C"/>
    <w:rsid w:val="00534A41"/>
    <w:rsid w:val="0053650E"/>
    <w:rsid w:val="00542535"/>
    <w:rsid w:val="00544E6E"/>
    <w:rsid w:val="0054703A"/>
    <w:rsid w:val="00547910"/>
    <w:rsid w:val="00551033"/>
    <w:rsid w:val="00560AC4"/>
    <w:rsid w:val="00563FE4"/>
    <w:rsid w:val="00566A75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176C8"/>
    <w:rsid w:val="0062589F"/>
    <w:rsid w:val="00626471"/>
    <w:rsid w:val="00626EA8"/>
    <w:rsid w:val="00641271"/>
    <w:rsid w:val="00641CEA"/>
    <w:rsid w:val="0065080E"/>
    <w:rsid w:val="00650AC6"/>
    <w:rsid w:val="00655229"/>
    <w:rsid w:val="00656B0C"/>
    <w:rsid w:val="006625CC"/>
    <w:rsid w:val="0066309A"/>
    <w:rsid w:val="0066627D"/>
    <w:rsid w:val="006832A2"/>
    <w:rsid w:val="00684A20"/>
    <w:rsid w:val="00690EC4"/>
    <w:rsid w:val="006962CB"/>
    <w:rsid w:val="006A0BB0"/>
    <w:rsid w:val="006A56A6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B91"/>
    <w:rsid w:val="00756CAD"/>
    <w:rsid w:val="007629BB"/>
    <w:rsid w:val="00762A82"/>
    <w:rsid w:val="0076346E"/>
    <w:rsid w:val="007703B8"/>
    <w:rsid w:val="00771227"/>
    <w:rsid w:val="00772D42"/>
    <w:rsid w:val="00775751"/>
    <w:rsid w:val="00775778"/>
    <w:rsid w:val="007806B5"/>
    <w:rsid w:val="00781015"/>
    <w:rsid w:val="00787132"/>
    <w:rsid w:val="007900FC"/>
    <w:rsid w:val="00794869"/>
    <w:rsid w:val="00797876"/>
    <w:rsid w:val="007A5116"/>
    <w:rsid w:val="007A5263"/>
    <w:rsid w:val="007A5B83"/>
    <w:rsid w:val="007B3A14"/>
    <w:rsid w:val="007B4EC6"/>
    <w:rsid w:val="007B549A"/>
    <w:rsid w:val="007B5745"/>
    <w:rsid w:val="007B6893"/>
    <w:rsid w:val="007C05F8"/>
    <w:rsid w:val="007C0798"/>
    <w:rsid w:val="007C3F2C"/>
    <w:rsid w:val="007C51E4"/>
    <w:rsid w:val="007D4066"/>
    <w:rsid w:val="007E3EED"/>
    <w:rsid w:val="007F136D"/>
    <w:rsid w:val="007F60CB"/>
    <w:rsid w:val="00801AAB"/>
    <w:rsid w:val="0080773A"/>
    <w:rsid w:val="00813152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DF1"/>
    <w:rsid w:val="00866E5A"/>
    <w:rsid w:val="008721DF"/>
    <w:rsid w:val="008738A9"/>
    <w:rsid w:val="00876EC6"/>
    <w:rsid w:val="00881C77"/>
    <w:rsid w:val="00882FB0"/>
    <w:rsid w:val="008839E0"/>
    <w:rsid w:val="00885345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0FD8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E95"/>
    <w:rsid w:val="009C15E2"/>
    <w:rsid w:val="009C33BF"/>
    <w:rsid w:val="009C3820"/>
    <w:rsid w:val="009C7ADE"/>
    <w:rsid w:val="009D79A6"/>
    <w:rsid w:val="009E35EB"/>
    <w:rsid w:val="009E64F2"/>
    <w:rsid w:val="009E7875"/>
    <w:rsid w:val="009F72D1"/>
    <w:rsid w:val="00A0229C"/>
    <w:rsid w:val="00A144A6"/>
    <w:rsid w:val="00A21627"/>
    <w:rsid w:val="00A36899"/>
    <w:rsid w:val="00A37A94"/>
    <w:rsid w:val="00A41611"/>
    <w:rsid w:val="00A441B7"/>
    <w:rsid w:val="00A447AF"/>
    <w:rsid w:val="00A46430"/>
    <w:rsid w:val="00A47AE5"/>
    <w:rsid w:val="00A5780A"/>
    <w:rsid w:val="00A62B15"/>
    <w:rsid w:val="00A63901"/>
    <w:rsid w:val="00A63F21"/>
    <w:rsid w:val="00A72BFA"/>
    <w:rsid w:val="00A72FCD"/>
    <w:rsid w:val="00A74289"/>
    <w:rsid w:val="00A74844"/>
    <w:rsid w:val="00A81D7B"/>
    <w:rsid w:val="00A87DCB"/>
    <w:rsid w:val="00AA6160"/>
    <w:rsid w:val="00AB49A1"/>
    <w:rsid w:val="00AC1161"/>
    <w:rsid w:val="00AC3224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086D"/>
    <w:rsid w:val="00B7233E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8F7"/>
    <w:rsid w:val="00C44634"/>
    <w:rsid w:val="00C45644"/>
    <w:rsid w:val="00C51B56"/>
    <w:rsid w:val="00C5361C"/>
    <w:rsid w:val="00C53B3E"/>
    <w:rsid w:val="00C57150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1E73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17BA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438"/>
    <w:rsid w:val="00D919AF"/>
    <w:rsid w:val="00D937BD"/>
    <w:rsid w:val="00DA2D7C"/>
    <w:rsid w:val="00DB6F0A"/>
    <w:rsid w:val="00DC78BD"/>
    <w:rsid w:val="00DD7BAA"/>
    <w:rsid w:val="00DE0FFA"/>
    <w:rsid w:val="00DE6A70"/>
    <w:rsid w:val="00DF3DF3"/>
    <w:rsid w:val="00DF4753"/>
    <w:rsid w:val="00DF5AA8"/>
    <w:rsid w:val="00E10565"/>
    <w:rsid w:val="00E11D7D"/>
    <w:rsid w:val="00E1254C"/>
    <w:rsid w:val="00E16895"/>
    <w:rsid w:val="00E32614"/>
    <w:rsid w:val="00E33250"/>
    <w:rsid w:val="00E3526B"/>
    <w:rsid w:val="00E47E08"/>
    <w:rsid w:val="00E5059C"/>
    <w:rsid w:val="00E54C06"/>
    <w:rsid w:val="00E5664A"/>
    <w:rsid w:val="00E7407A"/>
    <w:rsid w:val="00E81A0A"/>
    <w:rsid w:val="00E964F7"/>
    <w:rsid w:val="00EA144D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D3D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6EBA"/>
    <w:rsid w:val="00F9100C"/>
    <w:rsid w:val="00FA0934"/>
    <w:rsid w:val="00FA29D4"/>
    <w:rsid w:val="00FA653D"/>
    <w:rsid w:val="00FB23EE"/>
    <w:rsid w:val="00FC34DF"/>
    <w:rsid w:val="00FC5B0E"/>
    <w:rsid w:val="00FD658E"/>
    <w:rsid w:val="00FE0C5A"/>
    <w:rsid w:val="00FE13A2"/>
    <w:rsid w:val="00FF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DF47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23B7-ECAD-4819-B857-00B064B3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4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2024-03-21T09:29:00Z</cp:lastPrinted>
  <dcterms:created xsi:type="dcterms:W3CDTF">2024-04-30T16:01:00Z</dcterms:created>
  <dcterms:modified xsi:type="dcterms:W3CDTF">2024-04-30T16:01:00Z</dcterms:modified>
</cp:coreProperties>
</file>