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5" w:rsidRPr="00AA2AC3" w:rsidRDefault="00633AAC" w:rsidP="001003DD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6057D7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831ACA">
        <w:rPr>
          <w:rFonts w:ascii="仿宋" w:eastAsia="仿宋" w:hAnsi="仿宋" w:hint="eastAsia"/>
          <w:b/>
          <w:color w:val="000000" w:themeColor="text1"/>
          <w:sz w:val="32"/>
          <w:szCs w:val="32"/>
        </w:rPr>
        <w:t>锦利</w:t>
      </w:r>
      <w:r w:rsidRPr="00AA2AC3">
        <w:rPr>
          <w:rFonts w:ascii="仿宋" w:eastAsia="仿宋" w:hAnsi="仿宋" w:hint="eastAsia"/>
          <w:b/>
          <w:color w:val="000000" w:themeColor="text1"/>
          <w:sz w:val="32"/>
          <w:szCs w:val="32"/>
        </w:rPr>
        <w:t>3个月定期开放债券型证券投资基金</w:t>
      </w:r>
      <w:r w:rsidR="00C32275" w:rsidRPr="00AA2AC3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32275" w:rsidRPr="00AA2AC3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C32275" w:rsidRPr="00AA2AC3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32275" w:rsidRPr="00AA2AC3" w:rsidRDefault="00C32275" w:rsidP="00C3227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Pr="00AA2AC3" w:rsidRDefault="00633AAC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="00831ACA">
        <w:rPr>
          <w:rFonts w:ascii="仿宋" w:eastAsia="仿宋" w:hAnsi="仿宋" w:hint="eastAsia"/>
          <w:color w:val="000000" w:themeColor="text1"/>
          <w:sz w:val="32"/>
          <w:szCs w:val="32"/>
        </w:rPr>
        <w:t>锦利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3个月定期开放债券型证券投资基金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D03A17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03A17" w:rsidRPr="00AA2AC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03A1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32275" w:rsidRPr="00DC0E1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11A7" w:rsidRPr="00DC0E1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32275" w:rsidRPr="00DC0E1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C0E1C" w:rsidRPr="0021159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C32275" w:rsidRPr="00DC0E1C">
        <w:rPr>
          <w:rFonts w:ascii="仿宋" w:eastAsia="仿宋" w:hAnsi="仿宋" w:hint="eastAsia"/>
          <w:color w:val="000000" w:themeColor="text1"/>
          <w:sz w:val="32"/>
          <w:szCs w:val="32"/>
        </w:rPr>
        <w:t>日在本公司网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站（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C32275" w:rsidRPr="00AA2AC3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C32275" w:rsidRPr="006057D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C32275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C32275" w:rsidRPr="00AA2AC3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Pr="00AA2AC3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方正富邦基金管理有限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32275" w:rsidRPr="00B17C02" w:rsidRDefault="00C32275" w:rsidP="00C32275">
      <w:pPr>
        <w:spacing w:line="360" w:lineRule="auto"/>
        <w:ind w:leftChars="100" w:left="210"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AA2AC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AA2AC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31ACA" w:rsidRPr="00AA2AC3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5D2FB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831ACA" w:rsidRPr="00AA2AC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D2FB1">
        <w:rPr>
          <w:rFonts w:ascii="仿宋" w:eastAsia="仿宋" w:hAnsi="仿宋"/>
          <w:color w:val="000000" w:themeColor="text1"/>
          <w:sz w:val="32"/>
          <w:szCs w:val="32"/>
        </w:rPr>
        <w:t>四</w:t>
      </w:r>
      <w:r w:rsidR="00831ACA" w:rsidRPr="006057D7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C0E1C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831ACA" w:rsidRPr="006057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C32275" w:rsidRPr="00ED4F18" w:rsidRDefault="00C32275" w:rsidP="00C32275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C7E16" w:rsidRDefault="003C7E16"/>
    <w:sectPr w:rsidR="003C7E16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51" w:rsidRDefault="00754451">
      <w:r>
        <w:separator/>
      </w:r>
    </w:p>
  </w:endnote>
  <w:endnote w:type="continuationSeparator" w:id="0">
    <w:p w:rsidR="00754451" w:rsidRDefault="0075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593BB9">
        <w:pPr>
          <w:pStyle w:val="a3"/>
          <w:jc w:val="center"/>
        </w:pPr>
        <w:r>
          <w:fldChar w:fldCharType="begin"/>
        </w:r>
        <w:r w:rsidR="00C80796">
          <w:instrText>PAGE   \* MERGEFORMAT</w:instrText>
        </w:r>
        <w:r>
          <w:fldChar w:fldCharType="separate"/>
        </w:r>
        <w:r w:rsidR="00C80796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003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A" w:rsidRDefault="001003DD">
    <w:pPr>
      <w:pStyle w:val="a3"/>
      <w:jc w:val="center"/>
    </w:pPr>
  </w:p>
  <w:p w:rsidR="00132B5A" w:rsidRDefault="001003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51" w:rsidRDefault="00754451">
      <w:r>
        <w:separator/>
      </w:r>
    </w:p>
  </w:footnote>
  <w:footnote w:type="continuationSeparator" w:id="0">
    <w:p w:rsidR="00754451" w:rsidRDefault="00754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75"/>
    <w:rsid w:val="000118DB"/>
    <w:rsid w:val="00024611"/>
    <w:rsid w:val="0009690C"/>
    <w:rsid w:val="001003DD"/>
    <w:rsid w:val="00131689"/>
    <w:rsid w:val="001B264D"/>
    <w:rsid w:val="001C0496"/>
    <w:rsid w:val="00211598"/>
    <w:rsid w:val="00243318"/>
    <w:rsid w:val="002D4304"/>
    <w:rsid w:val="00337C27"/>
    <w:rsid w:val="003B4A82"/>
    <w:rsid w:val="003C7E16"/>
    <w:rsid w:val="003D3381"/>
    <w:rsid w:val="003E0E53"/>
    <w:rsid w:val="00431D95"/>
    <w:rsid w:val="00460287"/>
    <w:rsid w:val="004D09C8"/>
    <w:rsid w:val="004F093A"/>
    <w:rsid w:val="005669AF"/>
    <w:rsid w:val="00593BB9"/>
    <w:rsid w:val="005B02AC"/>
    <w:rsid w:val="005C7591"/>
    <w:rsid w:val="005D2FB1"/>
    <w:rsid w:val="006057D7"/>
    <w:rsid w:val="00633AAC"/>
    <w:rsid w:val="006B11A7"/>
    <w:rsid w:val="00731D81"/>
    <w:rsid w:val="00754451"/>
    <w:rsid w:val="007C7E9F"/>
    <w:rsid w:val="00831ACA"/>
    <w:rsid w:val="008B4126"/>
    <w:rsid w:val="00A500F7"/>
    <w:rsid w:val="00AA2AC3"/>
    <w:rsid w:val="00AA725F"/>
    <w:rsid w:val="00AC6745"/>
    <w:rsid w:val="00B23DA0"/>
    <w:rsid w:val="00BA3758"/>
    <w:rsid w:val="00BF7C5E"/>
    <w:rsid w:val="00C32275"/>
    <w:rsid w:val="00C46243"/>
    <w:rsid w:val="00C51A94"/>
    <w:rsid w:val="00C5474F"/>
    <w:rsid w:val="00C6622A"/>
    <w:rsid w:val="00C80796"/>
    <w:rsid w:val="00CE033B"/>
    <w:rsid w:val="00D03A17"/>
    <w:rsid w:val="00D97456"/>
    <w:rsid w:val="00DC0E1C"/>
    <w:rsid w:val="00E26DDA"/>
    <w:rsid w:val="00E368ED"/>
    <w:rsid w:val="00EF76DC"/>
    <w:rsid w:val="00FC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275"/>
    <w:rPr>
      <w:sz w:val="18"/>
      <w:szCs w:val="18"/>
    </w:rPr>
  </w:style>
  <w:style w:type="character" w:styleId="a4">
    <w:name w:val="Hyperlink"/>
    <w:basedOn w:val="a0"/>
    <w:uiPriority w:val="99"/>
    <w:unhideWhenUsed/>
    <w:rsid w:val="00C32275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33AA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3A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3AA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33AA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33AA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33AA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33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郭畅研</dc:creator>
  <cp:keywords/>
  <dc:description/>
  <cp:lastModifiedBy>ZHONGM</cp:lastModifiedBy>
  <cp:revision>2</cp:revision>
  <dcterms:created xsi:type="dcterms:W3CDTF">2024-04-09T16:03:00Z</dcterms:created>
  <dcterms:modified xsi:type="dcterms:W3CDTF">2024-04-09T16:03:00Z</dcterms:modified>
</cp:coreProperties>
</file>