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公司旗下基金</w:t>
      </w:r>
      <w:r w:rsidR="006E1B5A">
        <w:rPr>
          <w:rFonts w:ascii="宋体" w:hAnsi="宋体" w:hint="eastAsia"/>
          <w:b/>
          <w:color w:val="000000"/>
          <w:sz w:val="24"/>
        </w:rPr>
        <w:t>202</w:t>
      </w:r>
      <w:r w:rsidR="008E315E">
        <w:rPr>
          <w:rFonts w:ascii="宋体" w:hAnsi="宋体"/>
          <w:b/>
          <w:color w:val="000000"/>
          <w:sz w:val="24"/>
        </w:rPr>
        <w:t>3</w:t>
      </w:r>
      <w:r w:rsidR="006E1B5A">
        <w:rPr>
          <w:rFonts w:ascii="宋体" w:hAnsi="宋体" w:hint="eastAsia"/>
          <w:b/>
          <w:color w:val="000000"/>
          <w:sz w:val="24"/>
        </w:rPr>
        <w:t>年</w:t>
      </w:r>
      <w:r w:rsidR="00ED7C76">
        <w:rPr>
          <w:rFonts w:ascii="宋体" w:hAnsi="宋体" w:hint="eastAsia"/>
          <w:b/>
          <w:color w:val="000000"/>
          <w:sz w:val="24"/>
        </w:rPr>
        <w:t>年</w:t>
      </w:r>
      <w:r w:rsidR="006C1B5C">
        <w:rPr>
          <w:rFonts w:ascii="宋体" w:hAnsi="宋体" w:hint="eastAsia"/>
          <w:b/>
          <w:color w:val="000000"/>
          <w:sz w:val="24"/>
        </w:rPr>
        <w:t>度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BB78F9">
        <w:rPr>
          <w:rFonts w:ascii="宋体" w:hAnsi="宋体" w:hint="eastAsia"/>
          <w:color w:val="000000"/>
          <w:sz w:val="24"/>
        </w:rPr>
        <w:t>年</w:t>
      </w:r>
      <w:r w:rsidR="006C1B5C">
        <w:rPr>
          <w:rFonts w:ascii="宋体" w:hAnsi="宋体" w:hint="eastAsia"/>
          <w:color w:val="000000"/>
          <w:sz w:val="24"/>
        </w:rPr>
        <w:t>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685F00">
        <w:rPr>
          <w:rFonts w:ascii="宋体" w:hAnsi="宋体"/>
          <w:color w:val="000000"/>
          <w:sz w:val="24"/>
        </w:rPr>
        <w:t>69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8E315E" w:rsidRPr="008E315E">
        <w:rPr>
          <w:rFonts w:ascii="宋体" w:hAnsi="宋体" w:hint="eastAsia"/>
          <w:color w:val="000000"/>
          <w:sz w:val="24"/>
        </w:rPr>
        <w:t>202</w:t>
      </w:r>
      <w:r w:rsidR="008E315E" w:rsidRPr="008E315E">
        <w:rPr>
          <w:rFonts w:ascii="宋体" w:hAnsi="宋体"/>
          <w:color w:val="000000"/>
          <w:sz w:val="24"/>
        </w:rPr>
        <w:t>3</w:t>
      </w:r>
      <w:r w:rsidR="008E315E" w:rsidRPr="008E315E">
        <w:rPr>
          <w:rFonts w:ascii="宋体" w:hAnsi="宋体" w:hint="eastAsia"/>
          <w:color w:val="000000"/>
          <w:sz w:val="24"/>
        </w:rPr>
        <w:t>年</w:t>
      </w:r>
      <w:r w:rsidR="00ED7C76">
        <w:rPr>
          <w:rFonts w:ascii="宋体" w:hAnsi="宋体" w:hint="eastAsia"/>
          <w:color w:val="000000"/>
          <w:sz w:val="24"/>
        </w:rPr>
        <w:t>年</w:t>
      </w:r>
      <w:r w:rsidR="006C1B5C">
        <w:rPr>
          <w:rFonts w:ascii="宋体" w:hAnsi="宋体" w:hint="eastAsia"/>
          <w:color w:val="000000"/>
          <w:sz w:val="24"/>
        </w:rPr>
        <w:t>度</w:t>
      </w:r>
      <w:r w:rsidR="008E315E" w:rsidRPr="008E315E">
        <w:rPr>
          <w:rFonts w:ascii="宋体" w:hAnsi="宋体" w:hint="eastAsia"/>
          <w:color w:val="000000"/>
          <w:sz w:val="24"/>
        </w:rPr>
        <w:t>报告</w:t>
      </w:r>
      <w:r w:rsidR="00F811AE" w:rsidRPr="00B67733">
        <w:rPr>
          <w:rFonts w:ascii="宋体" w:hAnsi="宋体"/>
          <w:color w:val="000000"/>
          <w:sz w:val="24"/>
        </w:rPr>
        <w:t>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6C1B5C">
        <w:rPr>
          <w:rFonts w:ascii="宋体" w:hAnsi="宋体" w:hint="eastAsia"/>
          <w:color w:val="000000"/>
          <w:sz w:val="24"/>
        </w:rPr>
        <w:t>20</w:t>
      </w:r>
      <w:r w:rsidR="00B11707">
        <w:rPr>
          <w:rFonts w:ascii="宋体" w:hAnsi="宋体"/>
          <w:color w:val="000000"/>
          <w:sz w:val="24"/>
        </w:rPr>
        <w:t>24</w:t>
      </w:r>
      <w:r w:rsidR="006C1B5C" w:rsidRPr="00B67733">
        <w:rPr>
          <w:rFonts w:ascii="宋体" w:hAnsi="宋体" w:hint="eastAsia"/>
          <w:color w:val="000000"/>
          <w:sz w:val="24"/>
        </w:rPr>
        <w:t>年</w:t>
      </w:r>
      <w:r w:rsidR="00BB78F9">
        <w:rPr>
          <w:rFonts w:ascii="宋体" w:hAnsi="宋体"/>
          <w:color w:val="000000"/>
          <w:sz w:val="24"/>
        </w:rPr>
        <w:t>3</w:t>
      </w:r>
      <w:r w:rsidR="006C1B5C" w:rsidRPr="00B67733">
        <w:rPr>
          <w:rFonts w:ascii="宋体" w:hAnsi="宋体" w:hint="eastAsia"/>
          <w:color w:val="000000"/>
          <w:sz w:val="24"/>
        </w:rPr>
        <w:t>月</w:t>
      </w:r>
      <w:r w:rsidR="00BB78F9">
        <w:rPr>
          <w:rFonts w:ascii="宋体" w:hAnsi="宋体" w:hint="eastAsia"/>
          <w:color w:val="000000"/>
          <w:sz w:val="24"/>
        </w:rPr>
        <w:t>3</w:t>
      </w:r>
      <w:r w:rsidR="00B11707">
        <w:rPr>
          <w:rFonts w:ascii="宋体" w:hAnsi="宋体"/>
          <w:color w:val="000000"/>
          <w:sz w:val="24"/>
        </w:rPr>
        <w:t>0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8E315E">
          <w:rPr>
            <w:rFonts w:hint="eastAsia"/>
            <w:color w:val="000000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长盛安睿一年持有期混合型证券投资基金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长盛安泰一年持有期混合型证券投资基金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9F5901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长盛安盈混合型证券投资基金</w:t>
      </w:r>
    </w:p>
    <w:p w:rsidR="006C1B5C" w:rsidRDefault="006C1B5C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长盛安悦一年持有期混合型证券投资基金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长盛成长精选混合型证券投资基金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长盛成长龙头混合型证券投资基金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021AFF">
        <w:rPr>
          <w:rFonts w:ascii="宋体" w:hAnsi="宋体" w:hint="eastAsia"/>
          <w:sz w:val="24"/>
        </w:rPr>
        <w:t>长盛核心成长混合型证券投资基金</w:t>
      </w:r>
    </w:p>
    <w:p w:rsidR="009F5901" w:rsidRPr="00021AFF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长盛恒盛利率债债券型证券投资基金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长盛沪深300指数证券投资基金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长盛积极配置债券</w:t>
      </w:r>
      <w:r w:rsidR="00090D94">
        <w:rPr>
          <w:rFonts w:ascii="宋体" w:hAnsi="宋体" w:hint="eastAsia"/>
          <w:sz w:val="24"/>
        </w:rPr>
        <w:t>型</w:t>
      </w:r>
      <w:r w:rsidRPr="00A446D5">
        <w:rPr>
          <w:rFonts w:ascii="宋体" w:hAnsi="宋体" w:hint="eastAsia"/>
          <w:sz w:val="24"/>
        </w:rPr>
        <w:t>证券投资基金</w:t>
      </w:r>
    </w:p>
    <w:p w:rsidR="009F5901" w:rsidRDefault="009F5901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长盛匠心研究精选混合型证券投资基金</w:t>
      </w:r>
    </w:p>
    <w:p w:rsidR="00BF4308" w:rsidRDefault="00BF4308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景气优选</w:t>
      </w:r>
      <w:r w:rsidRPr="00A446D5">
        <w:rPr>
          <w:rFonts w:ascii="宋体" w:hAnsi="宋体" w:hint="eastAsia"/>
          <w:sz w:val="24"/>
        </w:rPr>
        <w:t>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</w:t>
      </w:r>
      <w:r w:rsidR="00712FA9">
        <w:rPr>
          <w:rFonts w:ascii="宋体" w:hAnsi="宋体" w:hint="eastAsia"/>
          <w:sz w:val="24"/>
        </w:rPr>
        <w:t>指数</w:t>
      </w:r>
      <w:r>
        <w:rPr>
          <w:rFonts w:ascii="宋体" w:hAnsi="宋体" w:hint="eastAsia"/>
          <w:sz w:val="24"/>
        </w:rPr>
        <w:t>证券投资基金</w:t>
      </w:r>
      <w:r w:rsidR="00712FA9">
        <w:rPr>
          <w:rFonts w:ascii="宋体" w:hAnsi="宋体" w:hint="eastAsia"/>
          <w:sz w:val="24"/>
        </w:rPr>
        <w:t>（LOF</w:t>
      </w:r>
      <w:r w:rsidR="00712FA9">
        <w:rPr>
          <w:rFonts w:ascii="宋体" w:hAnsi="宋体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D44F4" w:rsidRDefault="00DD44F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长盛盛启债券型证券投资基金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D44F4" w:rsidRDefault="00DD44F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长盛盛逸9个月持有期债券型证券投资基金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8E315E" w:rsidRDefault="008E315E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长盛盛远债券型证券投资基金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8E315E" w:rsidRDefault="008E315E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长盛稳益6个月定期开放债券型证券投资基金</w:t>
      </w:r>
    </w:p>
    <w:p w:rsidR="00A02D3D" w:rsidRDefault="00A02D3D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长盛先进制造六个月持有期混合型证券投资基金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长盛鑫盛稳健一年持有期混合型证券投资基金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长盛优势企业精选混合型证券投资基金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E11CF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E11CF5">
        <w:rPr>
          <w:rFonts w:ascii="宋体" w:hAnsi="宋体" w:hint="eastAsia"/>
          <w:sz w:val="24"/>
        </w:rPr>
        <w:t>长盛中证申万一带一路主题指数证券投资基金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8E315E" w:rsidRDefault="008E315E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C672FB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中证同业存单AAA指数7天持有期</w:t>
      </w:r>
      <w:r w:rsidRPr="00C672FB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E11CF5">
        <w:rPr>
          <w:rFonts w:ascii="宋体" w:hAnsi="宋体" w:hint="eastAsia"/>
          <w:sz w:val="24"/>
        </w:rPr>
        <w:t>长盛转型升级主题灵活配置混合型证券投资基金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6C1B5C">
        <w:rPr>
          <w:rFonts w:ascii="宋体" w:hAnsi="宋体" w:hint="eastAsia"/>
          <w:color w:val="000000"/>
          <w:sz w:val="24"/>
        </w:rPr>
        <w:t>20</w:t>
      </w:r>
      <w:r w:rsidR="006C1B5C">
        <w:rPr>
          <w:rFonts w:ascii="宋体" w:hAnsi="宋体"/>
          <w:color w:val="000000"/>
          <w:sz w:val="24"/>
        </w:rPr>
        <w:t>2</w:t>
      </w:r>
      <w:r w:rsidR="00B11707">
        <w:rPr>
          <w:rFonts w:ascii="宋体" w:hAnsi="宋体"/>
          <w:color w:val="000000"/>
          <w:sz w:val="24"/>
        </w:rPr>
        <w:t>4</w:t>
      </w:r>
      <w:r w:rsidR="006C1B5C" w:rsidRPr="00B67733">
        <w:rPr>
          <w:rFonts w:ascii="宋体" w:hAnsi="宋体" w:hint="eastAsia"/>
          <w:color w:val="000000"/>
          <w:sz w:val="24"/>
        </w:rPr>
        <w:t>年</w:t>
      </w:r>
      <w:r w:rsidR="00BB78F9">
        <w:rPr>
          <w:rFonts w:ascii="宋体" w:hAnsi="宋体"/>
          <w:color w:val="000000"/>
          <w:sz w:val="24"/>
        </w:rPr>
        <w:t>3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BB78F9">
        <w:rPr>
          <w:rFonts w:ascii="宋体" w:hAnsi="宋体" w:hint="eastAsia"/>
          <w:color w:val="000000"/>
          <w:sz w:val="24"/>
        </w:rPr>
        <w:t>3</w:t>
      </w:r>
      <w:r w:rsidR="00B11707">
        <w:rPr>
          <w:rFonts w:ascii="宋体" w:hAnsi="宋体"/>
          <w:color w:val="000000"/>
          <w:sz w:val="24"/>
        </w:rPr>
        <w:t>0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B11707" w:rsidRDefault="00D411A4"/>
    <w:sectPr w:rsidR="00D411A4" w:rsidRPr="00B11707" w:rsidSect="00F13E52">
      <w:pgSz w:w="11906" w:h="16838"/>
      <w:pgMar w:top="1701" w:right="18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41" w:rsidRDefault="000C6041" w:rsidP="0002481D">
      <w:r>
        <w:separator/>
      </w:r>
    </w:p>
  </w:endnote>
  <w:endnote w:type="continuationSeparator" w:id="0">
    <w:p w:rsidR="000C6041" w:rsidRDefault="000C6041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41" w:rsidRDefault="000C6041" w:rsidP="0002481D">
      <w:r>
        <w:separator/>
      </w:r>
    </w:p>
  </w:footnote>
  <w:footnote w:type="continuationSeparator" w:id="0">
    <w:p w:rsidR="000C6041" w:rsidRDefault="000C6041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1AFF"/>
    <w:rsid w:val="0002481D"/>
    <w:rsid w:val="0009091A"/>
    <w:rsid w:val="00090D94"/>
    <w:rsid w:val="000C6041"/>
    <w:rsid w:val="000D2296"/>
    <w:rsid w:val="000E14F6"/>
    <w:rsid w:val="000F4784"/>
    <w:rsid w:val="00172CAC"/>
    <w:rsid w:val="001B247D"/>
    <w:rsid w:val="001D77A8"/>
    <w:rsid w:val="00200F41"/>
    <w:rsid w:val="002313C7"/>
    <w:rsid w:val="00254DF3"/>
    <w:rsid w:val="002974B8"/>
    <w:rsid w:val="002B37AC"/>
    <w:rsid w:val="00327371"/>
    <w:rsid w:val="00342CC1"/>
    <w:rsid w:val="0037119A"/>
    <w:rsid w:val="0038470E"/>
    <w:rsid w:val="003C1EE3"/>
    <w:rsid w:val="003C4264"/>
    <w:rsid w:val="003D4E24"/>
    <w:rsid w:val="003E6C92"/>
    <w:rsid w:val="003E78A0"/>
    <w:rsid w:val="004B2229"/>
    <w:rsid w:val="00505126"/>
    <w:rsid w:val="0051260F"/>
    <w:rsid w:val="00586918"/>
    <w:rsid w:val="005D5CF2"/>
    <w:rsid w:val="0062574A"/>
    <w:rsid w:val="00685F00"/>
    <w:rsid w:val="006B2645"/>
    <w:rsid w:val="006C1B5C"/>
    <w:rsid w:val="006E1B5A"/>
    <w:rsid w:val="00712FA9"/>
    <w:rsid w:val="007246D4"/>
    <w:rsid w:val="007628A3"/>
    <w:rsid w:val="00764E87"/>
    <w:rsid w:val="007A46B8"/>
    <w:rsid w:val="007B3C87"/>
    <w:rsid w:val="007D1916"/>
    <w:rsid w:val="00833910"/>
    <w:rsid w:val="008B775E"/>
    <w:rsid w:val="008E315E"/>
    <w:rsid w:val="008E384B"/>
    <w:rsid w:val="0091353E"/>
    <w:rsid w:val="009449EE"/>
    <w:rsid w:val="009C2D12"/>
    <w:rsid w:val="009F5901"/>
    <w:rsid w:val="00A025E1"/>
    <w:rsid w:val="00A02D3D"/>
    <w:rsid w:val="00A20AA9"/>
    <w:rsid w:val="00A24139"/>
    <w:rsid w:val="00A46A9F"/>
    <w:rsid w:val="00AA14EA"/>
    <w:rsid w:val="00B11707"/>
    <w:rsid w:val="00B35766"/>
    <w:rsid w:val="00B428A1"/>
    <w:rsid w:val="00B479CF"/>
    <w:rsid w:val="00BB0282"/>
    <w:rsid w:val="00BB78F9"/>
    <w:rsid w:val="00BE22B6"/>
    <w:rsid w:val="00BF4308"/>
    <w:rsid w:val="00C02448"/>
    <w:rsid w:val="00C059FD"/>
    <w:rsid w:val="00C11766"/>
    <w:rsid w:val="00CD53F5"/>
    <w:rsid w:val="00CD6716"/>
    <w:rsid w:val="00CF2F70"/>
    <w:rsid w:val="00D32D8B"/>
    <w:rsid w:val="00D411A4"/>
    <w:rsid w:val="00D44A44"/>
    <w:rsid w:val="00D53ADE"/>
    <w:rsid w:val="00D53D81"/>
    <w:rsid w:val="00D56380"/>
    <w:rsid w:val="00D97908"/>
    <w:rsid w:val="00DD44F4"/>
    <w:rsid w:val="00E11CF5"/>
    <w:rsid w:val="00E127A4"/>
    <w:rsid w:val="00E62C60"/>
    <w:rsid w:val="00E63A03"/>
    <w:rsid w:val="00EB7885"/>
    <w:rsid w:val="00ED7C76"/>
    <w:rsid w:val="00F03991"/>
    <w:rsid w:val="00F13E52"/>
    <w:rsid w:val="00F811AE"/>
    <w:rsid w:val="00FE1096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6C1B5C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6C1B5C"/>
    <w:pPr>
      <w:jc w:val="left"/>
    </w:pPr>
  </w:style>
  <w:style w:type="character" w:customStyle="1" w:styleId="a8">
    <w:name w:val="批注文字 字符"/>
    <w:link w:val="a7"/>
    <w:uiPriority w:val="99"/>
    <w:semiHidden/>
    <w:rsid w:val="006C1B5C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1B5C"/>
    <w:rPr>
      <w:b/>
      <w:bCs/>
    </w:rPr>
  </w:style>
  <w:style w:type="character" w:customStyle="1" w:styleId="aa">
    <w:name w:val="批注主题 字符"/>
    <w:link w:val="a9"/>
    <w:uiPriority w:val="99"/>
    <w:semiHidden/>
    <w:rsid w:val="006C1B5C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1B5C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6C1B5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1517</Characters>
  <Application>Microsoft Office Word</Application>
  <DocSecurity>4</DocSecurity>
  <Lines>12</Lines>
  <Paragraphs>3</Paragraphs>
  <ScaleCrop>false</ScaleCrop>
  <Company/>
  <LinksUpToDate>false</LinksUpToDate>
  <CharactersWithSpaces>1780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dc:description/>
  <cp:lastModifiedBy>ZHONGM</cp:lastModifiedBy>
  <cp:revision>2</cp:revision>
  <dcterms:created xsi:type="dcterms:W3CDTF">2024-03-29T16:02:00Z</dcterms:created>
  <dcterms:modified xsi:type="dcterms:W3CDTF">2024-03-29T16:02:00Z</dcterms:modified>
</cp:coreProperties>
</file>