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C8411A">
        <w:rPr>
          <w:rFonts w:ascii="宋体" w:hAnsi="宋体" w:hint="eastAsia"/>
          <w:kern w:val="0"/>
          <w:sz w:val="24"/>
        </w:rPr>
        <w:t>2024年3月29日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365A8C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365A8C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365A8C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C8411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C8411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6A2748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C8411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2024年4月2日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C8411A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687F7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C8411A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687F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671ED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Pr="00E671ED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1D7BC5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365A8C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AE608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365A8C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847ECB" w:rsidRDefault="001C7C04" w:rsidP="00365A8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46A70" w:rsidRPr="00646A70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C8411A">
        <w:rPr>
          <w:rFonts w:ascii="宋体" w:eastAsia="宋体" w:hAnsi="宋体" w:cs="Arial"/>
          <w:kern w:val="0"/>
          <w:sz w:val="24"/>
          <w:szCs w:val="24"/>
        </w:rPr>
        <w:t>2024年4月2日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</w:t>
      </w:r>
      <w:r w:rsidR="00975CB2">
        <w:rPr>
          <w:rFonts w:ascii="宋体" w:eastAsia="宋体" w:hAnsi="宋体" w:hint="eastAsia"/>
          <w:sz w:val="24"/>
          <w:szCs w:val="24"/>
        </w:rPr>
        <w:t>“</w:t>
      </w:r>
      <w:r w:rsidR="00975CB2">
        <w:rPr>
          <w:rFonts w:ascii="宋体" w:eastAsia="宋体" w:hAnsi="宋体"/>
          <w:sz w:val="24"/>
          <w:szCs w:val="24"/>
        </w:rPr>
        <w:t>本基金</w:t>
      </w:r>
      <w:r w:rsidR="00975CB2">
        <w:rPr>
          <w:rFonts w:ascii="宋体" w:eastAsia="宋体" w:hAnsi="宋体" w:hint="eastAsia"/>
          <w:sz w:val="24"/>
          <w:szCs w:val="24"/>
        </w:rPr>
        <w:t>”</w:t>
      </w:r>
      <w:r w:rsidR="00DE04F6">
        <w:rPr>
          <w:rFonts w:ascii="宋体" w:eastAsia="宋体" w:hAnsi="宋体"/>
          <w:sz w:val="24"/>
          <w:szCs w:val="24"/>
        </w:rPr>
        <w:t>）</w:t>
      </w:r>
      <w:r w:rsidR="005D043C">
        <w:rPr>
          <w:rFonts w:ascii="宋体" w:eastAsia="宋体" w:hAnsi="宋体" w:cs="Arial"/>
          <w:kern w:val="0"/>
          <w:sz w:val="24"/>
          <w:szCs w:val="24"/>
        </w:rPr>
        <w:t>调整</w:t>
      </w:r>
      <w:r w:rsidR="004A48DA">
        <w:rPr>
          <w:rFonts w:ascii="宋体" w:eastAsia="宋体" w:hAnsi="宋体" w:cs="Arial"/>
          <w:kern w:val="0"/>
          <w:sz w:val="24"/>
          <w:szCs w:val="24"/>
        </w:rPr>
        <w:t>投资者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单日单</w:t>
      </w:r>
      <w:r w:rsidR="00DE04F6">
        <w:rPr>
          <w:rFonts w:ascii="宋体" w:eastAsia="宋体" w:hAnsi="宋体" w:cs="Arial"/>
          <w:kern w:val="0"/>
          <w:sz w:val="24"/>
          <w:szCs w:val="24"/>
        </w:rPr>
        <w:t>个基金</w:t>
      </w:r>
      <w:r w:rsidR="005D043C">
        <w:rPr>
          <w:rFonts w:ascii="宋体" w:eastAsia="宋体" w:hAnsi="宋体" w:cs="Arial"/>
          <w:kern w:val="0"/>
          <w:sz w:val="24"/>
          <w:szCs w:val="24"/>
        </w:rPr>
        <w:t>账户</w:t>
      </w:r>
      <w:r w:rsidR="002D6069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5D043C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C8411A">
        <w:rPr>
          <w:rFonts w:ascii="宋体" w:eastAsia="宋体" w:hAnsi="宋体" w:hint="eastAsia"/>
          <w:sz w:val="24"/>
          <w:szCs w:val="24"/>
        </w:rPr>
        <w:lastRenderedPageBreak/>
        <w:t>1,000,000.00</w:t>
      </w:r>
      <w:r w:rsidR="00DE04F6">
        <w:rPr>
          <w:rFonts w:ascii="宋体" w:eastAsia="宋体" w:hAnsi="宋体" w:cs="Arial"/>
          <w:kern w:val="0"/>
          <w:sz w:val="24"/>
          <w:szCs w:val="24"/>
        </w:rPr>
        <w:t>元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C8411A">
        <w:rPr>
          <w:rFonts w:ascii="宋体" w:eastAsia="宋体" w:hAnsi="宋体"/>
          <w:sz w:val="24"/>
          <w:szCs w:val="24"/>
        </w:rPr>
        <w:t>1,000,000.00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C8411A">
        <w:rPr>
          <w:rFonts w:ascii="宋体" w:eastAsia="宋体" w:hAnsi="宋体"/>
          <w:sz w:val="24"/>
          <w:szCs w:val="24"/>
        </w:rPr>
        <w:t>1,000,000.00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C8411A">
        <w:rPr>
          <w:rFonts w:ascii="宋体" w:eastAsia="宋体" w:hAnsi="宋体"/>
          <w:sz w:val="24"/>
          <w:szCs w:val="24"/>
        </w:rPr>
        <w:t>1,000,000.00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4A48DA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365A8C">
        <w:rPr>
          <w:rFonts w:ascii="宋体" w:eastAsia="宋体" w:hAnsi="宋体" w:cs="Arial"/>
          <w:kern w:val="0"/>
          <w:sz w:val="24"/>
          <w:szCs w:val="24"/>
        </w:rPr>
        <w:t>（含定期定额和不定额投资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C8411A">
        <w:rPr>
          <w:rFonts w:ascii="宋体" w:eastAsia="宋体" w:hAnsi="宋体"/>
          <w:sz w:val="24"/>
          <w:szCs w:val="24"/>
        </w:rPr>
        <w:t>1,000,000.00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C8411A">
        <w:rPr>
          <w:rFonts w:ascii="宋体" w:eastAsia="宋体" w:hAnsi="宋体"/>
          <w:sz w:val="24"/>
          <w:szCs w:val="24"/>
        </w:rPr>
        <w:t>1,000,000.00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Default="004A48DA" w:rsidP="00655407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</w:t>
      </w:r>
      <w:r w:rsidR="00DE04F6" w:rsidRPr="00C37A02">
        <w:rPr>
          <w:rFonts w:ascii="宋体" w:eastAsia="宋体" w:hAnsi="宋体" w:hint="eastAsia"/>
          <w:sz w:val="24"/>
        </w:rPr>
        <w:t>不同份额</w:t>
      </w:r>
      <w:r w:rsidR="00DE04F6">
        <w:rPr>
          <w:rFonts w:ascii="宋体" w:eastAsia="宋体" w:hAnsi="宋体" w:hint="eastAsia"/>
          <w:sz w:val="24"/>
        </w:rPr>
        <w:t>的申请</w:t>
      </w:r>
      <w:r w:rsidR="00DE04F6" w:rsidRPr="00C37A02">
        <w:rPr>
          <w:rFonts w:ascii="宋体" w:eastAsia="宋体" w:hAnsi="宋体" w:hint="eastAsia"/>
          <w:sz w:val="24"/>
        </w:rPr>
        <w:t>将单独计算限额，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DE04F6" w:rsidRPr="00103DF5" w:rsidRDefault="00655407" w:rsidP="00C8411A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C8411A">
        <w:rPr>
          <w:rFonts w:ascii="宋体" w:eastAsia="宋体" w:hAnsi="宋体" w:cs="Arial" w:hint="eastAsia"/>
          <w:kern w:val="0"/>
          <w:sz w:val="24"/>
          <w:szCs w:val="24"/>
        </w:rPr>
        <w:t>202</w:t>
      </w:r>
      <w:r w:rsidR="00C8411A">
        <w:rPr>
          <w:rFonts w:ascii="宋体" w:eastAsia="宋体" w:hAnsi="宋体" w:cs="Arial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C8411A">
        <w:rPr>
          <w:rFonts w:ascii="宋体" w:eastAsia="宋体" w:hAnsi="宋体" w:cs="Arial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C8411A">
        <w:rPr>
          <w:rFonts w:ascii="宋体" w:eastAsia="宋体" w:hAnsi="宋体" w:cs="Arial"/>
          <w:kern w:val="0"/>
          <w:sz w:val="24"/>
          <w:szCs w:val="24"/>
        </w:rPr>
        <w:t>8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187322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调整投资者单日单个基金账户申购（含定期定额和不定额投资）及转换转入本基金的业务限额为</w:t>
      </w:r>
      <w:r>
        <w:rPr>
          <w:rFonts w:ascii="宋体" w:eastAsia="宋体" w:hAnsi="宋体" w:cs="Arial" w:hint="eastAsia"/>
          <w:kern w:val="0"/>
          <w:sz w:val="24"/>
          <w:szCs w:val="24"/>
        </w:rPr>
        <w:t>10,000,000.00</w:t>
      </w:r>
      <w:r w:rsidRPr="009B5C57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C8411A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ED2826">
        <w:rPr>
          <w:rFonts w:ascii="宋体" w:eastAsia="宋体" w:hAnsi="宋体" w:cs="Arial" w:hint="eastAsia"/>
          <w:kern w:val="0"/>
          <w:sz w:val="24"/>
          <w:szCs w:val="24"/>
        </w:rPr>
        <w:t>申请确认规则同上。</w:t>
      </w:r>
      <w:r w:rsidR="00C8411A" w:rsidRPr="00C8411A">
        <w:rPr>
          <w:rFonts w:ascii="宋体" w:eastAsia="宋体" w:hAnsi="宋体" w:cs="Arial" w:hint="eastAsia"/>
          <w:kern w:val="0"/>
          <w:sz w:val="24"/>
          <w:szCs w:val="24"/>
        </w:rPr>
        <w:t>届时不再另行公告</w:t>
      </w:r>
      <w:r w:rsidR="00C8411A">
        <w:rPr>
          <w:rFonts w:ascii="宋体" w:eastAsia="宋体" w:hAnsi="宋体" w:cs="Arial" w:hint="eastAsia"/>
          <w:kern w:val="0"/>
          <w:sz w:val="24"/>
          <w:szCs w:val="24"/>
        </w:rPr>
        <w:t>。</w:t>
      </w:r>
      <w:bookmarkStart w:id="0" w:name="_GoBack"/>
      <w:bookmarkEnd w:id="0"/>
      <w:r w:rsidR="00DE04F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365A8C" w:rsidRPr="00365A8C" w:rsidRDefault="00365A8C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365A8C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365A8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365A8C" w:rsidRPr="000402F3" w:rsidRDefault="00365A8C" w:rsidP="00365A8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C8411A">
        <w:rPr>
          <w:rFonts w:ascii="宋体" w:eastAsia="宋体" w:hAnsi="宋体" w:cs="Arial"/>
          <w:kern w:val="0"/>
          <w:sz w:val="24"/>
          <w:szCs w:val="24"/>
        </w:rPr>
        <w:t>2024年3月29日</w:t>
      </w:r>
    </w:p>
    <w:sectPr w:rsidR="00B86804" w:rsidRPr="00247109" w:rsidSect="00563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59" w:rsidRDefault="00657859" w:rsidP="00C24D64">
      <w:r>
        <w:separator/>
      </w:r>
    </w:p>
  </w:endnote>
  <w:endnote w:type="continuationSeparator" w:id="0">
    <w:p w:rsidR="00657859" w:rsidRDefault="00657859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59" w:rsidRDefault="00657859" w:rsidP="00C24D64">
      <w:r>
        <w:separator/>
      </w:r>
    </w:p>
  </w:footnote>
  <w:footnote w:type="continuationSeparator" w:id="0">
    <w:p w:rsidR="00657859" w:rsidRDefault="00657859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5EF3"/>
    <w:rsid w:val="000135A8"/>
    <w:rsid w:val="000201B6"/>
    <w:rsid w:val="00034378"/>
    <w:rsid w:val="000402F3"/>
    <w:rsid w:val="00056430"/>
    <w:rsid w:val="000818BA"/>
    <w:rsid w:val="000C12EF"/>
    <w:rsid w:val="000C58D8"/>
    <w:rsid w:val="00124946"/>
    <w:rsid w:val="001438FB"/>
    <w:rsid w:val="00165239"/>
    <w:rsid w:val="001679B5"/>
    <w:rsid w:val="001C3469"/>
    <w:rsid w:val="001C7C04"/>
    <w:rsid w:val="001C7E4F"/>
    <w:rsid w:val="001D7BC5"/>
    <w:rsid w:val="001E1BDC"/>
    <w:rsid w:val="00201B5B"/>
    <w:rsid w:val="00236894"/>
    <w:rsid w:val="00247109"/>
    <w:rsid w:val="002514A9"/>
    <w:rsid w:val="002672A1"/>
    <w:rsid w:val="00294C5D"/>
    <w:rsid w:val="002D6069"/>
    <w:rsid w:val="002E398A"/>
    <w:rsid w:val="003018D5"/>
    <w:rsid w:val="00311B66"/>
    <w:rsid w:val="003161FB"/>
    <w:rsid w:val="00332AC9"/>
    <w:rsid w:val="00355A3C"/>
    <w:rsid w:val="00365A8C"/>
    <w:rsid w:val="00450A1E"/>
    <w:rsid w:val="00473AB8"/>
    <w:rsid w:val="004A48DA"/>
    <w:rsid w:val="004B2D61"/>
    <w:rsid w:val="004D70AF"/>
    <w:rsid w:val="004F243A"/>
    <w:rsid w:val="00511071"/>
    <w:rsid w:val="005202FC"/>
    <w:rsid w:val="00547A2E"/>
    <w:rsid w:val="0056328D"/>
    <w:rsid w:val="00581317"/>
    <w:rsid w:val="00583D65"/>
    <w:rsid w:val="005A4260"/>
    <w:rsid w:val="005A51A3"/>
    <w:rsid w:val="005B27CD"/>
    <w:rsid w:val="005B490E"/>
    <w:rsid w:val="005D043C"/>
    <w:rsid w:val="005F449E"/>
    <w:rsid w:val="00620952"/>
    <w:rsid w:val="00621522"/>
    <w:rsid w:val="00640205"/>
    <w:rsid w:val="00646A70"/>
    <w:rsid w:val="00646B80"/>
    <w:rsid w:val="00655407"/>
    <w:rsid w:val="00655A93"/>
    <w:rsid w:val="00657859"/>
    <w:rsid w:val="0067208C"/>
    <w:rsid w:val="00682C55"/>
    <w:rsid w:val="00682F89"/>
    <w:rsid w:val="00684564"/>
    <w:rsid w:val="00687F77"/>
    <w:rsid w:val="006A2748"/>
    <w:rsid w:val="006A312F"/>
    <w:rsid w:val="0072280B"/>
    <w:rsid w:val="007340C3"/>
    <w:rsid w:val="00786944"/>
    <w:rsid w:val="00793202"/>
    <w:rsid w:val="00796857"/>
    <w:rsid w:val="007A747C"/>
    <w:rsid w:val="007E7100"/>
    <w:rsid w:val="007F3915"/>
    <w:rsid w:val="00847ECB"/>
    <w:rsid w:val="008642B4"/>
    <w:rsid w:val="008B1EF0"/>
    <w:rsid w:val="008B37BE"/>
    <w:rsid w:val="008D2C7D"/>
    <w:rsid w:val="00901FCD"/>
    <w:rsid w:val="00907C57"/>
    <w:rsid w:val="00913527"/>
    <w:rsid w:val="00916E06"/>
    <w:rsid w:val="00924475"/>
    <w:rsid w:val="00935345"/>
    <w:rsid w:val="00937329"/>
    <w:rsid w:val="00975CB2"/>
    <w:rsid w:val="00986497"/>
    <w:rsid w:val="009947D4"/>
    <w:rsid w:val="00996D3B"/>
    <w:rsid w:val="009A282D"/>
    <w:rsid w:val="009D198C"/>
    <w:rsid w:val="009E1D12"/>
    <w:rsid w:val="009E2041"/>
    <w:rsid w:val="009E4B02"/>
    <w:rsid w:val="009E776E"/>
    <w:rsid w:val="00A01D1E"/>
    <w:rsid w:val="00A574EC"/>
    <w:rsid w:val="00A63EC3"/>
    <w:rsid w:val="00AE1FE7"/>
    <w:rsid w:val="00AE6082"/>
    <w:rsid w:val="00B06C0B"/>
    <w:rsid w:val="00B10CFE"/>
    <w:rsid w:val="00B45067"/>
    <w:rsid w:val="00B5207C"/>
    <w:rsid w:val="00B578D7"/>
    <w:rsid w:val="00B6570E"/>
    <w:rsid w:val="00B76BCB"/>
    <w:rsid w:val="00BB4B54"/>
    <w:rsid w:val="00C0360A"/>
    <w:rsid w:val="00C07A84"/>
    <w:rsid w:val="00C07CC1"/>
    <w:rsid w:val="00C17992"/>
    <w:rsid w:val="00C24D64"/>
    <w:rsid w:val="00C271ED"/>
    <w:rsid w:val="00C8411A"/>
    <w:rsid w:val="00CA4E5C"/>
    <w:rsid w:val="00CC71C8"/>
    <w:rsid w:val="00CD027E"/>
    <w:rsid w:val="00CF638F"/>
    <w:rsid w:val="00D072D9"/>
    <w:rsid w:val="00D44D52"/>
    <w:rsid w:val="00D57816"/>
    <w:rsid w:val="00D87119"/>
    <w:rsid w:val="00DB356F"/>
    <w:rsid w:val="00DE04F6"/>
    <w:rsid w:val="00DE5AFC"/>
    <w:rsid w:val="00E13404"/>
    <w:rsid w:val="00E40BC0"/>
    <w:rsid w:val="00E671ED"/>
    <w:rsid w:val="00E93230"/>
    <w:rsid w:val="00EB77DF"/>
    <w:rsid w:val="00EC03EA"/>
    <w:rsid w:val="00EC3797"/>
    <w:rsid w:val="00EC7285"/>
    <w:rsid w:val="00ED2826"/>
    <w:rsid w:val="00ED31D3"/>
    <w:rsid w:val="00EE6EEF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4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2024-03-28T16:05:00Z</dcterms:created>
  <dcterms:modified xsi:type="dcterms:W3CDTF">2024-03-28T16:05:00Z</dcterms:modified>
</cp:coreProperties>
</file>