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310" w:rsidRPr="00A25D99" w:rsidRDefault="001A1425" w:rsidP="001A1425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r w:rsidRPr="00A25D99">
        <w:rPr>
          <w:rFonts w:asciiTheme="minorEastAsia" w:eastAsiaTheme="minorEastAsia" w:hAnsiTheme="minorEastAsia" w:cs="宋体"/>
          <w:b/>
          <w:kern w:val="0"/>
          <w:sz w:val="30"/>
          <w:szCs w:val="30"/>
        </w:rPr>
        <w:t>海富通安颐收益混合型证券投资基金</w:t>
      </w:r>
      <w:r w:rsidR="00C8753D" w:rsidRPr="00A25D99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基金经理变更公告</w:t>
      </w:r>
    </w:p>
    <w:p w:rsidR="00CF3310" w:rsidRPr="00A25D99" w:rsidRDefault="00C8753D">
      <w:pPr>
        <w:spacing w:line="560" w:lineRule="exact"/>
        <w:jc w:val="center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A25D99">
        <w:rPr>
          <w:rFonts w:asciiTheme="minorEastAsia" w:eastAsiaTheme="minorEastAsia" w:hAnsiTheme="minorEastAsia"/>
          <w:color w:val="000000"/>
          <w:sz w:val="24"/>
          <w:szCs w:val="24"/>
        </w:rPr>
        <w:t>公告送出日期：</w:t>
      </w:r>
      <w:r w:rsidR="004108A3" w:rsidRPr="00A25D99">
        <w:rPr>
          <w:rFonts w:asciiTheme="minorEastAsia" w:eastAsiaTheme="minorEastAsia" w:hAnsiTheme="minorEastAsia" w:cs="宋体"/>
          <w:bCs/>
          <w:sz w:val="24"/>
          <w:szCs w:val="24"/>
        </w:rPr>
        <w:t>20</w:t>
      </w:r>
      <w:r w:rsidR="004108A3" w:rsidRPr="00A25D99">
        <w:rPr>
          <w:rFonts w:asciiTheme="minorEastAsia" w:eastAsiaTheme="minorEastAsia" w:hAnsiTheme="minorEastAsia" w:cs="宋体" w:hint="eastAsia"/>
          <w:bCs/>
          <w:sz w:val="24"/>
          <w:szCs w:val="24"/>
        </w:rPr>
        <w:t>2</w:t>
      </w:r>
      <w:r w:rsidR="003E399E" w:rsidRPr="00A25D99">
        <w:rPr>
          <w:rFonts w:asciiTheme="minorEastAsia" w:eastAsiaTheme="minorEastAsia" w:hAnsiTheme="minorEastAsia" w:cs="宋体" w:hint="eastAsia"/>
          <w:bCs/>
          <w:sz w:val="24"/>
          <w:szCs w:val="24"/>
        </w:rPr>
        <w:t>4</w:t>
      </w:r>
      <w:r w:rsidRPr="00A25D99">
        <w:rPr>
          <w:rFonts w:asciiTheme="minorEastAsia" w:eastAsiaTheme="minorEastAsia" w:hAnsiTheme="minorEastAsia" w:cs="宋体"/>
          <w:bCs/>
          <w:sz w:val="24"/>
          <w:szCs w:val="24"/>
        </w:rPr>
        <w:t>年</w:t>
      </w:r>
      <w:r w:rsidR="003E399E" w:rsidRPr="00A25D99">
        <w:rPr>
          <w:rFonts w:asciiTheme="minorEastAsia" w:eastAsiaTheme="minorEastAsia" w:hAnsiTheme="minorEastAsia" w:cs="宋体" w:hint="eastAsia"/>
          <w:bCs/>
          <w:sz w:val="24"/>
          <w:szCs w:val="24"/>
        </w:rPr>
        <w:t>3</w:t>
      </w:r>
      <w:r w:rsidRPr="00A25D99">
        <w:rPr>
          <w:rFonts w:asciiTheme="minorEastAsia" w:eastAsiaTheme="minorEastAsia" w:hAnsiTheme="minorEastAsia" w:cs="宋体"/>
          <w:bCs/>
          <w:sz w:val="24"/>
          <w:szCs w:val="24"/>
        </w:rPr>
        <w:t>月</w:t>
      </w:r>
      <w:r w:rsidR="00F37120" w:rsidRPr="00A25D99">
        <w:rPr>
          <w:rFonts w:asciiTheme="minorEastAsia" w:eastAsiaTheme="minorEastAsia" w:hAnsiTheme="minorEastAsia" w:cs="宋体" w:hint="eastAsia"/>
          <w:bCs/>
          <w:sz w:val="24"/>
          <w:szCs w:val="24"/>
        </w:rPr>
        <w:t>23</w:t>
      </w:r>
      <w:r w:rsidRPr="00A25D99">
        <w:rPr>
          <w:rFonts w:asciiTheme="minorEastAsia" w:eastAsiaTheme="minorEastAsia" w:hAnsiTheme="minorEastAsia" w:cs="宋体"/>
          <w:bCs/>
          <w:sz w:val="24"/>
          <w:szCs w:val="24"/>
        </w:rPr>
        <w:t>日</w:t>
      </w:r>
    </w:p>
    <w:p w:rsidR="00CF3310" w:rsidRPr="00A25D99" w:rsidRDefault="00CF3310">
      <w:pPr>
        <w:spacing w:line="560" w:lineRule="exact"/>
        <w:jc w:val="center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CF3310" w:rsidRPr="00A25D99" w:rsidRDefault="00C8753D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0" w:name="_Toc275961408"/>
      <w:r w:rsidRPr="00A25D99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1</w:t>
      </w:r>
      <w:r w:rsidRPr="00A25D99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 公告基本信息</w:t>
      </w:r>
      <w:bookmarkEnd w:id="0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94"/>
        <w:gridCol w:w="6845"/>
      </w:tblGrid>
      <w:tr w:rsidR="00CF3310" w:rsidRPr="00A25D99" w:rsidTr="00544251">
        <w:trPr>
          <w:jc w:val="center"/>
        </w:trPr>
        <w:tc>
          <w:tcPr>
            <w:tcW w:w="2794" w:type="dxa"/>
            <w:vAlign w:val="center"/>
          </w:tcPr>
          <w:p w:rsidR="00CF3310" w:rsidRPr="00A25D99" w:rsidRDefault="00C8753D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25D99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6845" w:type="dxa"/>
            <w:vAlign w:val="center"/>
          </w:tcPr>
          <w:p w:rsidR="00CF3310" w:rsidRPr="00A25D99" w:rsidRDefault="0025550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25D99">
              <w:rPr>
                <w:rFonts w:asciiTheme="minorEastAsia" w:eastAsiaTheme="minorEastAsia" w:hAnsiTheme="minorEastAsia"/>
                <w:sz w:val="24"/>
                <w:szCs w:val="24"/>
              </w:rPr>
              <w:t>海富通安颐收益混合型证券投资基金</w:t>
            </w:r>
          </w:p>
        </w:tc>
      </w:tr>
      <w:tr w:rsidR="00CF3310" w:rsidRPr="00A25D99" w:rsidTr="00544251">
        <w:trPr>
          <w:jc w:val="center"/>
        </w:trPr>
        <w:tc>
          <w:tcPr>
            <w:tcW w:w="2794" w:type="dxa"/>
            <w:vAlign w:val="center"/>
          </w:tcPr>
          <w:p w:rsidR="00CF3310" w:rsidRPr="00A25D99" w:rsidRDefault="00C8753D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25D99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6845" w:type="dxa"/>
            <w:vAlign w:val="center"/>
          </w:tcPr>
          <w:p w:rsidR="00CF3310" w:rsidRPr="00A25D99" w:rsidRDefault="001A1425" w:rsidP="001A1425">
            <w:pPr>
              <w:pStyle w:val="1"/>
              <w:shd w:val="clear" w:color="auto" w:fill="FFFFFF"/>
              <w:spacing w:before="0" w:after="0"/>
              <w:textAlignment w:val="baseline"/>
              <w:rPr>
                <w:rFonts w:ascii="sy" w:hAnsi="sy" w:hint="eastAsia"/>
                <w:b w:val="0"/>
                <w:bCs w:val="0"/>
                <w:color w:val="005B9B"/>
                <w:kern w:val="36"/>
                <w:sz w:val="24"/>
                <w:szCs w:val="24"/>
              </w:rPr>
            </w:pPr>
            <w:r w:rsidRPr="00A25D99">
              <w:rPr>
                <w:rFonts w:asciiTheme="minorEastAsia" w:eastAsiaTheme="minorEastAsia" w:hAnsiTheme="minorEastAsia"/>
                <w:b w:val="0"/>
                <w:bCs w:val="0"/>
                <w:kern w:val="2"/>
                <w:sz w:val="24"/>
                <w:szCs w:val="24"/>
              </w:rPr>
              <w:t>海富通安颐收益混合</w:t>
            </w:r>
          </w:p>
        </w:tc>
      </w:tr>
      <w:tr w:rsidR="00CF3310" w:rsidRPr="00A25D99" w:rsidTr="00544251">
        <w:trPr>
          <w:jc w:val="center"/>
        </w:trPr>
        <w:tc>
          <w:tcPr>
            <w:tcW w:w="2794" w:type="dxa"/>
            <w:vAlign w:val="center"/>
          </w:tcPr>
          <w:p w:rsidR="00CF3310" w:rsidRPr="00A25D99" w:rsidRDefault="00C8753D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25D99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6845" w:type="dxa"/>
            <w:vAlign w:val="center"/>
          </w:tcPr>
          <w:p w:rsidR="00CF3310" w:rsidRPr="00A25D99" w:rsidRDefault="001A1425" w:rsidP="001A1425">
            <w:pPr>
              <w:pStyle w:val="2"/>
              <w:shd w:val="clear" w:color="auto" w:fill="FFFFFF"/>
              <w:spacing w:before="0" w:after="0"/>
              <w:textAlignment w:val="baseline"/>
              <w:rPr>
                <w:rFonts w:asciiTheme="minorEastAsia" w:eastAsiaTheme="minorEastAsia" w:hAnsiTheme="minorEastAsia"/>
                <w:b w:val="0"/>
                <w:bCs w:val="0"/>
                <w:color w:val="000000"/>
                <w:sz w:val="24"/>
                <w:szCs w:val="24"/>
              </w:rPr>
            </w:pPr>
            <w:r w:rsidRPr="00A25D99">
              <w:rPr>
                <w:rFonts w:asciiTheme="minorEastAsia" w:eastAsiaTheme="minorEastAsia" w:hAnsiTheme="minorEastAsia"/>
                <w:b w:val="0"/>
                <w:bCs w:val="0"/>
                <w:color w:val="000000"/>
                <w:sz w:val="24"/>
                <w:szCs w:val="24"/>
              </w:rPr>
              <w:t>519050</w:t>
            </w:r>
          </w:p>
        </w:tc>
      </w:tr>
      <w:tr w:rsidR="00CF3310" w:rsidRPr="00A25D99" w:rsidTr="00544251">
        <w:trPr>
          <w:jc w:val="center"/>
        </w:trPr>
        <w:tc>
          <w:tcPr>
            <w:tcW w:w="2794" w:type="dxa"/>
            <w:vAlign w:val="center"/>
          </w:tcPr>
          <w:p w:rsidR="00CF3310" w:rsidRPr="00A25D99" w:rsidRDefault="00C8753D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25D99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6845" w:type="dxa"/>
            <w:vAlign w:val="center"/>
          </w:tcPr>
          <w:p w:rsidR="00CF3310" w:rsidRPr="00A25D99" w:rsidRDefault="00C8753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25D99">
              <w:rPr>
                <w:rFonts w:asciiTheme="minorEastAsia" w:eastAsiaTheme="minorEastAsia" w:hAnsiTheme="minorEastAsia"/>
                <w:sz w:val="24"/>
                <w:szCs w:val="24"/>
              </w:rPr>
              <w:t>海富通基金管理有限公司</w:t>
            </w:r>
          </w:p>
        </w:tc>
      </w:tr>
      <w:tr w:rsidR="00CF3310" w:rsidRPr="00A25D99" w:rsidTr="00544251">
        <w:trPr>
          <w:jc w:val="center"/>
        </w:trPr>
        <w:tc>
          <w:tcPr>
            <w:tcW w:w="2794" w:type="dxa"/>
            <w:vAlign w:val="center"/>
          </w:tcPr>
          <w:p w:rsidR="00CF3310" w:rsidRPr="00A25D99" w:rsidRDefault="00C8753D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25D99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6845" w:type="dxa"/>
            <w:vAlign w:val="center"/>
          </w:tcPr>
          <w:p w:rsidR="00CF3310" w:rsidRPr="00A25D99" w:rsidRDefault="004108A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25D99">
              <w:rPr>
                <w:rFonts w:asciiTheme="minorEastAsia" w:eastAsiaTheme="minorEastAsia" w:hAnsiTheme="minorEastAsia" w:hint="eastAsia"/>
                <w:sz w:val="24"/>
                <w:szCs w:val="24"/>
              </w:rPr>
              <w:t>《公开募集证券投资基金信息披露管理办法》、《基金管理公司投资管理人员管理指导意见》</w:t>
            </w:r>
          </w:p>
        </w:tc>
      </w:tr>
      <w:tr w:rsidR="00CF3310" w:rsidRPr="00A25D99" w:rsidTr="00544251">
        <w:trPr>
          <w:jc w:val="center"/>
        </w:trPr>
        <w:tc>
          <w:tcPr>
            <w:tcW w:w="2794" w:type="dxa"/>
            <w:vAlign w:val="center"/>
          </w:tcPr>
          <w:p w:rsidR="00CF3310" w:rsidRPr="00A25D99" w:rsidRDefault="00C8753D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25D99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基金经理变更类型</w:t>
            </w:r>
          </w:p>
        </w:tc>
        <w:tc>
          <w:tcPr>
            <w:tcW w:w="6845" w:type="dxa"/>
            <w:vAlign w:val="center"/>
          </w:tcPr>
          <w:p w:rsidR="00CF3310" w:rsidRPr="00A25D99" w:rsidRDefault="001A1425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25D99">
              <w:rPr>
                <w:rFonts w:asciiTheme="minorEastAsia" w:eastAsiaTheme="minorEastAsia" w:hAnsiTheme="minorEastAsia" w:hint="eastAsia"/>
                <w:sz w:val="24"/>
                <w:szCs w:val="24"/>
              </w:rPr>
              <w:t>兼有增聘和解聘基金经理</w:t>
            </w:r>
          </w:p>
        </w:tc>
      </w:tr>
      <w:tr w:rsidR="00CF3310" w:rsidRPr="00A25D99" w:rsidTr="00544251">
        <w:trPr>
          <w:trHeight w:val="624"/>
          <w:jc w:val="center"/>
        </w:trPr>
        <w:tc>
          <w:tcPr>
            <w:tcW w:w="2794" w:type="dxa"/>
            <w:vAlign w:val="center"/>
          </w:tcPr>
          <w:p w:rsidR="00CF3310" w:rsidRPr="00A25D99" w:rsidRDefault="00C8753D">
            <w:pPr>
              <w:jc w:val="left"/>
              <w:rPr>
                <w:sz w:val="24"/>
                <w:szCs w:val="24"/>
              </w:rPr>
            </w:pPr>
            <w:r w:rsidRPr="00A25D99">
              <w:rPr>
                <w:rFonts w:asciiTheme="minorEastAsia" w:eastAsiaTheme="minorEastAsia" w:hAnsiTheme="minorEastAsia"/>
                <w:sz w:val="24"/>
                <w:szCs w:val="24"/>
              </w:rPr>
              <w:t>新任基金经理姓名</w:t>
            </w:r>
          </w:p>
        </w:tc>
        <w:tc>
          <w:tcPr>
            <w:tcW w:w="6845" w:type="dxa"/>
            <w:vAlign w:val="center"/>
          </w:tcPr>
          <w:p w:rsidR="00CF3310" w:rsidRPr="00A25D99" w:rsidRDefault="00C8753D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25D99">
              <w:rPr>
                <w:rFonts w:asciiTheme="minorEastAsia" w:eastAsiaTheme="minorEastAsia" w:hAnsiTheme="minorEastAsia"/>
                <w:sz w:val="24"/>
                <w:szCs w:val="24"/>
              </w:rPr>
              <w:t>谈云飞</w:t>
            </w:r>
          </w:p>
        </w:tc>
      </w:tr>
      <w:tr w:rsidR="001A1425" w:rsidRPr="00A25D99" w:rsidTr="00544251">
        <w:trPr>
          <w:trHeight w:val="414"/>
          <w:jc w:val="center"/>
        </w:trPr>
        <w:tc>
          <w:tcPr>
            <w:tcW w:w="2794" w:type="dxa"/>
            <w:vAlign w:val="center"/>
          </w:tcPr>
          <w:p w:rsidR="001A1425" w:rsidRPr="00A25D99" w:rsidRDefault="001A1425" w:rsidP="001A1425">
            <w:pPr>
              <w:jc w:val="left"/>
              <w:rPr>
                <w:sz w:val="24"/>
                <w:szCs w:val="24"/>
              </w:rPr>
            </w:pPr>
            <w:r w:rsidRPr="00A25D9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离任基金经理姓名</w:t>
            </w:r>
          </w:p>
        </w:tc>
        <w:tc>
          <w:tcPr>
            <w:tcW w:w="6845" w:type="dxa"/>
            <w:vAlign w:val="center"/>
          </w:tcPr>
          <w:p w:rsidR="001A1425" w:rsidRPr="00A25D99" w:rsidRDefault="001A1425" w:rsidP="001A1425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25D99">
              <w:rPr>
                <w:rFonts w:asciiTheme="minorEastAsia" w:eastAsiaTheme="minorEastAsia" w:hAnsiTheme="minorEastAsia" w:hint="eastAsia"/>
                <w:sz w:val="24"/>
                <w:szCs w:val="24"/>
              </w:rPr>
              <w:t>夏妍妍</w:t>
            </w:r>
          </w:p>
        </w:tc>
      </w:tr>
    </w:tbl>
    <w:p w:rsidR="00CF3310" w:rsidRPr="00A25D99" w:rsidRDefault="00C8753D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1" w:name="_Toc275961409"/>
      <w:r w:rsidRPr="00A25D99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2</w:t>
      </w:r>
      <w:r w:rsidRPr="00A25D99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 新任基金经理的相关信息</w:t>
      </w:r>
      <w:bookmarkEnd w:id="1"/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1"/>
        <w:gridCol w:w="1134"/>
        <w:gridCol w:w="3402"/>
        <w:gridCol w:w="1417"/>
        <w:gridCol w:w="1464"/>
      </w:tblGrid>
      <w:tr w:rsidR="00CF3310" w:rsidRPr="00A25D99" w:rsidTr="00F37120">
        <w:trPr>
          <w:jc w:val="center"/>
        </w:trPr>
        <w:tc>
          <w:tcPr>
            <w:tcW w:w="2231" w:type="dxa"/>
          </w:tcPr>
          <w:p w:rsidR="00CF3310" w:rsidRPr="00A25D99" w:rsidRDefault="00C8753D">
            <w:pPr>
              <w:spacing w:line="56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A25D99">
              <w:rPr>
                <w:rFonts w:ascii="宋体" w:eastAsia="宋体" w:hAnsi="宋体"/>
                <w:color w:val="000000"/>
                <w:sz w:val="24"/>
                <w:szCs w:val="24"/>
              </w:rPr>
              <w:t>新任基金经理姓名</w:t>
            </w:r>
          </w:p>
        </w:tc>
        <w:tc>
          <w:tcPr>
            <w:tcW w:w="7417" w:type="dxa"/>
            <w:gridSpan w:val="4"/>
          </w:tcPr>
          <w:p w:rsidR="00CF3310" w:rsidRPr="00A25D99" w:rsidRDefault="00C8753D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A25D99">
              <w:rPr>
                <w:rFonts w:ascii="宋体" w:eastAsia="宋体" w:hAnsi="宋体"/>
                <w:sz w:val="24"/>
                <w:szCs w:val="24"/>
              </w:rPr>
              <w:t>谈云飞</w:t>
            </w:r>
          </w:p>
        </w:tc>
      </w:tr>
      <w:tr w:rsidR="00CF3310" w:rsidRPr="00A25D99" w:rsidTr="00F37120">
        <w:trPr>
          <w:jc w:val="center"/>
        </w:trPr>
        <w:tc>
          <w:tcPr>
            <w:tcW w:w="2231" w:type="dxa"/>
          </w:tcPr>
          <w:p w:rsidR="00CF3310" w:rsidRPr="00A25D99" w:rsidRDefault="00C8753D">
            <w:pPr>
              <w:spacing w:line="56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A25D99">
              <w:rPr>
                <w:rFonts w:ascii="宋体" w:eastAsia="宋体" w:hAnsi="宋体"/>
                <w:color w:val="000000"/>
                <w:sz w:val="24"/>
                <w:szCs w:val="24"/>
              </w:rPr>
              <w:t>任职日期</w:t>
            </w:r>
          </w:p>
        </w:tc>
        <w:tc>
          <w:tcPr>
            <w:tcW w:w="7417" w:type="dxa"/>
            <w:gridSpan w:val="4"/>
          </w:tcPr>
          <w:p w:rsidR="00CF3310" w:rsidRPr="00A25D99" w:rsidRDefault="002458F8" w:rsidP="002458F8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A25D99">
              <w:rPr>
                <w:rFonts w:ascii="宋体" w:eastAsia="宋体" w:hAnsi="宋体"/>
                <w:sz w:val="24"/>
                <w:szCs w:val="24"/>
              </w:rPr>
              <w:t>20</w:t>
            </w:r>
            <w:r w:rsidRPr="00A25D99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="001A1425" w:rsidRPr="00A25D99">
              <w:rPr>
                <w:rFonts w:ascii="宋体" w:eastAsia="宋体" w:hAnsi="宋体" w:hint="eastAsia"/>
                <w:sz w:val="24"/>
                <w:szCs w:val="24"/>
              </w:rPr>
              <w:t>4</w:t>
            </w:r>
            <w:r w:rsidR="00C8753D" w:rsidRPr="00A25D99">
              <w:rPr>
                <w:rFonts w:ascii="宋体" w:eastAsia="宋体" w:hAnsi="宋体"/>
                <w:sz w:val="24"/>
                <w:szCs w:val="24"/>
              </w:rPr>
              <w:t>年</w:t>
            </w:r>
            <w:r w:rsidR="001A1425" w:rsidRPr="00A25D99">
              <w:rPr>
                <w:rFonts w:ascii="宋体" w:eastAsia="宋体" w:hAnsi="宋体" w:hint="eastAsia"/>
                <w:sz w:val="24"/>
                <w:szCs w:val="24"/>
              </w:rPr>
              <w:t>3</w:t>
            </w:r>
            <w:r w:rsidR="00C8753D" w:rsidRPr="00A25D99">
              <w:rPr>
                <w:rFonts w:ascii="宋体" w:eastAsia="宋体" w:hAnsi="宋体"/>
                <w:sz w:val="24"/>
                <w:szCs w:val="24"/>
              </w:rPr>
              <w:t>月</w:t>
            </w:r>
            <w:r w:rsidR="001A1425" w:rsidRPr="00A25D99">
              <w:rPr>
                <w:rFonts w:ascii="宋体" w:eastAsia="宋体" w:hAnsi="宋体" w:hint="eastAsia"/>
                <w:sz w:val="24"/>
                <w:szCs w:val="24"/>
              </w:rPr>
              <w:t>21</w:t>
            </w:r>
            <w:r w:rsidR="00C8753D" w:rsidRPr="00A25D99">
              <w:rPr>
                <w:rFonts w:ascii="宋体" w:eastAsia="宋体" w:hAnsi="宋体"/>
                <w:sz w:val="24"/>
                <w:szCs w:val="24"/>
              </w:rPr>
              <w:t>日</w:t>
            </w:r>
          </w:p>
        </w:tc>
      </w:tr>
      <w:tr w:rsidR="00CF3310" w:rsidRPr="00A25D99" w:rsidTr="00F37120">
        <w:trPr>
          <w:jc w:val="center"/>
        </w:trPr>
        <w:tc>
          <w:tcPr>
            <w:tcW w:w="2231" w:type="dxa"/>
          </w:tcPr>
          <w:p w:rsidR="00CF3310" w:rsidRPr="00A25D99" w:rsidRDefault="00C8753D">
            <w:pPr>
              <w:spacing w:line="56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A25D99">
              <w:rPr>
                <w:rFonts w:ascii="宋体" w:eastAsia="宋体" w:hAnsi="宋体"/>
                <w:color w:val="000000"/>
                <w:sz w:val="24"/>
                <w:szCs w:val="24"/>
              </w:rPr>
              <w:t>证券从业年限</w:t>
            </w:r>
          </w:p>
        </w:tc>
        <w:tc>
          <w:tcPr>
            <w:tcW w:w="7417" w:type="dxa"/>
            <w:gridSpan w:val="4"/>
          </w:tcPr>
          <w:p w:rsidR="00CF3310" w:rsidRPr="00A25D99" w:rsidRDefault="002458F8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A25D99">
              <w:rPr>
                <w:rFonts w:ascii="宋体" w:eastAsia="宋体" w:hAnsi="宋体"/>
                <w:sz w:val="24"/>
                <w:szCs w:val="24"/>
              </w:rPr>
              <w:t>1</w:t>
            </w:r>
            <w:r w:rsidR="001A1425" w:rsidRPr="00A25D99">
              <w:rPr>
                <w:rFonts w:ascii="宋体" w:eastAsia="宋体" w:hAnsi="宋体" w:hint="eastAsia"/>
                <w:sz w:val="24"/>
                <w:szCs w:val="24"/>
              </w:rPr>
              <w:t>8</w:t>
            </w:r>
            <w:r w:rsidR="00C8753D" w:rsidRPr="00A25D99">
              <w:rPr>
                <w:rFonts w:ascii="宋体" w:eastAsia="宋体" w:hAnsi="宋体"/>
                <w:sz w:val="24"/>
                <w:szCs w:val="24"/>
              </w:rPr>
              <w:t>年</w:t>
            </w:r>
          </w:p>
        </w:tc>
      </w:tr>
      <w:tr w:rsidR="00CF3310" w:rsidRPr="00A25D99" w:rsidTr="00F37120">
        <w:trPr>
          <w:jc w:val="center"/>
        </w:trPr>
        <w:tc>
          <w:tcPr>
            <w:tcW w:w="2231" w:type="dxa"/>
          </w:tcPr>
          <w:p w:rsidR="00CF3310" w:rsidRPr="00A25D99" w:rsidRDefault="00C8753D">
            <w:pPr>
              <w:spacing w:line="56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A25D99">
              <w:rPr>
                <w:rFonts w:ascii="宋体" w:eastAsia="宋体" w:hAnsi="宋体"/>
                <w:color w:val="000000"/>
                <w:sz w:val="24"/>
                <w:szCs w:val="24"/>
              </w:rPr>
              <w:t>证券投资管理从业年限</w:t>
            </w:r>
          </w:p>
        </w:tc>
        <w:tc>
          <w:tcPr>
            <w:tcW w:w="7417" w:type="dxa"/>
            <w:gridSpan w:val="4"/>
          </w:tcPr>
          <w:p w:rsidR="00CF3310" w:rsidRPr="00A25D99" w:rsidRDefault="002458F8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A25D99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="001A1425" w:rsidRPr="00A25D99">
              <w:rPr>
                <w:rFonts w:ascii="宋体" w:eastAsia="宋体" w:hAnsi="宋体" w:hint="eastAsia"/>
                <w:sz w:val="24"/>
                <w:szCs w:val="24"/>
              </w:rPr>
              <w:t>5</w:t>
            </w:r>
            <w:r w:rsidR="00C8753D" w:rsidRPr="00A25D99">
              <w:rPr>
                <w:rFonts w:ascii="宋体" w:eastAsia="宋体" w:hAnsi="宋体"/>
                <w:sz w:val="24"/>
                <w:szCs w:val="24"/>
              </w:rPr>
              <w:t>年</w:t>
            </w:r>
          </w:p>
        </w:tc>
      </w:tr>
      <w:tr w:rsidR="00544251" w:rsidRPr="00A25D99" w:rsidTr="00F37120">
        <w:trPr>
          <w:jc w:val="center"/>
        </w:trPr>
        <w:tc>
          <w:tcPr>
            <w:tcW w:w="2231" w:type="dxa"/>
          </w:tcPr>
          <w:p w:rsidR="00544251" w:rsidRPr="00A25D99" w:rsidRDefault="00544251" w:rsidP="00544251">
            <w:pPr>
              <w:spacing w:line="560" w:lineRule="exact"/>
              <w:ind w:right="48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A25D99">
              <w:rPr>
                <w:rFonts w:ascii="宋体" w:eastAsia="宋体" w:hAnsi="宋体"/>
                <w:color w:val="000000"/>
                <w:sz w:val="24"/>
                <w:szCs w:val="24"/>
              </w:rPr>
              <w:t>过往从业经历</w:t>
            </w:r>
          </w:p>
        </w:tc>
        <w:tc>
          <w:tcPr>
            <w:tcW w:w="7417" w:type="dxa"/>
            <w:gridSpan w:val="4"/>
          </w:tcPr>
          <w:p w:rsidR="00544251" w:rsidRPr="00A25D99" w:rsidRDefault="00544251" w:rsidP="007334D8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A25D99">
              <w:rPr>
                <w:rFonts w:ascii="宋体" w:eastAsia="宋体" w:hAnsi="宋体" w:hint="eastAsia"/>
                <w:sz w:val="24"/>
                <w:szCs w:val="24"/>
              </w:rPr>
              <w:t>硕士。</w:t>
            </w:r>
            <w:r w:rsidRPr="00A25D99">
              <w:rPr>
                <w:rFonts w:ascii="宋体" w:eastAsia="宋体" w:hAnsi="宋体"/>
                <w:sz w:val="24"/>
                <w:szCs w:val="24"/>
              </w:rPr>
              <w:t>2</w:t>
            </w:r>
            <w:r w:rsidR="006C319A" w:rsidRPr="00A25D99">
              <w:rPr>
                <w:rFonts w:ascii="宋体" w:eastAsia="宋体" w:hAnsi="宋体" w:hint="eastAsia"/>
                <w:sz w:val="24"/>
                <w:szCs w:val="24"/>
              </w:rPr>
              <w:t>005年4月至2014年6月就职于华宝兴业基金管理有限公司，曾任产品经理、研究员、专户投资经理、基金经理助理，2014年6月加入海富通基金管理有限公司。2014年7月至2015年10月任海富通现金管理货币基金经理。2014年9月至2020年9月任海富通季季增</w:t>
            </w:r>
            <w:r w:rsidR="006C319A" w:rsidRPr="00A25D99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利理财债券基金经理。2015年1月起兼任海富通稳健添利债券基金经理。2015年4月至2020年1月兼任海富通新内需混合基金经理。2016年2月起兼任海富通货币基金经理。2016年4月至2017年6月兼任海富通纯债债券、海富通双福债券（原海富通双福分级债券）、海富通双利债券基金经理。2016年4月至2020年1月兼任海富通安颐收益混合（原海富通养老收益混合）基金经理。2016年9月至2023年7月兼任海富通聚利债券基金经理。2016年9月至2020年1月兼任海富通欣荣混合基金经理。2016年9月至2019年10月兼任海富通欣益混合基金经理。2017年2月至2021年10月兼任海富通强化回报混合基金经理。2017年3月起兼任海富通欣享混合基金经理。2017年3月至2018年1月兼任海富通欣盛定开混合基金经理。2017年7月至2020年9月任海富通季季通利理财债券基金经理。2019年9月至2023年1月兼任海富通中短债债券基金经理。2021年2月起兼任海富通惠睿精选混合基金经理。2022年3月至2023年9月兼任海富通欣润混合基金经理。2022年3月至2023年5月兼任海富通惠鑫混合基金经理。2022年5月起兼任海富通恒益一年定开债券发起式基金经理。</w:t>
            </w:r>
          </w:p>
        </w:tc>
      </w:tr>
      <w:tr w:rsidR="008B624D" w:rsidRPr="00A25D99" w:rsidTr="00F37120">
        <w:trPr>
          <w:jc w:val="center"/>
        </w:trPr>
        <w:tc>
          <w:tcPr>
            <w:tcW w:w="2231" w:type="dxa"/>
            <w:vMerge w:val="restart"/>
          </w:tcPr>
          <w:p w:rsidR="008B624D" w:rsidRPr="00A25D99" w:rsidRDefault="00544251">
            <w:pPr>
              <w:spacing w:line="56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A25D99">
              <w:rPr>
                <w:rFonts w:ascii="宋体" w:eastAsia="宋体" w:hAnsi="宋体"/>
                <w:color w:val="000000"/>
                <w:sz w:val="24"/>
                <w:szCs w:val="24"/>
              </w:rPr>
              <w:lastRenderedPageBreak/>
              <w:t>其中：管理过公募基金的名称及期间</w:t>
            </w:r>
          </w:p>
        </w:tc>
        <w:tc>
          <w:tcPr>
            <w:tcW w:w="1134" w:type="dxa"/>
            <w:vAlign w:val="center"/>
          </w:tcPr>
          <w:p w:rsidR="008B624D" w:rsidRPr="00A25D99" w:rsidRDefault="008B624D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A25D99"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基金</w:t>
            </w:r>
          </w:p>
          <w:p w:rsidR="008B624D" w:rsidRPr="00A25D99" w:rsidRDefault="008B624D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A25D99"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主代码</w:t>
            </w:r>
          </w:p>
        </w:tc>
        <w:tc>
          <w:tcPr>
            <w:tcW w:w="3402" w:type="dxa"/>
            <w:vAlign w:val="center"/>
          </w:tcPr>
          <w:p w:rsidR="008B624D" w:rsidRPr="00A25D99" w:rsidRDefault="008B624D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A25D99"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1417" w:type="dxa"/>
            <w:vAlign w:val="center"/>
          </w:tcPr>
          <w:p w:rsidR="008B624D" w:rsidRPr="00A25D99" w:rsidRDefault="008B624D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A25D99"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任职日期</w:t>
            </w:r>
          </w:p>
        </w:tc>
        <w:tc>
          <w:tcPr>
            <w:tcW w:w="1464" w:type="dxa"/>
            <w:vAlign w:val="center"/>
          </w:tcPr>
          <w:p w:rsidR="008B624D" w:rsidRPr="00A25D99" w:rsidRDefault="008B624D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A25D99"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离任日期</w:t>
            </w:r>
          </w:p>
        </w:tc>
      </w:tr>
      <w:tr w:rsidR="008B624D" w:rsidRPr="00A25D99" w:rsidTr="00F3712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jc w:val="center"/>
        </w:trPr>
        <w:tc>
          <w:tcPr>
            <w:tcW w:w="2231" w:type="dxa"/>
            <w:vMerge/>
          </w:tcPr>
          <w:p w:rsidR="008B624D" w:rsidRPr="00A25D99" w:rsidRDefault="008B624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624D" w:rsidRPr="008C212B" w:rsidRDefault="008B62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212B">
              <w:rPr>
                <w:rFonts w:ascii="宋体" w:eastAsia="宋体" w:hAnsi="宋体"/>
                <w:color w:val="000000"/>
                <w:sz w:val="24"/>
                <w:szCs w:val="24"/>
              </w:rPr>
              <w:t>519528</w:t>
            </w:r>
          </w:p>
        </w:tc>
        <w:tc>
          <w:tcPr>
            <w:tcW w:w="3402" w:type="dxa"/>
            <w:vAlign w:val="center"/>
          </w:tcPr>
          <w:p w:rsidR="008B624D" w:rsidRPr="008C212B" w:rsidRDefault="008B62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212B">
              <w:rPr>
                <w:rFonts w:ascii="宋体" w:eastAsia="宋体" w:hAnsi="宋体"/>
                <w:color w:val="000000"/>
                <w:sz w:val="24"/>
                <w:szCs w:val="24"/>
              </w:rPr>
              <w:t>海富通现金管理货币市场基金</w:t>
            </w:r>
          </w:p>
        </w:tc>
        <w:tc>
          <w:tcPr>
            <w:tcW w:w="1417" w:type="dxa"/>
            <w:vAlign w:val="center"/>
          </w:tcPr>
          <w:p w:rsidR="008B624D" w:rsidRPr="008C212B" w:rsidRDefault="008B62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212B">
              <w:rPr>
                <w:rFonts w:ascii="宋体" w:eastAsia="宋体" w:hAnsi="宋体"/>
                <w:color w:val="000000"/>
                <w:sz w:val="24"/>
                <w:szCs w:val="24"/>
              </w:rPr>
              <w:t>2014-07-30</w:t>
            </w:r>
          </w:p>
        </w:tc>
        <w:tc>
          <w:tcPr>
            <w:tcW w:w="1464" w:type="dxa"/>
            <w:vAlign w:val="center"/>
          </w:tcPr>
          <w:p w:rsidR="008B624D" w:rsidRPr="008C212B" w:rsidRDefault="008B62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212B">
              <w:rPr>
                <w:rFonts w:ascii="宋体" w:eastAsia="宋体" w:hAnsi="宋体"/>
                <w:color w:val="000000"/>
                <w:sz w:val="24"/>
                <w:szCs w:val="24"/>
              </w:rPr>
              <w:t>2015-10-13</w:t>
            </w:r>
          </w:p>
        </w:tc>
      </w:tr>
      <w:tr w:rsidR="008B624D" w:rsidRPr="00A25D99" w:rsidTr="00F3712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jc w:val="center"/>
        </w:trPr>
        <w:tc>
          <w:tcPr>
            <w:tcW w:w="2231" w:type="dxa"/>
            <w:vMerge/>
          </w:tcPr>
          <w:p w:rsidR="008B624D" w:rsidRPr="00A25D99" w:rsidRDefault="008B624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624D" w:rsidRPr="008C212B" w:rsidRDefault="008B62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212B">
              <w:rPr>
                <w:rFonts w:ascii="宋体" w:eastAsia="宋体" w:hAnsi="宋体"/>
                <w:color w:val="000000"/>
                <w:sz w:val="24"/>
                <w:szCs w:val="24"/>
              </w:rPr>
              <w:t>519131</w:t>
            </w:r>
          </w:p>
        </w:tc>
        <w:tc>
          <w:tcPr>
            <w:tcW w:w="3402" w:type="dxa"/>
            <w:vAlign w:val="center"/>
          </w:tcPr>
          <w:p w:rsidR="008B624D" w:rsidRPr="008C212B" w:rsidRDefault="008B62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212B">
              <w:rPr>
                <w:rFonts w:ascii="宋体" w:eastAsia="宋体" w:hAnsi="宋体"/>
                <w:color w:val="000000"/>
                <w:sz w:val="24"/>
                <w:szCs w:val="24"/>
              </w:rPr>
              <w:t>海富通季季增利理财债券型证券投资基金</w:t>
            </w:r>
          </w:p>
        </w:tc>
        <w:tc>
          <w:tcPr>
            <w:tcW w:w="1417" w:type="dxa"/>
            <w:vAlign w:val="center"/>
          </w:tcPr>
          <w:p w:rsidR="008B624D" w:rsidRPr="008C212B" w:rsidRDefault="008B62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212B">
              <w:rPr>
                <w:rFonts w:ascii="宋体" w:eastAsia="宋体" w:hAnsi="宋体"/>
                <w:color w:val="000000"/>
                <w:sz w:val="24"/>
                <w:szCs w:val="24"/>
              </w:rPr>
              <w:t>2014-09-29</w:t>
            </w:r>
          </w:p>
        </w:tc>
        <w:tc>
          <w:tcPr>
            <w:tcW w:w="1464" w:type="dxa"/>
            <w:vAlign w:val="center"/>
          </w:tcPr>
          <w:p w:rsidR="008B624D" w:rsidRPr="008C212B" w:rsidRDefault="008B624D" w:rsidP="007334D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212B">
              <w:rPr>
                <w:rFonts w:ascii="宋体" w:eastAsia="宋体" w:hAnsi="宋体"/>
                <w:sz w:val="24"/>
                <w:szCs w:val="24"/>
              </w:rPr>
              <w:t>2020-</w:t>
            </w:r>
            <w:r w:rsidR="007334D8" w:rsidRPr="008C212B">
              <w:rPr>
                <w:rFonts w:ascii="宋体" w:eastAsia="宋体" w:hAnsi="宋体"/>
                <w:sz w:val="24"/>
                <w:szCs w:val="24"/>
              </w:rPr>
              <w:t>9</w:t>
            </w:r>
            <w:r w:rsidRPr="008C212B">
              <w:rPr>
                <w:rFonts w:ascii="宋体" w:eastAsia="宋体" w:hAnsi="宋体"/>
                <w:sz w:val="24"/>
                <w:szCs w:val="24"/>
              </w:rPr>
              <w:t>-</w:t>
            </w:r>
            <w:r w:rsidR="007334D8" w:rsidRPr="008C212B">
              <w:rPr>
                <w:rFonts w:ascii="宋体" w:eastAsia="宋体" w:hAnsi="宋体"/>
                <w:sz w:val="24"/>
                <w:szCs w:val="24"/>
              </w:rPr>
              <w:t>23</w:t>
            </w:r>
          </w:p>
        </w:tc>
      </w:tr>
      <w:tr w:rsidR="008B624D" w:rsidRPr="00A25D99" w:rsidTr="00F3712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jc w:val="center"/>
        </w:trPr>
        <w:tc>
          <w:tcPr>
            <w:tcW w:w="2231" w:type="dxa"/>
            <w:vMerge/>
          </w:tcPr>
          <w:p w:rsidR="008B624D" w:rsidRPr="00A25D99" w:rsidRDefault="008B624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624D" w:rsidRPr="008C212B" w:rsidRDefault="008B62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212B">
              <w:rPr>
                <w:rFonts w:ascii="宋体" w:eastAsia="宋体" w:hAnsi="宋体"/>
                <w:color w:val="000000"/>
                <w:sz w:val="24"/>
                <w:szCs w:val="24"/>
              </w:rPr>
              <w:t>519023</w:t>
            </w:r>
          </w:p>
        </w:tc>
        <w:tc>
          <w:tcPr>
            <w:tcW w:w="3402" w:type="dxa"/>
            <w:vAlign w:val="center"/>
          </w:tcPr>
          <w:p w:rsidR="008B624D" w:rsidRPr="008C212B" w:rsidRDefault="008B62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212B">
              <w:rPr>
                <w:rFonts w:ascii="宋体" w:eastAsia="宋体" w:hAnsi="宋体"/>
                <w:color w:val="000000"/>
                <w:sz w:val="24"/>
                <w:szCs w:val="24"/>
              </w:rPr>
              <w:t>海富通稳健添利债券型证券投资基金</w:t>
            </w:r>
          </w:p>
        </w:tc>
        <w:tc>
          <w:tcPr>
            <w:tcW w:w="1417" w:type="dxa"/>
            <w:vAlign w:val="center"/>
          </w:tcPr>
          <w:p w:rsidR="008B624D" w:rsidRPr="008C212B" w:rsidRDefault="008B62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212B">
              <w:rPr>
                <w:rFonts w:ascii="宋体" w:eastAsia="宋体" w:hAnsi="宋体"/>
                <w:color w:val="000000"/>
                <w:sz w:val="24"/>
                <w:szCs w:val="24"/>
              </w:rPr>
              <w:t>2015-01-23</w:t>
            </w:r>
          </w:p>
        </w:tc>
        <w:tc>
          <w:tcPr>
            <w:tcW w:w="1464" w:type="dxa"/>
            <w:vAlign w:val="center"/>
          </w:tcPr>
          <w:p w:rsidR="008B624D" w:rsidRPr="008C212B" w:rsidRDefault="008B62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212B">
              <w:rPr>
                <w:rFonts w:ascii="宋体" w:eastAsia="宋体" w:hAnsi="宋体"/>
                <w:color w:val="000000"/>
                <w:sz w:val="24"/>
                <w:szCs w:val="24"/>
              </w:rPr>
              <w:t>-</w:t>
            </w:r>
          </w:p>
        </w:tc>
      </w:tr>
      <w:tr w:rsidR="008B624D" w:rsidRPr="00A25D99" w:rsidTr="00F3712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jc w:val="center"/>
        </w:trPr>
        <w:tc>
          <w:tcPr>
            <w:tcW w:w="2231" w:type="dxa"/>
            <w:vMerge/>
          </w:tcPr>
          <w:p w:rsidR="008B624D" w:rsidRPr="00A25D99" w:rsidRDefault="008B624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624D" w:rsidRPr="008C212B" w:rsidRDefault="008B62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212B">
              <w:rPr>
                <w:rFonts w:ascii="宋体" w:eastAsia="宋体" w:hAnsi="宋体"/>
                <w:color w:val="000000"/>
                <w:sz w:val="24"/>
                <w:szCs w:val="24"/>
              </w:rPr>
              <w:t>519130</w:t>
            </w:r>
          </w:p>
        </w:tc>
        <w:tc>
          <w:tcPr>
            <w:tcW w:w="3402" w:type="dxa"/>
            <w:vAlign w:val="center"/>
          </w:tcPr>
          <w:p w:rsidR="008B624D" w:rsidRPr="008C212B" w:rsidRDefault="008B62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212B">
              <w:rPr>
                <w:rFonts w:ascii="宋体" w:eastAsia="宋体" w:hAnsi="宋体"/>
                <w:color w:val="000000"/>
                <w:sz w:val="24"/>
                <w:szCs w:val="24"/>
              </w:rPr>
              <w:t>海富通新内需</w:t>
            </w:r>
            <w:r w:rsidR="00BF0014" w:rsidRPr="008C212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灵活配置</w:t>
            </w:r>
            <w:r w:rsidRPr="008C212B">
              <w:rPr>
                <w:rFonts w:ascii="宋体" w:eastAsia="宋体" w:hAnsi="宋体"/>
                <w:color w:val="000000"/>
                <w:sz w:val="24"/>
                <w:szCs w:val="24"/>
              </w:rPr>
              <w:t>混合型证券投资基金</w:t>
            </w:r>
          </w:p>
        </w:tc>
        <w:tc>
          <w:tcPr>
            <w:tcW w:w="1417" w:type="dxa"/>
            <w:vAlign w:val="center"/>
          </w:tcPr>
          <w:p w:rsidR="008B624D" w:rsidRPr="008C212B" w:rsidRDefault="008B62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212B">
              <w:rPr>
                <w:rFonts w:ascii="宋体" w:eastAsia="宋体" w:hAnsi="宋体"/>
                <w:color w:val="000000"/>
                <w:sz w:val="24"/>
                <w:szCs w:val="24"/>
              </w:rPr>
              <w:t>2015-04-29</w:t>
            </w:r>
          </w:p>
        </w:tc>
        <w:tc>
          <w:tcPr>
            <w:tcW w:w="1464" w:type="dxa"/>
            <w:vAlign w:val="center"/>
          </w:tcPr>
          <w:p w:rsidR="008B624D" w:rsidRPr="008C212B" w:rsidRDefault="008B624D" w:rsidP="007334D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212B">
              <w:rPr>
                <w:rFonts w:ascii="宋体" w:eastAsia="宋体" w:hAnsi="宋体"/>
                <w:sz w:val="24"/>
                <w:szCs w:val="24"/>
              </w:rPr>
              <w:t>2020-01-</w:t>
            </w:r>
            <w:r w:rsidR="007334D8" w:rsidRPr="008C212B">
              <w:rPr>
                <w:rFonts w:ascii="宋体" w:eastAsia="宋体" w:hAnsi="宋体"/>
                <w:sz w:val="24"/>
                <w:szCs w:val="24"/>
              </w:rPr>
              <w:t>02</w:t>
            </w:r>
          </w:p>
        </w:tc>
      </w:tr>
      <w:tr w:rsidR="008B624D" w:rsidRPr="00A25D99" w:rsidTr="00F3712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jc w:val="center"/>
        </w:trPr>
        <w:tc>
          <w:tcPr>
            <w:tcW w:w="2231" w:type="dxa"/>
            <w:vMerge/>
          </w:tcPr>
          <w:p w:rsidR="008B624D" w:rsidRPr="00A25D99" w:rsidRDefault="008B624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624D" w:rsidRPr="008C212B" w:rsidRDefault="008B62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212B">
              <w:rPr>
                <w:rFonts w:ascii="宋体" w:eastAsia="宋体" w:hAnsi="宋体"/>
                <w:color w:val="000000"/>
                <w:sz w:val="24"/>
                <w:szCs w:val="24"/>
              </w:rPr>
              <w:t>519505</w:t>
            </w:r>
          </w:p>
        </w:tc>
        <w:tc>
          <w:tcPr>
            <w:tcW w:w="3402" w:type="dxa"/>
            <w:vAlign w:val="center"/>
          </w:tcPr>
          <w:p w:rsidR="008B624D" w:rsidRPr="008C212B" w:rsidRDefault="008B62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212B">
              <w:rPr>
                <w:rFonts w:ascii="宋体" w:eastAsia="宋体" w:hAnsi="宋体"/>
                <w:color w:val="000000"/>
                <w:sz w:val="24"/>
                <w:szCs w:val="24"/>
              </w:rPr>
              <w:t>海富通货币市场证券投资基金</w:t>
            </w:r>
          </w:p>
        </w:tc>
        <w:tc>
          <w:tcPr>
            <w:tcW w:w="1417" w:type="dxa"/>
            <w:vAlign w:val="center"/>
          </w:tcPr>
          <w:p w:rsidR="008B624D" w:rsidRPr="008C212B" w:rsidRDefault="008B62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212B">
              <w:rPr>
                <w:rFonts w:ascii="宋体" w:eastAsia="宋体" w:hAnsi="宋体"/>
                <w:color w:val="000000"/>
                <w:sz w:val="24"/>
                <w:szCs w:val="24"/>
              </w:rPr>
              <w:t>2016-02-26</w:t>
            </w:r>
          </w:p>
        </w:tc>
        <w:tc>
          <w:tcPr>
            <w:tcW w:w="1464" w:type="dxa"/>
            <w:vAlign w:val="center"/>
          </w:tcPr>
          <w:p w:rsidR="008B624D" w:rsidRPr="008C212B" w:rsidRDefault="008B62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212B">
              <w:rPr>
                <w:rFonts w:ascii="宋体" w:eastAsia="宋体" w:hAnsi="宋体"/>
                <w:color w:val="000000"/>
                <w:sz w:val="24"/>
                <w:szCs w:val="24"/>
              </w:rPr>
              <w:t>-</w:t>
            </w:r>
          </w:p>
        </w:tc>
      </w:tr>
      <w:tr w:rsidR="008B624D" w:rsidRPr="00A25D99" w:rsidTr="00F3712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jc w:val="center"/>
        </w:trPr>
        <w:tc>
          <w:tcPr>
            <w:tcW w:w="2231" w:type="dxa"/>
            <w:vMerge/>
          </w:tcPr>
          <w:p w:rsidR="008B624D" w:rsidRPr="00A25D99" w:rsidRDefault="008B624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624D" w:rsidRPr="008C212B" w:rsidRDefault="008B62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212B">
              <w:rPr>
                <w:rFonts w:ascii="宋体" w:eastAsia="宋体" w:hAnsi="宋体"/>
                <w:color w:val="000000"/>
                <w:sz w:val="24"/>
                <w:szCs w:val="24"/>
              </w:rPr>
              <w:t>519060</w:t>
            </w:r>
          </w:p>
        </w:tc>
        <w:tc>
          <w:tcPr>
            <w:tcW w:w="3402" w:type="dxa"/>
            <w:vAlign w:val="center"/>
          </w:tcPr>
          <w:p w:rsidR="008B624D" w:rsidRPr="008C212B" w:rsidRDefault="008B62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212B">
              <w:rPr>
                <w:rFonts w:ascii="宋体" w:eastAsia="宋体" w:hAnsi="宋体"/>
                <w:color w:val="000000"/>
                <w:sz w:val="24"/>
                <w:szCs w:val="24"/>
              </w:rPr>
              <w:t>海富通纯债债券型证券投资基金</w:t>
            </w:r>
          </w:p>
        </w:tc>
        <w:tc>
          <w:tcPr>
            <w:tcW w:w="1417" w:type="dxa"/>
            <w:vAlign w:val="center"/>
          </w:tcPr>
          <w:p w:rsidR="008B624D" w:rsidRPr="008C212B" w:rsidRDefault="008B62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212B">
              <w:rPr>
                <w:rFonts w:ascii="宋体" w:eastAsia="宋体" w:hAnsi="宋体"/>
                <w:color w:val="000000"/>
                <w:sz w:val="24"/>
                <w:szCs w:val="24"/>
              </w:rPr>
              <w:t>2016-04-22</w:t>
            </w:r>
          </w:p>
        </w:tc>
        <w:tc>
          <w:tcPr>
            <w:tcW w:w="1464" w:type="dxa"/>
            <w:vAlign w:val="center"/>
          </w:tcPr>
          <w:p w:rsidR="008B624D" w:rsidRPr="008C212B" w:rsidRDefault="008B624D" w:rsidP="00740F1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212B">
              <w:rPr>
                <w:rFonts w:ascii="宋体" w:eastAsia="宋体" w:hAnsi="宋体"/>
                <w:sz w:val="24"/>
                <w:szCs w:val="24"/>
              </w:rPr>
              <w:t xml:space="preserve">2017-06-30 </w:t>
            </w:r>
          </w:p>
        </w:tc>
      </w:tr>
      <w:tr w:rsidR="008B624D" w:rsidRPr="00A25D99" w:rsidTr="00F3712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jc w:val="center"/>
        </w:trPr>
        <w:tc>
          <w:tcPr>
            <w:tcW w:w="2231" w:type="dxa"/>
            <w:vMerge/>
          </w:tcPr>
          <w:p w:rsidR="008B624D" w:rsidRPr="00A25D99" w:rsidRDefault="008B624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624D" w:rsidRPr="008C212B" w:rsidRDefault="008B62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212B">
              <w:rPr>
                <w:rFonts w:ascii="宋体" w:eastAsia="宋体" w:hAnsi="宋体"/>
                <w:color w:val="000000"/>
                <w:sz w:val="24"/>
                <w:szCs w:val="24"/>
              </w:rPr>
              <w:t>519050</w:t>
            </w:r>
          </w:p>
        </w:tc>
        <w:tc>
          <w:tcPr>
            <w:tcW w:w="3402" w:type="dxa"/>
            <w:vAlign w:val="center"/>
          </w:tcPr>
          <w:p w:rsidR="008B624D" w:rsidRPr="008C212B" w:rsidRDefault="008B624D" w:rsidP="00AA6D9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212B">
              <w:rPr>
                <w:rFonts w:ascii="宋体" w:eastAsia="宋体" w:hAnsi="宋体"/>
                <w:color w:val="000000"/>
                <w:sz w:val="24"/>
                <w:szCs w:val="24"/>
              </w:rPr>
              <w:t>海富通</w:t>
            </w:r>
            <w:r w:rsidR="00AA6D90" w:rsidRPr="008C212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安颐</w:t>
            </w:r>
            <w:r w:rsidRPr="008C212B">
              <w:rPr>
                <w:rFonts w:ascii="宋体" w:eastAsia="宋体" w:hAnsi="宋体"/>
                <w:color w:val="000000"/>
                <w:sz w:val="24"/>
                <w:szCs w:val="24"/>
              </w:rPr>
              <w:t>收益混合型证券投资基金</w:t>
            </w:r>
          </w:p>
        </w:tc>
        <w:tc>
          <w:tcPr>
            <w:tcW w:w="1417" w:type="dxa"/>
            <w:vAlign w:val="center"/>
          </w:tcPr>
          <w:p w:rsidR="008B624D" w:rsidRPr="008C212B" w:rsidRDefault="008B62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212B">
              <w:rPr>
                <w:rFonts w:ascii="宋体" w:eastAsia="宋体" w:hAnsi="宋体"/>
                <w:color w:val="000000"/>
                <w:sz w:val="24"/>
                <w:szCs w:val="24"/>
              </w:rPr>
              <w:t>2016-04-22</w:t>
            </w:r>
          </w:p>
        </w:tc>
        <w:tc>
          <w:tcPr>
            <w:tcW w:w="1464" w:type="dxa"/>
            <w:vAlign w:val="center"/>
          </w:tcPr>
          <w:p w:rsidR="008B624D" w:rsidRPr="008C212B" w:rsidRDefault="008B624D" w:rsidP="00871AD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212B">
              <w:rPr>
                <w:rFonts w:ascii="宋体" w:eastAsia="宋体" w:hAnsi="宋体"/>
                <w:sz w:val="24"/>
                <w:szCs w:val="24"/>
              </w:rPr>
              <w:t>2020-01-</w:t>
            </w:r>
            <w:r w:rsidR="00871AD3" w:rsidRPr="008C212B">
              <w:rPr>
                <w:rFonts w:ascii="宋体" w:eastAsia="宋体" w:hAnsi="宋体"/>
                <w:sz w:val="24"/>
                <w:szCs w:val="24"/>
              </w:rPr>
              <w:t>02</w:t>
            </w:r>
          </w:p>
        </w:tc>
      </w:tr>
      <w:tr w:rsidR="008B624D" w:rsidRPr="00A25D99" w:rsidTr="00F3712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jc w:val="center"/>
        </w:trPr>
        <w:tc>
          <w:tcPr>
            <w:tcW w:w="2231" w:type="dxa"/>
            <w:vMerge/>
          </w:tcPr>
          <w:p w:rsidR="008B624D" w:rsidRPr="00A25D99" w:rsidRDefault="008B624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624D" w:rsidRPr="008C212B" w:rsidRDefault="008B62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212B">
              <w:rPr>
                <w:rFonts w:ascii="宋体" w:eastAsia="宋体" w:hAnsi="宋体"/>
                <w:color w:val="000000"/>
                <w:sz w:val="24"/>
                <w:szCs w:val="24"/>
              </w:rPr>
              <w:t>519055</w:t>
            </w:r>
          </w:p>
        </w:tc>
        <w:tc>
          <w:tcPr>
            <w:tcW w:w="3402" w:type="dxa"/>
            <w:vAlign w:val="center"/>
          </w:tcPr>
          <w:p w:rsidR="008B624D" w:rsidRPr="008C212B" w:rsidRDefault="008B62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212B">
              <w:rPr>
                <w:rFonts w:ascii="宋体" w:eastAsia="宋体" w:hAnsi="宋体"/>
                <w:color w:val="000000"/>
                <w:sz w:val="24"/>
                <w:szCs w:val="24"/>
              </w:rPr>
              <w:t>海富通双利债券型证券投资基金</w:t>
            </w:r>
          </w:p>
        </w:tc>
        <w:tc>
          <w:tcPr>
            <w:tcW w:w="1417" w:type="dxa"/>
            <w:vAlign w:val="center"/>
          </w:tcPr>
          <w:p w:rsidR="008B624D" w:rsidRPr="008C212B" w:rsidRDefault="008B62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212B">
              <w:rPr>
                <w:rFonts w:ascii="宋体" w:eastAsia="宋体" w:hAnsi="宋体"/>
                <w:color w:val="000000"/>
                <w:sz w:val="24"/>
                <w:szCs w:val="24"/>
              </w:rPr>
              <w:t>2016-04-22</w:t>
            </w:r>
          </w:p>
        </w:tc>
        <w:tc>
          <w:tcPr>
            <w:tcW w:w="1464" w:type="dxa"/>
            <w:vAlign w:val="center"/>
          </w:tcPr>
          <w:p w:rsidR="008B624D" w:rsidRPr="008C212B" w:rsidRDefault="008B62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212B">
              <w:rPr>
                <w:rFonts w:ascii="宋体" w:eastAsia="宋体" w:hAnsi="宋体"/>
                <w:sz w:val="24"/>
                <w:szCs w:val="24"/>
              </w:rPr>
              <w:t>2017-06-30</w:t>
            </w:r>
          </w:p>
        </w:tc>
      </w:tr>
      <w:tr w:rsidR="008B624D" w:rsidRPr="00A25D99" w:rsidTr="00F3712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jc w:val="center"/>
        </w:trPr>
        <w:tc>
          <w:tcPr>
            <w:tcW w:w="2231" w:type="dxa"/>
            <w:vMerge/>
          </w:tcPr>
          <w:p w:rsidR="008B624D" w:rsidRPr="00A25D99" w:rsidRDefault="008B624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624D" w:rsidRPr="008C212B" w:rsidRDefault="008B62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212B">
              <w:rPr>
                <w:rFonts w:ascii="宋体" w:eastAsia="宋体" w:hAnsi="宋体"/>
                <w:color w:val="000000"/>
                <w:sz w:val="24"/>
                <w:szCs w:val="24"/>
              </w:rPr>
              <w:t>519059</w:t>
            </w:r>
          </w:p>
        </w:tc>
        <w:tc>
          <w:tcPr>
            <w:tcW w:w="3402" w:type="dxa"/>
            <w:vAlign w:val="center"/>
          </w:tcPr>
          <w:p w:rsidR="008B624D" w:rsidRPr="008C212B" w:rsidRDefault="008B62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212B">
              <w:rPr>
                <w:rFonts w:ascii="宋体" w:eastAsia="宋体" w:hAnsi="宋体"/>
                <w:color w:val="000000"/>
                <w:sz w:val="24"/>
                <w:szCs w:val="24"/>
              </w:rPr>
              <w:t>海富通双福分级债券型证券投资基金</w:t>
            </w:r>
          </w:p>
        </w:tc>
        <w:tc>
          <w:tcPr>
            <w:tcW w:w="1417" w:type="dxa"/>
            <w:vAlign w:val="center"/>
          </w:tcPr>
          <w:p w:rsidR="008B624D" w:rsidRPr="008C212B" w:rsidRDefault="008B62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212B">
              <w:rPr>
                <w:rFonts w:ascii="宋体" w:eastAsia="宋体" w:hAnsi="宋体"/>
                <w:color w:val="000000"/>
                <w:sz w:val="24"/>
                <w:szCs w:val="24"/>
              </w:rPr>
              <w:t>2016-04-22</w:t>
            </w:r>
          </w:p>
        </w:tc>
        <w:tc>
          <w:tcPr>
            <w:tcW w:w="1464" w:type="dxa"/>
            <w:vAlign w:val="center"/>
          </w:tcPr>
          <w:p w:rsidR="008B624D" w:rsidRPr="008C212B" w:rsidRDefault="008B62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212B">
              <w:rPr>
                <w:rFonts w:ascii="宋体" w:eastAsia="宋体" w:hAnsi="宋体"/>
                <w:sz w:val="24"/>
                <w:szCs w:val="24"/>
              </w:rPr>
              <w:t>2017-06-30</w:t>
            </w:r>
          </w:p>
        </w:tc>
      </w:tr>
      <w:tr w:rsidR="008B624D" w:rsidRPr="00A25D99" w:rsidTr="00F3712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jc w:val="center"/>
        </w:trPr>
        <w:tc>
          <w:tcPr>
            <w:tcW w:w="2231" w:type="dxa"/>
            <w:vMerge/>
          </w:tcPr>
          <w:p w:rsidR="008B624D" w:rsidRPr="00A25D99" w:rsidRDefault="008B624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624D" w:rsidRPr="008C212B" w:rsidRDefault="008B62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212B">
              <w:rPr>
                <w:rFonts w:ascii="宋体" w:eastAsia="宋体" w:hAnsi="宋体"/>
                <w:color w:val="000000"/>
                <w:sz w:val="24"/>
                <w:szCs w:val="24"/>
              </w:rPr>
              <w:t>519221</w:t>
            </w:r>
          </w:p>
        </w:tc>
        <w:tc>
          <w:tcPr>
            <w:tcW w:w="3402" w:type="dxa"/>
            <w:vAlign w:val="center"/>
          </w:tcPr>
          <w:p w:rsidR="008B624D" w:rsidRPr="008C212B" w:rsidRDefault="008B62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212B">
              <w:rPr>
                <w:rFonts w:ascii="宋体" w:eastAsia="宋体" w:hAnsi="宋体"/>
                <w:color w:val="000000"/>
                <w:sz w:val="24"/>
                <w:szCs w:val="24"/>
              </w:rPr>
              <w:t>海富通欣益灵活配置混合型证券投资基金</w:t>
            </w:r>
          </w:p>
        </w:tc>
        <w:tc>
          <w:tcPr>
            <w:tcW w:w="1417" w:type="dxa"/>
            <w:vAlign w:val="center"/>
          </w:tcPr>
          <w:p w:rsidR="008B624D" w:rsidRPr="008C212B" w:rsidRDefault="008B62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212B">
              <w:rPr>
                <w:rFonts w:ascii="宋体" w:eastAsia="宋体" w:hAnsi="宋体"/>
                <w:color w:val="000000"/>
                <w:sz w:val="24"/>
                <w:szCs w:val="24"/>
              </w:rPr>
              <w:t>2016-09-07</w:t>
            </w:r>
          </w:p>
        </w:tc>
        <w:tc>
          <w:tcPr>
            <w:tcW w:w="1464" w:type="dxa"/>
            <w:vAlign w:val="center"/>
          </w:tcPr>
          <w:p w:rsidR="008B624D" w:rsidRPr="008C212B" w:rsidRDefault="008B624D" w:rsidP="007279A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212B">
              <w:rPr>
                <w:rFonts w:ascii="宋体" w:eastAsia="宋体" w:hAnsi="宋体"/>
                <w:sz w:val="24"/>
                <w:szCs w:val="24"/>
              </w:rPr>
              <w:t>2019-10-15</w:t>
            </w:r>
          </w:p>
        </w:tc>
      </w:tr>
      <w:tr w:rsidR="008B624D" w:rsidRPr="00A25D99" w:rsidTr="00F3712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jc w:val="center"/>
        </w:trPr>
        <w:tc>
          <w:tcPr>
            <w:tcW w:w="2231" w:type="dxa"/>
            <w:vMerge/>
          </w:tcPr>
          <w:p w:rsidR="008B624D" w:rsidRPr="00A25D99" w:rsidRDefault="008B624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624D" w:rsidRPr="008C212B" w:rsidRDefault="008B62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212B">
              <w:rPr>
                <w:rFonts w:ascii="宋体" w:eastAsia="宋体" w:hAnsi="宋体"/>
                <w:color w:val="000000"/>
                <w:sz w:val="24"/>
                <w:szCs w:val="24"/>
              </w:rPr>
              <w:t>519220</w:t>
            </w:r>
          </w:p>
        </w:tc>
        <w:tc>
          <w:tcPr>
            <w:tcW w:w="3402" w:type="dxa"/>
            <w:vAlign w:val="center"/>
          </w:tcPr>
          <w:p w:rsidR="008B624D" w:rsidRPr="008C212B" w:rsidRDefault="008B62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212B">
              <w:rPr>
                <w:rFonts w:ascii="宋体" w:eastAsia="宋体" w:hAnsi="宋体"/>
                <w:color w:val="000000"/>
                <w:sz w:val="24"/>
                <w:szCs w:val="24"/>
              </w:rPr>
              <w:t>海富通聚利纯债债券型证券投资基金</w:t>
            </w:r>
          </w:p>
        </w:tc>
        <w:tc>
          <w:tcPr>
            <w:tcW w:w="1417" w:type="dxa"/>
            <w:vAlign w:val="center"/>
          </w:tcPr>
          <w:p w:rsidR="008B624D" w:rsidRPr="008C212B" w:rsidRDefault="008B62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212B">
              <w:rPr>
                <w:rFonts w:ascii="宋体" w:eastAsia="宋体" w:hAnsi="宋体"/>
                <w:color w:val="000000"/>
                <w:sz w:val="24"/>
                <w:szCs w:val="24"/>
              </w:rPr>
              <w:t>2016-09-22</w:t>
            </w:r>
          </w:p>
        </w:tc>
        <w:tc>
          <w:tcPr>
            <w:tcW w:w="1464" w:type="dxa"/>
            <w:vAlign w:val="center"/>
          </w:tcPr>
          <w:p w:rsidR="008B624D" w:rsidRPr="008C212B" w:rsidRDefault="00B456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212B">
              <w:rPr>
                <w:rFonts w:ascii="宋体" w:eastAsia="宋体" w:hAnsi="宋体"/>
                <w:color w:val="000000"/>
                <w:sz w:val="24"/>
                <w:szCs w:val="24"/>
              </w:rPr>
              <w:t>2023-7</w:t>
            </w:r>
            <w:r w:rsidR="00F72F36" w:rsidRPr="008C212B">
              <w:rPr>
                <w:rFonts w:ascii="宋体" w:eastAsia="宋体" w:hAnsi="宋体"/>
                <w:color w:val="000000"/>
                <w:sz w:val="24"/>
                <w:szCs w:val="24"/>
              </w:rPr>
              <w:t>-14</w:t>
            </w:r>
          </w:p>
        </w:tc>
      </w:tr>
      <w:tr w:rsidR="008B624D" w:rsidRPr="00A25D99" w:rsidTr="00F3712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jc w:val="center"/>
        </w:trPr>
        <w:tc>
          <w:tcPr>
            <w:tcW w:w="2231" w:type="dxa"/>
            <w:vMerge/>
          </w:tcPr>
          <w:p w:rsidR="008B624D" w:rsidRPr="00A25D99" w:rsidRDefault="008B624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624D" w:rsidRPr="008C212B" w:rsidRDefault="008B62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212B">
              <w:rPr>
                <w:rFonts w:ascii="宋体" w:eastAsia="宋体" w:hAnsi="宋体"/>
                <w:color w:val="000000"/>
                <w:sz w:val="24"/>
                <w:szCs w:val="24"/>
              </w:rPr>
              <w:t>519223</w:t>
            </w:r>
          </w:p>
        </w:tc>
        <w:tc>
          <w:tcPr>
            <w:tcW w:w="3402" w:type="dxa"/>
            <w:vAlign w:val="center"/>
          </w:tcPr>
          <w:p w:rsidR="008B624D" w:rsidRPr="008C212B" w:rsidRDefault="008B62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212B">
              <w:rPr>
                <w:rFonts w:ascii="宋体" w:eastAsia="宋体" w:hAnsi="宋体"/>
                <w:color w:val="000000"/>
                <w:sz w:val="24"/>
                <w:szCs w:val="24"/>
              </w:rPr>
              <w:t>海富通欣荣灵活配置混合证券投资基金</w:t>
            </w:r>
          </w:p>
        </w:tc>
        <w:tc>
          <w:tcPr>
            <w:tcW w:w="1417" w:type="dxa"/>
            <w:vAlign w:val="center"/>
          </w:tcPr>
          <w:p w:rsidR="008B624D" w:rsidRPr="008C212B" w:rsidRDefault="008B62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212B">
              <w:rPr>
                <w:rFonts w:ascii="宋体" w:eastAsia="宋体" w:hAnsi="宋体"/>
                <w:color w:val="000000"/>
                <w:sz w:val="24"/>
                <w:szCs w:val="24"/>
              </w:rPr>
              <w:t>2016-09-22</w:t>
            </w:r>
          </w:p>
        </w:tc>
        <w:tc>
          <w:tcPr>
            <w:tcW w:w="1464" w:type="dxa"/>
            <w:vAlign w:val="center"/>
          </w:tcPr>
          <w:p w:rsidR="008B624D" w:rsidRPr="008C212B" w:rsidRDefault="008B624D" w:rsidP="00654AB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212B">
              <w:rPr>
                <w:rFonts w:ascii="宋体" w:eastAsia="宋体" w:hAnsi="宋体"/>
                <w:sz w:val="24"/>
                <w:szCs w:val="24"/>
              </w:rPr>
              <w:t>2020-01-</w:t>
            </w:r>
            <w:r w:rsidR="00654AB0" w:rsidRPr="008C212B">
              <w:rPr>
                <w:rFonts w:ascii="宋体" w:eastAsia="宋体" w:hAnsi="宋体"/>
                <w:sz w:val="24"/>
                <w:szCs w:val="24"/>
              </w:rPr>
              <w:t xml:space="preserve">02 </w:t>
            </w:r>
          </w:p>
        </w:tc>
      </w:tr>
      <w:tr w:rsidR="008B624D" w:rsidRPr="00A25D99" w:rsidTr="00F3712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jc w:val="center"/>
        </w:trPr>
        <w:tc>
          <w:tcPr>
            <w:tcW w:w="2231" w:type="dxa"/>
            <w:vMerge/>
          </w:tcPr>
          <w:p w:rsidR="008B624D" w:rsidRPr="00A25D99" w:rsidRDefault="008B624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624D" w:rsidRPr="008C212B" w:rsidRDefault="008B624D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C212B">
              <w:rPr>
                <w:rFonts w:ascii="宋体" w:eastAsia="宋体" w:hAnsi="宋体"/>
                <w:color w:val="000000"/>
                <w:sz w:val="24"/>
                <w:szCs w:val="24"/>
              </w:rPr>
              <w:t>519007</w:t>
            </w:r>
          </w:p>
        </w:tc>
        <w:tc>
          <w:tcPr>
            <w:tcW w:w="3402" w:type="dxa"/>
            <w:vAlign w:val="center"/>
          </w:tcPr>
          <w:p w:rsidR="008B624D" w:rsidRPr="008C212B" w:rsidRDefault="008B624D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C212B">
              <w:rPr>
                <w:rFonts w:ascii="宋体" w:eastAsia="宋体" w:hAnsi="宋体" w:hint="eastAsia"/>
                <w:sz w:val="24"/>
                <w:szCs w:val="24"/>
              </w:rPr>
              <w:t>海富通强化回报混合型证券投资基金</w:t>
            </w:r>
          </w:p>
        </w:tc>
        <w:tc>
          <w:tcPr>
            <w:tcW w:w="1417" w:type="dxa"/>
            <w:vAlign w:val="center"/>
          </w:tcPr>
          <w:p w:rsidR="008B624D" w:rsidRPr="008C212B" w:rsidRDefault="008B624D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C212B">
              <w:rPr>
                <w:rFonts w:ascii="宋体" w:eastAsia="宋体" w:hAnsi="宋体"/>
                <w:color w:val="000000"/>
                <w:sz w:val="24"/>
                <w:szCs w:val="24"/>
              </w:rPr>
              <w:t>2017-02-</w:t>
            </w:r>
            <w:r w:rsidR="00DE1D45" w:rsidRPr="008C212B">
              <w:rPr>
                <w:rFonts w:ascii="宋体" w:eastAsia="宋体" w:hAnsi="宋体"/>
                <w:color w:val="000000"/>
                <w:sz w:val="24"/>
                <w:szCs w:val="24"/>
              </w:rPr>
              <w:t>0</w:t>
            </w:r>
            <w:r w:rsidR="00DE1D45" w:rsidRPr="008C212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64" w:type="dxa"/>
            <w:vAlign w:val="center"/>
          </w:tcPr>
          <w:p w:rsidR="008B624D" w:rsidRPr="008C212B" w:rsidRDefault="008B624D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C212B">
              <w:rPr>
                <w:rFonts w:ascii="宋体" w:eastAsia="宋体" w:hAnsi="宋体"/>
                <w:color w:val="000000"/>
                <w:sz w:val="24"/>
                <w:szCs w:val="24"/>
              </w:rPr>
              <w:t>2021-10-20</w:t>
            </w:r>
          </w:p>
        </w:tc>
      </w:tr>
      <w:tr w:rsidR="008B624D" w:rsidRPr="00A25D99" w:rsidTr="00F3712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jc w:val="center"/>
        </w:trPr>
        <w:tc>
          <w:tcPr>
            <w:tcW w:w="2231" w:type="dxa"/>
            <w:vMerge/>
          </w:tcPr>
          <w:p w:rsidR="008B624D" w:rsidRPr="00A25D99" w:rsidRDefault="008B624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624D" w:rsidRPr="008C212B" w:rsidRDefault="008B624D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C212B">
              <w:rPr>
                <w:rFonts w:ascii="宋体" w:eastAsia="宋体" w:hAnsi="宋体"/>
                <w:color w:val="000000"/>
                <w:sz w:val="24"/>
                <w:szCs w:val="24"/>
              </w:rPr>
              <w:t>519228</w:t>
            </w:r>
          </w:p>
        </w:tc>
        <w:tc>
          <w:tcPr>
            <w:tcW w:w="3402" w:type="dxa"/>
            <w:vAlign w:val="center"/>
          </w:tcPr>
          <w:p w:rsidR="008B624D" w:rsidRPr="008C212B" w:rsidRDefault="008B624D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C212B">
              <w:rPr>
                <w:rFonts w:ascii="宋体" w:eastAsia="宋体" w:hAnsi="宋体" w:hint="eastAsia"/>
                <w:sz w:val="24"/>
                <w:szCs w:val="24"/>
              </w:rPr>
              <w:t>海富通欣享灵活配置混合型证券投资基金</w:t>
            </w:r>
          </w:p>
        </w:tc>
        <w:tc>
          <w:tcPr>
            <w:tcW w:w="1417" w:type="dxa"/>
            <w:vAlign w:val="center"/>
          </w:tcPr>
          <w:p w:rsidR="008B624D" w:rsidRPr="008C212B" w:rsidRDefault="008B624D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C212B">
              <w:rPr>
                <w:rFonts w:ascii="宋体" w:eastAsia="宋体" w:hAnsi="宋体"/>
                <w:color w:val="000000"/>
                <w:sz w:val="24"/>
                <w:szCs w:val="24"/>
              </w:rPr>
              <w:t>2017-03-10</w:t>
            </w:r>
          </w:p>
        </w:tc>
        <w:tc>
          <w:tcPr>
            <w:tcW w:w="1464" w:type="dxa"/>
            <w:vAlign w:val="center"/>
          </w:tcPr>
          <w:p w:rsidR="008B624D" w:rsidRPr="008C212B" w:rsidRDefault="008B624D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8B624D" w:rsidRPr="00A25D99" w:rsidTr="00F3712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jc w:val="center"/>
        </w:trPr>
        <w:tc>
          <w:tcPr>
            <w:tcW w:w="2231" w:type="dxa"/>
            <w:vMerge/>
          </w:tcPr>
          <w:p w:rsidR="008B624D" w:rsidRPr="00A25D99" w:rsidRDefault="008B624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624D" w:rsidRPr="008C212B" w:rsidRDefault="008B62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212B">
              <w:rPr>
                <w:rFonts w:ascii="宋体" w:eastAsia="宋体" w:hAnsi="宋体"/>
                <w:sz w:val="24"/>
                <w:szCs w:val="24"/>
              </w:rPr>
              <w:t>519227</w:t>
            </w:r>
          </w:p>
        </w:tc>
        <w:tc>
          <w:tcPr>
            <w:tcW w:w="3402" w:type="dxa"/>
            <w:vAlign w:val="center"/>
          </w:tcPr>
          <w:p w:rsidR="008B624D" w:rsidRPr="008C212B" w:rsidRDefault="008B62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212B">
              <w:rPr>
                <w:rFonts w:ascii="宋体" w:eastAsia="宋体" w:hAnsi="宋体" w:hint="eastAsia"/>
                <w:sz w:val="24"/>
                <w:szCs w:val="24"/>
              </w:rPr>
              <w:t>海富通欣盛定期开放混合型证券投资基金</w:t>
            </w:r>
          </w:p>
        </w:tc>
        <w:tc>
          <w:tcPr>
            <w:tcW w:w="1417" w:type="dxa"/>
            <w:vAlign w:val="center"/>
          </w:tcPr>
          <w:p w:rsidR="008B624D" w:rsidRPr="008C212B" w:rsidRDefault="008B62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212B">
              <w:rPr>
                <w:rFonts w:ascii="宋体" w:eastAsia="宋体" w:hAnsi="宋体"/>
                <w:sz w:val="24"/>
                <w:szCs w:val="24"/>
              </w:rPr>
              <w:t>2017-03-16</w:t>
            </w:r>
          </w:p>
        </w:tc>
        <w:tc>
          <w:tcPr>
            <w:tcW w:w="1464" w:type="dxa"/>
            <w:vAlign w:val="center"/>
          </w:tcPr>
          <w:p w:rsidR="008B624D" w:rsidRPr="008C212B" w:rsidRDefault="008B62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212B">
              <w:rPr>
                <w:rFonts w:ascii="宋体" w:eastAsia="宋体" w:hAnsi="宋体"/>
                <w:sz w:val="24"/>
                <w:szCs w:val="24"/>
              </w:rPr>
              <w:t>2018-01-</w:t>
            </w:r>
            <w:r w:rsidR="00C57C10" w:rsidRPr="008C212B">
              <w:rPr>
                <w:rFonts w:ascii="宋体" w:eastAsia="宋体" w:hAnsi="宋体"/>
                <w:sz w:val="24"/>
                <w:szCs w:val="24"/>
              </w:rPr>
              <w:t>05</w:t>
            </w:r>
          </w:p>
        </w:tc>
      </w:tr>
      <w:tr w:rsidR="008B624D" w:rsidRPr="00A25D99" w:rsidTr="00F3712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jc w:val="center"/>
        </w:trPr>
        <w:tc>
          <w:tcPr>
            <w:tcW w:w="2231" w:type="dxa"/>
            <w:vMerge/>
          </w:tcPr>
          <w:p w:rsidR="008B624D" w:rsidRPr="00A25D99" w:rsidRDefault="008B624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624D" w:rsidRPr="008C212B" w:rsidRDefault="00A0093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212B">
              <w:rPr>
                <w:rFonts w:ascii="宋体" w:eastAsia="宋体" w:hAnsi="宋体"/>
                <w:sz w:val="24"/>
                <w:szCs w:val="24"/>
              </w:rPr>
              <w:t>004577</w:t>
            </w:r>
          </w:p>
        </w:tc>
        <w:tc>
          <w:tcPr>
            <w:tcW w:w="3402" w:type="dxa"/>
            <w:vAlign w:val="center"/>
          </w:tcPr>
          <w:p w:rsidR="008B624D" w:rsidRPr="008C212B" w:rsidRDefault="00D56E5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212B">
              <w:rPr>
                <w:rFonts w:ascii="宋体" w:eastAsia="宋体" w:hAnsi="宋体" w:hint="eastAsia"/>
                <w:sz w:val="24"/>
                <w:szCs w:val="24"/>
              </w:rPr>
              <w:t>海富通季季通利理财债券型证券投资基金</w:t>
            </w:r>
          </w:p>
        </w:tc>
        <w:tc>
          <w:tcPr>
            <w:tcW w:w="1417" w:type="dxa"/>
            <w:vAlign w:val="center"/>
          </w:tcPr>
          <w:p w:rsidR="008B624D" w:rsidRPr="008C212B" w:rsidRDefault="008B62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212B">
              <w:rPr>
                <w:rFonts w:ascii="宋体" w:eastAsia="宋体" w:hAnsi="宋体"/>
                <w:sz w:val="24"/>
                <w:szCs w:val="24"/>
              </w:rPr>
              <w:t>2017-</w:t>
            </w:r>
            <w:r w:rsidR="00A0093D" w:rsidRPr="008C212B">
              <w:rPr>
                <w:rFonts w:ascii="宋体" w:eastAsia="宋体" w:hAnsi="宋体"/>
                <w:sz w:val="24"/>
                <w:szCs w:val="24"/>
              </w:rPr>
              <w:t>0</w:t>
            </w:r>
            <w:r w:rsidRPr="008C212B">
              <w:rPr>
                <w:rFonts w:ascii="宋体" w:eastAsia="宋体" w:hAnsi="宋体"/>
                <w:sz w:val="24"/>
                <w:szCs w:val="24"/>
              </w:rPr>
              <w:t>7</w:t>
            </w:r>
            <w:r w:rsidR="00A0093D" w:rsidRPr="008C212B">
              <w:rPr>
                <w:rFonts w:ascii="宋体" w:eastAsia="宋体" w:hAnsi="宋体"/>
                <w:sz w:val="24"/>
                <w:szCs w:val="24"/>
              </w:rPr>
              <w:t>-14</w:t>
            </w:r>
          </w:p>
        </w:tc>
        <w:tc>
          <w:tcPr>
            <w:tcW w:w="1464" w:type="dxa"/>
            <w:vAlign w:val="center"/>
          </w:tcPr>
          <w:p w:rsidR="008B624D" w:rsidRPr="008C212B" w:rsidRDefault="008B62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212B">
              <w:rPr>
                <w:rFonts w:ascii="宋体" w:eastAsia="宋体" w:hAnsi="宋体"/>
                <w:sz w:val="24"/>
                <w:szCs w:val="24"/>
              </w:rPr>
              <w:t>2020-9</w:t>
            </w:r>
            <w:r w:rsidR="00A0093D" w:rsidRPr="008C212B">
              <w:rPr>
                <w:rFonts w:ascii="宋体" w:eastAsia="宋体" w:hAnsi="宋体"/>
                <w:sz w:val="24"/>
                <w:szCs w:val="24"/>
              </w:rPr>
              <w:t>-23</w:t>
            </w:r>
          </w:p>
        </w:tc>
      </w:tr>
      <w:tr w:rsidR="008B624D" w:rsidRPr="00A25D99" w:rsidTr="00F3712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jc w:val="center"/>
        </w:trPr>
        <w:tc>
          <w:tcPr>
            <w:tcW w:w="2231" w:type="dxa"/>
            <w:vMerge/>
          </w:tcPr>
          <w:p w:rsidR="008B624D" w:rsidRPr="00A25D99" w:rsidRDefault="008B624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624D" w:rsidRPr="008C212B" w:rsidRDefault="008B624D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C212B">
              <w:rPr>
                <w:rFonts w:ascii="宋体" w:eastAsia="宋体" w:hAnsi="宋体"/>
                <w:color w:val="000000"/>
                <w:sz w:val="24"/>
                <w:szCs w:val="24"/>
              </w:rPr>
              <w:t>007226</w:t>
            </w:r>
          </w:p>
        </w:tc>
        <w:tc>
          <w:tcPr>
            <w:tcW w:w="3402" w:type="dxa"/>
            <w:vAlign w:val="center"/>
          </w:tcPr>
          <w:p w:rsidR="008B624D" w:rsidRPr="008C212B" w:rsidRDefault="008B624D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C212B">
              <w:rPr>
                <w:rFonts w:ascii="宋体" w:eastAsia="宋体" w:hAnsi="宋体" w:hint="eastAsia"/>
                <w:sz w:val="24"/>
                <w:szCs w:val="24"/>
              </w:rPr>
              <w:t>海富通中短债债券型证券投资基金</w:t>
            </w:r>
          </w:p>
        </w:tc>
        <w:tc>
          <w:tcPr>
            <w:tcW w:w="1417" w:type="dxa"/>
            <w:vAlign w:val="center"/>
          </w:tcPr>
          <w:p w:rsidR="008B624D" w:rsidRPr="008C212B" w:rsidRDefault="008B624D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C212B">
              <w:rPr>
                <w:rFonts w:ascii="宋体" w:eastAsia="宋体" w:hAnsi="宋体"/>
                <w:color w:val="000000"/>
                <w:sz w:val="24"/>
                <w:szCs w:val="24"/>
              </w:rPr>
              <w:t>2019-09-24</w:t>
            </w:r>
          </w:p>
        </w:tc>
        <w:tc>
          <w:tcPr>
            <w:tcW w:w="1464" w:type="dxa"/>
            <w:vAlign w:val="center"/>
          </w:tcPr>
          <w:p w:rsidR="008B624D" w:rsidRPr="008C212B" w:rsidRDefault="00DE1D45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C212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2023-01-18</w:t>
            </w:r>
          </w:p>
        </w:tc>
      </w:tr>
      <w:tr w:rsidR="008B624D" w:rsidRPr="00A25D99" w:rsidTr="00F3712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jc w:val="center"/>
        </w:trPr>
        <w:tc>
          <w:tcPr>
            <w:tcW w:w="2231" w:type="dxa"/>
            <w:vMerge/>
          </w:tcPr>
          <w:p w:rsidR="008B624D" w:rsidRPr="00A25D99" w:rsidRDefault="008B624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624D" w:rsidRPr="008C212B" w:rsidRDefault="008B624D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C212B">
              <w:rPr>
                <w:rFonts w:ascii="宋体" w:eastAsia="宋体" w:hAnsi="宋体"/>
                <w:color w:val="000000"/>
                <w:sz w:val="24"/>
                <w:szCs w:val="24"/>
              </w:rPr>
              <w:t>010568</w:t>
            </w:r>
          </w:p>
        </w:tc>
        <w:tc>
          <w:tcPr>
            <w:tcW w:w="3402" w:type="dxa"/>
            <w:vAlign w:val="center"/>
          </w:tcPr>
          <w:p w:rsidR="008B624D" w:rsidRPr="008C212B" w:rsidRDefault="008B624D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C212B">
              <w:rPr>
                <w:rFonts w:ascii="宋体" w:eastAsia="宋体" w:hAnsi="宋体" w:hint="eastAsia"/>
                <w:sz w:val="24"/>
                <w:szCs w:val="24"/>
              </w:rPr>
              <w:t>海富通惠睿精选混合型证券投资基金</w:t>
            </w:r>
          </w:p>
        </w:tc>
        <w:tc>
          <w:tcPr>
            <w:tcW w:w="1417" w:type="dxa"/>
            <w:vAlign w:val="center"/>
          </w:tcPr>
          <w:p w:rsidR="008B624D" w:rsidRPr="008C212B" w:rsidRDefault="008B624D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C212B">
              <w:rPr>
                <w:rFonts w:ascii="宋体" w:eastAsia="宋体" w:hAnsi="宋体"/>
                <w:color w:val="000000"/>
                <w:sz w:val="24"/>
                <w:szCs w:val="24"/>
              </w:rPr>
              <w:t>2021-02-05</w:t>
            </w:r>
          </w:p>
        </w:tc>
        <w:tc>
          <w:tcPr>
            <w:tcW w:w="1464" w:type="dxa"/>
            <w:vAlign w:val="center"/>
          </w:tcPr>
          <w:p w:rsidR="008B624D" w:rsidRPr="008C212B" w:rsidRDefault="008B624D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8B624D" w:rsidRPr="00A25D99" w:rsidTr="00F3712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jc w:val="center"/>
        </w:trPr>
        <w:tc>
          <w:tcPr>
            <w:tcW w:w="2231" w:type="dxa"/>
            <w:vMerge/>
          </w:tcPr>
          <w:p w:rsidR="008B624D" w:rsidRPr="00A25D99" w:rsidRDefault="008B624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624D" w:rsidRPr="008C212B" w:rsidRDefault="008B624D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C212B">
              <w:rPr>
                <w:rFonts w:ascii="宋体" w:eastAsia="宋体" w:hAnsi="宋体"/>
                <w:color w:val="000000"/>
                <w:sz w:val="24"/>
                <w:szCs w:val="24"/>
              </w:rPr>
              <w:t>013015</w:t>
            </w:r>
          </w:p>
        </w:tc>
        <w:tc>
          <w:tcPr>
            <w:tcW w:w="3402" w:type="dxa"/>
            <w:vAlign w:val="center"/>
          </w:tcPr>
          <w:p w:rsidR="008B624D" w:rsidRPr="008C212B" w:rsidRDefault="008B624D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C212B">
              <w:rPr>
                <w:rFonts w:ascii="宋体" w:eastAsia="宋体" w:hAnsi="宋体" w:hint="eastAsia"/>
                <w:sz w:val="24"/>
                <w:szCs w:val="24"/>
              </w:rPr>
              <w:t>海富通惠鑫混合型证券投资基金</w:t>
            </w:r>
          </w:p>
        </w:tc>
        <w:tc>
          <w:tcPr>
            <w:tcW w:w="1417" w:type="dxa"/>
            <w:vAlign w:val="center"/>
          </w:tcPr>
          <w:p w:rsidR="008B624D" w:rsidRPr="008C212B" w:rsidRDefault="008B624D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C212B">
              <w:rPr>
                <w:rFonts w:ascii="宋体" w:eastAsia="宋体" w:hAnsi="宋体"/>
                <w:color w:val="000000"/>
                <w:sz w:val="24"/>
                <w:szCs w:val="24"/>
              </w:rPr>
              <w:t>2022-03-09</w:t>
            </w:r>
          </w:p>
        </w:tc>
        <w:tc>
          <w:tcPr>
            <w:tcW w:w="1464" w:type="dxa"/>
            <w:vAlign w:val="center"/>
          </w:tcPr>
          <w:p w:rsidR="008B624D" w:rsidRPr="008C212B" w:rsidRDefault="001A1425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C212B">
              <w:rPr>
                <w:rFonts w:ascii="宋体" w:eastAsia="宋体" w:hAnsi="宋体"/>
                <w:color w:val="000000"/>
                <w:sz w:val="24"/>
                <w:szCs w:val="24"/>
              </w:rPr>
              <w:t>2023-5</w:t>
            </w:r>
            <w:r w:rsidR="00F72F36" w:rsidRPr="008C212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-26</w:t>
            </w:r>
          </w:p>
        </w:tc>
      </w:tr>
      <w:tr w:rsidR="00B45697" w:rsidRPr="00A25D99" w:rsidTr="00F3712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jc w:val="center"/>
        </w:trPr>
        <w:tc>
          <w:tcPr>
            <w:tcW w:w="2231" w:type="dxa"/>
            <w:vMerge/>
          </w:tcPr>
          <w:p w:rsidR="00B45697" w:rsidRPr="00A25D99" w:rsidRDefault="00B45697" w:rsidP="00B4569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45697" w:rsidRPr="008C212B" w:rsidRDefault="00B45697" w:rsidP="00B45697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C212B">
              <w:rPr>
                <w:rFonts w:ascii="宋体" w:eastAsia="宋体" w:hAnsi="宋体"/>
                <w:color w:val="000000"/>
                <w:sz w:val="24"/>
                <w:szCs w:val="24"/>
              </w:rPr>
              <w:t>013039</w:t>
            </w:r>
          </w:p>
        </w:tc>
        <w:tc>
          <w:tcPr>
            <w:tcW w:w="3402" w:type="dxa"/>
            <w:vAlign w:val="center"/>
          </w:tcPr>
          <w:p w:rsidR="00B45697" w:rsidRPr="008C212B" w:rsidRDefault="00B45697" w:rsidP="00B456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212B">
              <w:rPr>
                <w:rFonts w:ascii="宋体" w:eastAsia="宋体" w:hAnsi="宋体"/>
                <w:sz w:val="24"/>
                <w:szCs w:val="24"/>
              </w:rPr>
              <w:t>海富通欣润混合型证券投资基金</w:t>
            </w:r>
          </w:p>
        </w:tc>
        <w:tc>
          <w:tcPr>
            <w:tcW w:w="1417" w:type="dxa"/>
            <w:vAlign w:val="center"/>
          </w:tcPr>
          <w:p w:rsidR="00B45697" w:rsidRPr="008C212B" w:rsidRDefault="00B45697" w:rsidP="00B45697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C212B">
              <w:rPr>
                <w:rFonts w:ascii="宋体" w:eastAsia="宋体" w:hAnsi="宋体"/>
                <w:color w:val="000000"/>
                <w:sz w:val="24"/>
                <w:szCs w:val="24"/>
              </w:rPr>
              <w:t>2022-03-16</w:t>
            </w:r>
          </w:p>
        </w:tc>
        <w:tc>
          <w:tcPr>
            <w:tcW w:w="1464" w:type="dxa"/>
            <w:vAlign w:val="center"/>
          </w:tcPr>
          <w:p w:rsidR="00B45697" w:rsidRPr="008C212B" w:rsidRDefault="00B45697" w:rsidP="00B45697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C212B">
              <w:rPr>
                <w:rFonts w:ascii="宋体" w:eastAsia="宋体" w:hAnsi="宋体"/>
                <w:color w:val="000000"/>
                <w:sz w:val="24"/>
                <w:szCs w:val="24"/>
              </w:rPr>
              <w:t>2023-9</w:t>
            </w:r>
            <w:r w:rsidR="00F72F36" w:rsidRPr="008C212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-13</w:t>
            </w:r>
          </w:p>
        </w:tc>
      </w:tr>
      <w:tr w:rsidR="008B624D" w:rsidRPr="00A25D99" w:rsidTr="00F3712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jc w:val="center"/>
        </w:trPr>
        <w:tc>
          <w:tcPr>
            <w:tcW w:w="2231" w:type="dxa"/>
            <w:vMerge/>
          </w:tcPr>
          <w:p w:rsidR="008B624D" w:rsidRPr="00A25D99" w:rsidRDefault="008B624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624D" w:rsidRPr="008C212B" w:rsidRDefault="00E059F9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C212B">
              <w:rPr>
                <w:rFonts w:ascii="宋体" w:eastAsia="宋体" w:hAnsi="宋体"/>
                <w:color w:val="000000"/>
                <w:sz w:val="24"/>
                <w:szCs w:val="24"/>
              </w:rPr>
              <w:t>012843</w:t>
            </w:r>
          </w:p>
        </w:tc>
        <w:tc>
          <w:tcPr>
            <w:tcW w:w="3402" w:type="dxa"/>
            <w:vAlign w:val="center"/>
          </w:tcPr>
          <w:p w:rsidR="008B624D" w:rsidRPr="003671E9" w:rsidRDefault="00D3781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671E9">
              <w:rPr>
                <w:rFonts w:ascii="宋体" w:eastAsia="宋体" w:hAnsi="宋体" w:hint="eastAsia"/>
                <w:sz w:val="24"/>
                <w:szCs w:val="24"/>
              </w:rPr>
              <w:t>海富通恒益金融债一年定期开放债券型发起式证券投资基金</w:t>
            </w:r>
          </w:p>
        </w:tc>
        <w:tc>
          <w:tcPr>
            <w:tcW w:w="1417" w:type="dxa"/>
            <w:vAlign w:val="center"/>
          </w:tcPr>
          <w:p w:rsidR="008B624D" w:rsidRPr="008C212B" w:rsidRDefault="00E059F9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C212B">
              <w:rPr>
                <w:rFonts w:ascii="宋体" w:eastAsia="宋体" w:hAnsi="宋体"/>
                <w:color w:val="000000"/>
                <w:sz w:val="24"/>
                <w:szCs w:val="24"/>
              </w:rPr>
              <w:t>2022-5-12</w:t>
            </w:r>
          </w:p>
        </w:tc>
        <w:tc>
          <w:tcPr>
            <w:tcW w:w="1464" w:type="dxa"/>
            <w:vAlign w:val="center"/>
          </w:tcPr>
          <w:p w:rsidR="008B624D" w:rsidRPr="008C212B" w:rsidRDefault="008B624D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CF3310" w:rsidRPr="00A25D99" w:rsidTr="00F37120">
        <w:trPr>
          <w:jc w:val="center"/>
        </w:trPr>
        <w:tc>
          <w:tcPr>
            <w:tcW w:w="2231" w:type="dxa"/>
          </w:tcPr>
          <w:p w:rsidR="00CF3310" w:rsidRPr="00A25D99" w:rsidRDefault="00C8753D" w:rsidP="00CF00A9">
            <w:pPr>
              <w:spacing w:line="360" w:lineRule="auto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A25D99">
              <w:rPr>
                <w:rFonts w:ascii="宋体" w:eastAsia="宋体" w:hAnsi="宋体"/>
                <w:color w:val="000000"/>
                <w:sz w:val="24"/>
                <w:szCs w:val="24"/>
              </w:rPr>
              <w:t>是否曾被监管机构予以行政处罚或采取行政监管措施</w:t>
            </w:r>
          </w:p>
        </w:tc>
        <w:tc>
          <w:tcPr>
            <w:tcW w:w="7417" w:type="dxa"/>
            <w:gridSpan w:val="4"/>
          </w:tcPr>
          <w:p w:rsidR="00CF3310" w:rsidRPr="00A25D99" w:rsidRDefault="00C8753D" w:rsidP="00CF00A9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25D99">
              <w:rPr>
                <w:rFonts w:ascii="宋体" w:eastAsia="宋体" w:hAnsi="宋体" w:cs="宋体"/>
                <w:color w:val="000000"/>
                <w:sz w:val="24"/>
                <w:szCs w:val="24"/>
              </w:rPr>
              <w:t>否</w:t>
            </w:r>
          </w:p>
        </w:tc>
      </w:tr>
      <w:tr w:rsidR="00CF3310" w:rsidRPr="00A25D99" w:rsidTr="00F37120">
        <w:trPr>
          <w:jc w:val="center"/>
        </w:trPr>
        <w:tc>
          <w:tcPr>
            <w:tcW w:w="2231" w:type="dxa"/>
          </w:tcPr>
          <w:p w:rsidR="00CF3310" w:rsidRPr="00A25D99" w:rsidRDefault="00C8753D" w:rsidP="00CF00A9">
            <w:pPr>
              <w:spacing w:line="360" w:lineRule="auto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A25D99">
              <w:rPr>
                <w:rFonts w:ascii="宋体" w:eastAsia="宋体" w:hAnsi="宋体"/>
                <w:color w:val="000000"/>
                <w:sz w:val="24"/>
                <w:szCs w:val="24"/>
              </w:rPr>
              <w:t>是否已取得基金从业资格</w:t>
            </w:r>
          </w:p>
        </w:tc>
        <w:tc>
          <w:tcPr>
            <w:tcW w:w="7417" w:type="dxa"/>
            <w:gridSpan w:val="4"/>
          </w:tcPr>
          <w:p w:rsidR="00CF3310" w:rsidRPr="00A25D99" w:rsidRDefault="00C8753D" w:rsidP="00CF00A9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25D99">
              <w:rPr>
                <w:rFonts w:ascii="宋体" w:eastAsia="宋体" w:hAnsi="宋体" w:cs="宋体"/>
                <w:color w:val="000000"/>
                <w:sz w:val="24"/>
                <w:szCs w:val="24"/>
              </w:rPr>
              <w:t>是</w:t>
            </w:r>
          </w:p>
        </w:tc>
      </w:tr>
      <w:tr w:rsidR="00CF3310" w:rsidRPr="00A25D99" w:rsidTr="00F37120">
        <w:trPr>
          <w:jc w:val="center"/>
        </w:trPr>
        <w:tc>
          <w:tcPr>
            <w:tcW w:w="2231" w:type="dxa"/>
          </w:tcPr>
          <w:p w:rsidR="00CF3310" w:rsidRPr="00A25D99" w:rsidRDefault="00C8753D" w:rsidP="00CF00A9">
            <w:pPr>
              <w:spacing w:line="360" w:lineRule="auto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A25D99">
              <w:rPr>
                <w:rFonts w:ascii="宋体" w:eastAsia="宋体" w:hAnsi="宋体"/>
                <w:color w:val="000000"/>
                <w:sz w:val="24"/>
                <w:szCs w:val="24"/>
              </w:rPr>
              <w:t>取得的其他相关从业资格</w:t>
            </w:r>
          </w:p>
        </w:tc>
        <w:tc>
          <w:tcPr>
            <w:tcW w:w="7417" w:type="dxa"/>
            <w:gridSpan w:val="4"/>
          </w:tcPr>
          <w:p w:rsidR="00CF3310" w:rsidRPr="00A25D99" w:rsidRDefault="00C8753D" w:rsidP="00CF00A9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25D99">
              <w:rPr>
                <w:rFonts w:ascii="宋体" w:eastAsia="宋体" w:hAnsi="宋体" w:cs="宋体"/>
                <w:color w:val="000000"/>
                <w:sz w:val="24"/>
                <w:szCs w:val="24"/>
              </w:rPr>
              <w:t>-</w:t>
            </w:r>
          </w:p>
        </w:tc>
      </w:tr>
      <w:tr w:rsidR="00CF3310" w:rsidRPr="00A25D99" w:rsidTr="00F37120">
        <w:trPr>
          <w:jc w:val="center"/>
        </w:trPr>
        <w:tc>
          <w:tcPr>
            <w:tcW w:w="2231" w:type="dxa"/>
          </w:tcPr>
          <w:p w:rsidR="00CF3310" w:rsidRPr="00A25D99" w:rsidRDefault="00C8753D" w:rsidP="00CF00A9">
            <w:pPr>
              <w:spacing w:line="360" w:lineRule="auto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A25D99">
              <w:rPr>
                <w:rFonts w:ascii="宋体" w:eastAsia="宋体" w:hAnsi="宋体"/>
                <w:color w:val="000000"/>
                <w:sz w:val="24"/>
                <w:szCs w:val="24"/>
              </w:rPr>
              <w:t>国籍</w:t>
            </w:r>
          </w:p>
        </w:tc>
        <w:tc>
          <w:tcPr>
            <w:tcW w:w="7417" w:type="dxa"/>
            <w:gridSpan w:val="4"/>
          </w:tcPr>
          <w:p w:rsidR="00CF3310" w:rsidRPr="00A25D99" w:rsidRDefault="00C8753D" w:rsidP="00CF00A9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25D99">
              <w:rPr>
                <w:rFonts w:ascii="宋体" w:eastAsia="宋体" w:hAnsi="宋体" w:cs="宋体"/>
                <w:color w:val="000000"/>
                <w:sz w:val="24"/>
                <w:szCs w:val="24"/>
              </w:rPr>
              <w:t>中国</w:t>
            </w:r>
          </w:p>
        </w:tc>
      </w:tr>
      <w:tr w:rsidR="00CF3310" w:rsidRPr="00A25D99" w:rsidTr="00F37120">
        <w:trPr>
          <w:jc w:val="center"/>
        </w:trPr>
        <w:tc>
          <w:tcPr>
            <w:tcW w:w="2231" w:type="dxa"/>
          </w:tcPr>
          <w:p w:rsidR="00CF3310" w:rsidRPr="00A25D99" w:rsidRDefault="00C8753D" w:rsidP="00CF00A9">
            <w:pPr>
              <w:spacing w:line="360" w:lineRule="auto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A25D99">
              <w:rPr>
                <w:rFonts w:ascii="宋体" w:eastAsia="宋体" w:hAnsi="宋体"/>
                <w:color w:val="000000"/>
                <w:sz w:val="24"/>
                <w:szCs w:val="24"/>
              </w:rPr>
              <w:t>学历、学位</w:t>
            </w:r>
          </w:p>
        </w:tc>
        <w:tc>
          <w:tcPr>
            <w:tcW w:w="7417" w:type="dxa"/>
            <w:gridSpan w:val="4"/>
          </w:tcPr>
          <w:p w:rsidR="00CF3310" w:rsidRPr="00A25D99" w:rsidRDefault="00C8753D" w:rsidP="00CF00A9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25D99">
              <w:rPr>
                <w:rFonts w:ascii="宋体" w:eastAsia="宋体" w:hAnsi="宋体" w:cs="宋体"/>
                <w:color w:val="000000"/>
                <w:sz w:val="24"/>
                <w:szCs w:val="24"/>
              </w:rPr>
              <w:t>研究生、硕士</w:t>
            </w:r>
          </w:p>
        </w:tc>
      </w:tr>
      <w:tr w:rsidR="00CF3310" w:rsidRPr="00A25D99" w:rsidTr="00F37120">
        <w:trPr>
          <w:jc w:val="center"/>
        </w:trPr>
        <w:tc>
          <w:tcPr>
            <w:tcW w:w="2231" w:type="dxa"/>
          </w:tcPr>
          <w:p w:rsidR="00CF3310" w:rsidRPr="00A25D99" w:rsidRDefault="00C8753D" w:rsidP="00CF00A9">
            <w:pPr>
              <w:spacing w:line="360" w:lineRule="auto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A25D99">
              <w:rPr>
                <w:rFonts w:ascii="宋体" w:eastAsia="宋体" w:hAnsi="宋体"/>
                <w:color w:val="000000"/>
                <w:sz w:val="24"/>
                <w:szCs w:val="24"/>
              </w:rPr>
              <w:t>是否已按规定在中国</w:t>
            </w:r>
            <w:r w:rsidRPr="00A25D9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基金</w:t>
            </w:r>
            <w:r w:rsidRPr="00A25D99">
              <w:rPr>
                <w:rFonts w:ascii="宋体" w:eastAsia="宋体" w:hAnsi="宋体"/>
                <w:color w:val="000000"/>
                <w:sz w:val="24"/>
                <w:szCs w:val="24"/>
              </w:rPr>
              <w:t>业协会注册/登记</w:t>
            </w:r>
          </w:p>
        </w:tc>
        <w:tc>
          <w:tcPr>
            <w:tcW w:w="7417" w:type="dxa"/>
            <w:gridSpan w:val="4"/>
          </w:tcPr>
          <w:p w:rsidR="00CF3310" w:rsidRPr="00A25D99" w:rsidRDefault="00C8753D" w:rsidP="00CF00A9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25D99">
              <w:rPr>
                <w:rFonts w:ascii="宋体" w:eastAsia="宋体" w:hAnsi="宋体" w:cs="宋体"/>
                <w:color w:val="000000"/>
                <w:sz w:val="24"/>
                <w:szCs w:val="24"/>
              </w:rPr>
              <w:t>是</w:t>
            </w:r>
          </w:p>
        </w:tc>
      </w:tr>
    </w:tbl>
    <w:p w:rsidR="00E059F9" w:rsidRPr="00A25D99" w:rsidRDefault="00E059F9" w:rsidP="00E059F9">
      <w:pPr>
        <w:pStyle w:val="3"/>
        <w:keepNext w:val="0"/>
        <w:keepLines w:val="0"/>
        <w:spacing w:before="0" w:after="0" w:line="360" w:lineRule="auto"/>
        <w:jc w:val="left"/>
        <w:rPr>
          <w:rFonts w:ascii="宋体" w:hAnsi="宋体"/>
          <w:bCs w:val="0"/>
          <w:color w:val="000000"/>
          <w:sz w:val="24"/>
          <w:szCs w:val="24"/>
        </w:rPr>
      </w:pPr>
      <w:r w:rsidRPr="00A25D99">
        <w:rPr>
          <w:rFonts w:ascii="宋体" w:hAnsi="宋体" w:hint="eastAsia"/>
          <w:bCs w:val="0"/>
          <w:color w:val="000000"/>
          <w:sz w:val="24"/>
          <w:szCs w:val="24"/>
        </w:rPr>
        <w:t>3.离任基金经理的相关信息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42"/>
        <w:gridCol w:w="6314"/>
      </w:tblGrid>
      <w:tr w:rsidR="00E059F9" w:rsidRPr="00A25D99" w:rsidTr="001F2950">
        <w:trPr>
          <w:jc w:val="center"/>
        </w:trPr>
        <w:tc>
          <w:tcPr>
            <w:tcW w:w="3042" w:type="dxa"/>
            <w:vAlign w:val="center"/>
          </w:tcPr>
          <w:p w:rsidR="00E059F9" w:rsidRPr="00A25D99" w:rsidRDefault="00E059F9" w:rsidP="001F2950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A25D9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离任基金经理姓名</w:t>
            </w:r>
          </w:p>
        </w:tc>
        <w:tc>
          <w:tcPr>
            <w:tcW w:w="6314" w:type="dxa"/>
            <w:vAlign w:val="center"/>
          </w:tcPr>
          <w:p w:rsidR="00E059F9" w:rsidRPr="00A25D99" w:rsidRDefault="00E059F9" w:rsidP="001F2950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A25D9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夏妍妍</w:t>
            </w:r>
          </w:p>
        </w:tc>
      </w:tr>
      <w:tr w:rsidR="00E059F9" w:rsidRPr="00A25D99" w:rsidTr="001F2950">
        <w:trPr>
          <w:jc w:val="center"/>
        </w:trPr>
        <w:tc>
          <w:tcPr>
            <w:tcW w:w="3042" w:type="dxa"/>
            <w:vAlign w:val="center"/>
          </w:tcPr>
          <w:p w:rsidR="00E059F9" w:rsidRPr="00A25D99" w:rsidRDefault="00E059F9" w:rsidP="001F2950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A25D9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离任原因</w:t>
            </w:r>
          </w:p>
        </w:tc>
        <w:tc>
          <w:tcPr>
            <w:tcW w:w="6314" w:type="dxa"/>
            <w:vAlign w:val="center"/>
          </w:tcPr>
          <w:p w:rsidR="00E059F9" w:rsidRPr="00A25D99" w:rsidDel="00AF3A90" w:rsidRDefault="00E059F9" w:rsidP="001F2950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A25D9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个人原因</w:t>
            </w:r>
          </w:p>
        </w:tc>
      </w:tr>
      <w:tr w:rsidR="00E059F9" w:rsidRPr="00A25D99" w:rsidTr="001F2950">
        <w:trPr>
          <w:jc w:val="center"/>
        </w:trPr>
        <w:tc>
          <w:tcPr>
            <w:tcW w:w="3042" w:type="dxa"/>
            <w:vAlign w:val="center"/>
          </w:tcPr>
          <w:p w:rsidR="00E059F9" w:rsidRPr="00A25D99" w:rsidRDefault="00E059F9" w:rsidP="001F2950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A25D9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离任日期</w:t>
            </w:r>
          </w:p>
        </w:tc>
        <w:tc>
          <w:tcPr>
            <w:tcW w:w="6314" w:type="dxa"/>
            <w:vAlign w:val="center"/>
          </w:tcPr>
          <w:p w:rsidR="00E059F9" w:rsidRPr="00A25D99" w:rsidRDefault="00E059F9" w:rsidP="001F2950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A25D9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2024年3月22日</w:t>
            </w:r>
          </w:p>
        </w:tc>
      </w:tr>
      <w:tr w:rsidR="00E059F9" w:rsidRPr="00A25D99" w:rsidTr="001F2950">
        <w:trPr>
          <w:jc w:val="center"/>
        </w:trPr>
        <w:tc>
          <w:tcPr>
            <w:tcW w:w="3042" w:type="dxa"/>
          </w:tcPr>
          <w:p w:rsidR="00E059F9" w:rsidRPr="00A25D99" w:rsidRDefault="00E059F9" w:rsidP="001F2950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A25D9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转任本公司其他工作岗位的说明</w:t>
            </w:r>
          </w:p>
        </w:tc>
        <w:tc>
          <w:tcPr>
            <w:tcW w:w="6314" w:type="dxa"/>
            <w:vAlign w:val="center"/>
          </w:tcPr>
          <w:p w:rsidR="00E059F9" w:rsidRPr="00A25D99" w:rsidRDefault="00E059F9" w:rsidP="001F2950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A25D9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-</w:t>
            </w:r>
          </w:p>
        </w:tc>
      </w:tr>
      <w:tr w:rsidR="00E059F9" w:rsidRPr="00A25D99" w:rsidTr="001F2950">
        <w:trPr>
          <w:jc w:val="center"/>
        </w:trPr>
        <w:tc>
          <w:tcPr>
            <w:tcW w:w="3042" w:type="dxa"/>
            <w:vAlign w:val="center"/>
          </w:tcPr>
          <w:p w:rsidR="00E059F9" w:rsidRPr="00A25D99" w:rsidRDefault="00E059F9" w:rsidP="001F2950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A25D9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是否已按规定在中国基金业协会办理变更手续</w:t>
            </w:r>
          </w:p>
        </w:tc>
        <w:tc>
          <w:tcPr>
            <w:tcW w:w="6314" w:type="dxa"/>
            <w:vAlign w:val="center"/>
          </w:tcPr>
          <w:p w:rsidR="00E059F9" w:rsidRPr="00A25D99" w:rsidRDefault="00E059F9" w:rsidP="001F2950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A25D9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是</w:t>
            </w:r>
          </w:p>
        </w:tc>
      </w:tr>
    </w:tbl>
    <w:p w:rsidR="00E059F9" w:rsidRPr="00A25D99" w:rsidRDefault="00E059F9" w:rsidP="00E059F9">
      <w:pPr>
        <w:rPr>
          <w:rFonts w:ascii="宋体" w:eastAsia="宋体" w:hAnsi="宋体"/>
          <w:sz w:val="24"/>
          <w:szCs w:val="24"/>
        </w:rPr>
      </w:pPr>
    </w:p>
    <w:p w:rsidR="00E059F9" w:rsidRPr="00A25D99" w:rsidRDefault="00E059F9" w:rsidP="00E059F9">
      <w:pPr>
        <w:pStyle w:val="2"/>
        <w:spacing w:line="560" w:lineRule="exact"/>
        <w:rPr>
          <w:rFonts w:ascii="宋体" w:eastAsia="宋体" w:hAnsi="宋体"/>
          <w:bCs w:val="0"/>
          <w:color w:val="000000"/>
          <w:sz w:val="24"/>
          <w:szCs w:val="24"/>
        </w:rPr>
      </w:pPr>
      <w:r w:rsidRPr="00A25D99">
        <w:rPr>
          <w:rFonts w:ascii="宋体" w:eastAsia="宋体" w:hAnsi="宋体" w:hint="eastAsia"/>
          <w:bCs w:val="0"/>
          <w:color w:val="000000"/>
          <w:sz w:val="24"/>
          <w:szCs w:val="24"/>
        </w:rPr>
        <w:t>4</w:t>
      </w:r>
      <w:r w:rsidRPr="00A25D99">
        <w:rPr>
          <w:rFonts w:ascii="宋体" w:eastAsia="宋体" w:hAnsi="宋体"/>
          <w:bCs w:val="0"/>
          <w:color w:val="000000"/>
          <w:sz w:val="24"/>
          <w:szCs w:val="24"/>
        </w:rPr>
        <w:t>其他需要说明的事项</w:t>
      </w:r>
    </w:p>
    <w:p w:rsidR="009D787D" w:rsidRPr="003671E9" w:rsidRDefault="009D787D" w:rsidP="009D787D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3671E9">
        <w:rPr>
          <w:rFonts w:ascii="宋体" w:eastAsia="宋体" w:hAnsi="宋体" w:hint="eastAsia"/>
          <w:color w:val="000000"/>
          <w:sz w:val="24"/>
          <w:szCs w:val="24"/>
        </w:rPr>
        <w:t>上述事项已按规定报中国证券投资基金业协会备案。</w:t>
      </w:r>
    </w:p>
    <w:p w:rsidR="00E059F9" w:rsidRPr="00A25D99" w:rsidRDefault="00E059F9" w:rsidP="00E059F9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</w:p>
    <w:p w:rsidR="00E059F9" w:rsidRPr="00A25D99" w:rsidRDefault="00E059F9" w:rsidP="00E059F9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A25D99">
        <w:rPr>
          <w:rFonts w:ascii="宋体" w:eastAsia="宋体" w:hAnsi="宋体"/>
          <w:color w:val="000000"/>
          <w:sz w:val="24"/>
          <w:szCs w:val="24"/>
        </w:rPr>
        <w:t>特此公告。</w:t>
      </w:r>
    </w:p>
    <w:p w:rsidR="00E059F9" w:rsidRPr="00A25D99" w:rsidRDefault="00E059F9" w:rsidP="00E059F9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</w:p>
    <w:p w:rsidR="00E059F9" w:rsidRPr="00A25D99" w:rsidRDefault="00E059F9" w:rsidP="00E059F9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</w:p>
    <w:p w:rsidR="00E059F9" w:rsidRPr="00A25D99" w:rsidRDefault="00E059F9" w:rsidP="00E059F9">
      <w:pPr>
        <w:tabs>
          <w:tab w:val="left" w:pos="426"/>
        </w:tabs>
        <w:spacing w:before="29" w:line="288" w:lineRule="auto"/>
        <w:ind w:firstLineChars="200" w:firstLine="480"/>
        <w:jc w:val="right"/>
        <w:rPr>
          <w:rFonts w:ascii="宋体" w:eastAsia="宋体" w:hAnsi="宋体"/>
          <w:kern w:val="0"/>
          <w:sz w:val="24"/>
          <w:szCs w:val="24"/>
        </w:rPr>
      </w:pPr>
      <w:r w:rsidRPr="00A25D99">
        <w:rPr>
          <w:rFonts w:ascii="宋体" w:eastAsia="宋体" w:hAnsi="宋体"/>
          <w:kern w:val="0"/>
          <w:sz w:val="24"/>
          <w:szCs w:val="24"/>
        </w:rPr>
        <w:t>海富通基金管理有限公司</w:t>
      </w:r>
    </w:p>
    <w:p w:rsidR="00E059F9" w:rsidRPr="00257E68" w:rsidRDefault="00E059F9" w:rsidP="00E059F9">
      <w:pPr>
        <w:tabs>
          <w:tab w:val="left" w:pos="426"/>
        </w:tabs>
        <w:spacing w:before="29" w:line="288" w:lineRule="auto"/>
        <w:ind w:firstLineChars="200" w:firstLine="480"/>
        <w:jc w:val="right"/>
        <w:rPr>
          <w:rFonts w:ascii="宋体" w:eastAsia="宋体" w:hAnsi="宋体"/>
          <w:color w:val="000000"/>
          <w:sz w:val="24"/>
          <w:szCs w:val="24"/>
        </w:rPr>
      </w:pPr>
      <w:r w:rsidRPr="00A25D99">
        <w:rPr>
          <w:rFonts w:ascii="宋体" w:eastAsia="宋体" w:hAnsi="宋体"/>
          <w:kern w:val="0"/>
          <w:sz w:val="24"/>
          <w:szCs w:val="24"/>
        </w:rPr>
        <w:t>20</w:t>
      </w:r>
      <w:r w:rsidRPr="00A25D99">
        <w:rPr>
          <w:rFonts w:ascii="宋体" w:eastAsia="宋体" w:hAnsi="宋体" w:hint="eastAsia"/>
          <w:kern w:val="0"/>
          <w:sz w:val="24"/>
          <w:szCs w:val="24"/>
        </w:rPr>
        <w:t>24</w:t>
      </w:r>
      <w:r w:rsidRPr="00A25D99">
        <w:rPr>
          <w:rFonts w:ascii="宋体" w:eastAsia="宋体" w:hAnsi="宋体"/>
          <w:kern w:val="0"/>
          <w:sz w:val="24"/>
          <w:szCs w:val="24"/>
        </w:rPr>
        <w:t>年</w:t>
      </w:r>
      <w:r w:rsidRPr="00A25D99">
        <w:rPr>
          <w:rFonts w:ascii="宋体" w:eastAsia="宋体" w:hAnsi="宋体" w:hint="eastAsia"/>
          <w:kern w:val="0"/>
          <w:sz w:val="24"/>
          <w:szCs w:val="24"/>
        </w:rPr>
        <w:t>3</w:t>
      </w:r>
      <w:r w:rsidRPr="00A25D99">
        <w:rPr>
          <w:rFonts w:ascii="宋体" w:eastAsia="宋体" w:hAnsi="宋体"/>
          <w:kern w:val="0"/>
          <w:sz w:val="24"/>
          <w:szCs w:val="24"/>
        </w:rPr>
        <w:t>月</w:t>
      </w:r>
      <w:r w:rsidR="00F37120" w:rsidRPr="00A25D99">
        <w:rPr>
          <w:rFonts w:ascii="宋体" w:eastAsia="宋体" w:hAnsi="宋体" w:hint="eastAsia"/>
          <w:kern w:val="0"/>
          <w:sz w:val="24"/>
          <w:szCs w:val="24"/>
        </w:rPr>
        <w:t>23</w:t>
      </w:r>
      <w:r w:rsidRPr="00A25D99">
        <w:rPr>
          <w:rFonts w:ascii="宋体" w:eastAsia="宋体" w:hAnsi="宋体"/>
          <w:kern w:val="0"/>
          <w:sz w:val="24"/>
          <w:szCs w:val="24"/>
        </w:rPr>
        <w:t>日</w:t>
      </w:r>
    </w:p>
    <w:p w:rsidR="00E059F9" w:rsidRDefault="00E059F9">
      <w:pPr>
        <w:tabs>
          <w:tab w:val="left" w:pos="426"/>
        </w:tabs>
        <w:spacing w:before="29" w:line="288" w:lineRule="auto"/>
        <w:ind w:firstLineChars="200" w:firstLine="480"/>
        <w:jc w:val="right"/>
        <w:rPr>
          <w:kern w:val="0"/>
          <w:sz w:val="24"/>
        </w:rPr>
      </w:pPr>
    </w:p>
    <w:sectPr w:rsidR="00E059F9" w:rsidSect="00381A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94D" w:rsidRDefault="00C3794D" w:rsidP="002458F8">
      <w:r>
        <w:separator/>
      </w:r>
    </w:p>
  </w:endnote>
  <w:endnote w:type="continuationSeparator" w:id="0">
    <w:p w:rsidR="00C3794D" w:rsidRDefault="00C3794D" w:rsidP="00245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sy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94D" w:rsidRDefault="00C3794D" w:rsidP="002458F8">
      <w:r>
        <w:separator/>
      </w:r>
    </w:p>
  </w:footnote>
  <w:footnote w:type="continuationSeparator" w:id="0">
    <w:p w:rsidR="00C3794D" w:rsidRDefault="00C3794D" w:rsidP="002458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0317"/>
    <w:rsid w:val="0000418A"/>
    <w:rsid w:val="000071CE"/>
    <w:rsid w:val="00026779"/>
    <w:rsid w:val="00027F77"/>
    <w:rsid w:val="00041353"/>
    <w:rsid w:val="00042A21"/>
    <w:rsid w:val="00070317"/>
    <w:rsid w:val="00097BE4"/>
    <w:rsid w:val="00111BD0"/>
    <w:rsid w:val="0011265B"/>
    <w:rsid w:val="00191AD9"/>
    <w:rsid w:val="001A1425"/>
    <w:rsid w:val="001E4357"/>
    <w:rsid w:val="001F622D"/>
    <w:rsid w:val="00207AA8"/>
    <w:rsid w:val="002458F8"/>
    <w:rsid w:val="00255506"/>
    <w:rsid w:val="002A51E8"/>
    <w:rsid w:val="002D6CD1"/>
    <w:rsid w:val="00306525"/>
    <w:rsid w:val="003671E9"/>
    <w:rsid w:val="00375F6E"/>
    <w:rsid w:val="00381A33"/>
    <w:rsid w:val="003C36D4"/>
    <w:rsid w:val="003E399E"/>
    <w:rsid w:val="004108A3"/>
    <w:rsid w:val="00412A37"/>
    <w:rsid w:val="004428B9"/>
    <w:rsid w:val="00454E02"/>
    <w:rsid w:val="00467A4B"/>
    <w:rsid w:val="00480D1D"/>
    <w:rsid w:val="004966BA"/>
    <w:rsid w:val="004B3F81"/>
    <w:rsid w:val="004D01DF"/>
    <w:rsid w:val="004E2455"/>
    <w:rsid w:val="005142E4"/>
    <w:rsid w:val="0052318A"/>
    <w:rsid w:val="0053712A"/>
    <w:rsid w:val="00544251"/>
    <w:rsid w:val="00547962"/>
    <w:rsid w:val="00566533"/>
    <w:rsid w:val="00566B55"/>
    <w:rsid w:val="00596F7A"/>
    <w:rsid w:val="005B28C6"/>
    <w:rsid w:val="005B39B4"/>
    <w:rsid w:val="005C1B03"/>
    <w:rsid w:val="005F3560"/>
    <w:rsid w:val="006113F1"/>
    <w:rsid w:val="006152A9"/>
    <w:rsid w:val="006163B1"/>
    <w:rsid w:val="006340ED"/>
    <w:rsid w:val="006368FD"/>
    <w:rsid w:val="00654AB0"/>
    <w:rsid w:val="0066275C"/>
    <w:rsid w:val="00672C20"/>
    <w:rsid w:val="00682D90"/>
    <w:rsid w:val="006875D3"/>
    <w:rsid w:val="006C319A"/>
    <w:rsid w:val="0070712F"/>
    <w:rsid w:val="007179FB"/>
    <w:rsid w:val="007279A9"/>
    <w:rsid w:val="007334D8"/>
    <w:rsid w:val="00740F1A"/>
    <w:rsid w:val="007A6EB0"/>
    <w:rsid w:val="007E0746"/>
    <w:rsid w:val="007E1B1A"/>
    <w:rsid w:val="00803A3A"/>
    <w:rsid w:val="00807FC2"/>
    <w:rsid w:val="00871AD3"/>
    <w:rsid w:val="00872E95"/>
    <w:rsid w:val="0087717F"/>
    <w:rsid w:val="008B624D"/>
    <w:rsid w:val="008C212B"/>
    <w:rsid w:val="008F0ACC"/>
    <w:rsid w:val="009C0DF9"/>
    <w:rsid w:val="009D65C6"/>
    <w:rsid w:val="009D787D"/>
    <w:rsid w:val="009E3ABA"/>
    <w:rsid w:val="00A0093D"/>
    <w:rsid w:val="00A25D99"/>
    <w:rsid w:val="00A425D7"/>
    <w:rsid w:val="00A6010A"/>
    <w:rsid w:val="00A61621"/>
    <w:rsid w:val="00A63D9B"/>
    <w:rsid w:val="00A66507"/>
    <w:rsid w:val="00A91094"/>
    <w:rsid w:val="00AA6D90"/>
    <w:rsid w:val="00B03319"/>
    <w:rsid w:val="00B27750"/>
    <w:rsid w:val="00B45697"/>
    <w:rsid w:val="00BE6F01"/>
    <w:rsid w:val="00BE716F"/>
    <w:rsid w:val="00BE7AA2"/>
    <w:rsid w:val="00BF0014"/>
    <w:rsid w:val="00C3794D"/>
    <w:rsid w:val="00C57C10"/>
    <w:rsid w:val="00C6718B"/>
    <w:rsid w:val="00C8753D"/>
    <w:rsid w:val="00CD74D3"/>
    <w:rsid w:val="00CF00A9"/>
    <w:rsid w:val="00CF3310"/>
    <w:rsid w:val="00D0195C"/>
    <w:rsid w:val="00D02290"/>
    <w:rsid w:val="00D047E3"/>
    <w:rsid w:val="00D21C32"/>
    <w:rsid w:val="00D31E6D"/>
    <w:rsid w:val="00D3781E"/>
    <w:rsid w:val="00D56E57"/>
    <w:rsid w:val="00D60C9F"/>
    <w:rsid w:val="00D64B1C"/>
    <w:rsid w:val="00DD624E"/>
    <w:rsid w:val="00DE1D45"/>
    <w:rsid w:val="00DE5519"/>
    <w:rsid w:val="00E059F9"/>
    <w:rsid w:val="00E16026"/>
    <w:rsid w:val="00E370A7"/>
    <w:rsid w:val="00E435FE"/>
    <w:rsid w:val="00E857A8"/>
    <w:rsid w:val="00EB3B3F"/>
    <w:rsid w:val="00EC7F0B"/>
    <w:rsid w:val="00ED112A"/>
    <w:rsid w:val="00F37120"/>
    <w:rsid w:val="00F4555F"/>
    <w:rsid w:val="00F70EFB"/>
    <w:rsid w:val="00F72F36"/>
    <w:rsid w:val="00FC353A"/>
    <w:rsid w:val="72332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/>
    <w:lsdException w:name="footer" w:semiHidden="0"/>
    <w:lsdException w:name="caption" w:uiPriority="35" w:qFormat="1"/>
    <w:lsdException w:name="footnote reference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33"/>
    <w:pPr>
      <w:widowControl w:val="0"/>
      <w:jc w:val="both"/>
    </w:pPr>
    <w:rPr>
      <w:rFonts w:ascii="Times New Roman" w:eastAsia="方正仿宋简体" w:hAnsi="Times New Roman" w:cs="Times New Roman"/>
      <w:kern w:val="2"/>
      <w:sz w:val="32"/>
    </w:rPr>
  </w:style>
  <w:style w:type="paragraph" w:styleId="1">
    <w:name w:val="heading 1"/>
    <w:basedOn w:val="a"/>
    <w:next w:val="a"/>
    <w:link w:val="1Char"/>
    <w:qFormat/>
    <w:rsid w:val="00381A33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381A33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paragraph" w:styleId="3">
    <w:name w:val="heading 3"/>
    <w:basedOn w:val="a"/>
    <w:next w:val="a"/>
    <w:link w:val="3Char"/>
    <w:qFormat/>
    <w:rsid w:val="00E059F9"/>
    <w:pPr>
      <w:keepNext/>
      <w:keepLines/>
      <w:spacing w:before="260" w:after="260" w:line="416" w:lineRule="auto"/>
      <w:outlineLvl w:val="2"/>
    </w:pPr>
    <w:rPr>
      <w:rFonts w:eastAsia="宋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rsid w:val="00381A33"/>
    <w:rPr>
      <w:rFonts w:ascii="宋体" w:eastAsia="宋体"/>
      <w:sz w:val="18"/>
      <w:szCs w:val="18"/>
    </w:rPr>
  </w:style>
  <w:style w:type="paragraph" w:styleId="a4">
    <w:name w:val="Balloon Text"/>
    <w:basedOn w:val="a"/>
    <w:link w:val="Char0"/>
    <w:uiPriority w:val="99"/>
    <w:unhideWhenUsed/>
    <w:rsid w:val="00381A3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81A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381A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qFormat/>
    <w:rsid w:val="00381A33"/>
    <w:pPr>
      <w:snapToGrid w:val="0"/>
      <w:jc w:val="left"/>
    </w:pPr>
    <w:rPr>
      <w:rFonts w:eastAsia="宋体"/>
      <w:sz w:val="18"/>
    </w:rPr>
  </w:style>
  <w:style w:type="character" w:styleId="a8">
    <w:name w:val="footnote reference"/>
    <w:basedOn w:val="a0"/>
    <w:rsid w:val="00381A33"/>
    <w:rPr>
      <w:vertAlign w:val="superscript"/>
    </w:rPr>
  </w:style>
  <w:style w:type="character" w:customStyle="1" w:styleId="1Char">
    <w:name w:val="标题 1 Char"/>
    <w:basedOn w:val="a0"/>
    <w:link w:val="1"/>
    <w:qFormat/>
    <w:rsid w:val="00381A3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sid w:val="00381A33"/>
    <w:rPr>
      <w:rFonts w:ascii="Arial" w:eastAsia="黑体" w:hAnsi="Arial" w:cs="Times New Roman"/>
      <w:b/>
      <w:bCs/>
      <w:sz w:val="32"/>
      <w:szCs w:val="32"/>
    </w:rPr>
  </w:style>
  <w:style w:type="character" w:customStyle="1" w:styleId="Char3">
    <w:name w:val="脚注文本 Char"/>
    <w:basedOn w:val="a0"/>
    <w:link w:val="a7"/>
    <w:qFormat/>
    <w:rsid w:val="00381A33"/>
    <w:rPr>
      <w:rFonts w:ascii="Times New Roman" w:eastAsia="宋体" w:hAnsi="Times New Roman" w:cs="Times New Roman"/>
      <w:sz w:val="18"/>
      <w:szCs w:val="20"/>
    </w:rPr>
  </w:style>
  <w:style w:type="character" w:customStyle="1" w:styleId="Char">
    <w:name w:val="文档结构图 Char"/>
    <w:basedOn w:val="a0"/>
    <w:link w:val="a3"/>
    <w:uiPriority w:val="99"/>
    <w:semiHidden/>
    <w:rsid w:val="00381A33"/>
    <w:rPr>
      <w:rFonts w:ascii="宋体" w:eastAsia="宋体" w:hAnsi="Times New Roman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381A33"/>
    <w:rPr>
      <w:rFonts w:ascii="Times New Roman" w:eastAsia="方正仿宋简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81A33"/>
    <w:rPr>
      <w:rFonts w:ascii="Times New Roman" w:eastAsia="方正仿宋简体" w:hAnsi="Times New Roman"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381A33"/>
    <w:rPr>
      <w:rFonts w:ascii="Times New Roman" w:eastAsia="方正仿宋简体" w:hAnsi="Times New Roman" w:cs="Times New Roman"/>
      <w:sz w:val="18"/>
      <w:szCs w:val="18"/>
    </w:rPr>
  </w:style>
  <w:style w:type="paragraph" w:styleId="a9">
    <w:name w:val="Revision"/>
    <w:hidden/>
    <w:uiPriority w:val="99"/>
    <w:unhideWhenUsed/>
    <w:rsid w:val="003E399E"/>
    <w:rPr>
      <w:rFonts w:ascii="Times New Roman" w:eastAsia="方正仿宋简体" w:hAnsi="Times New Roman" w:cs="Times New Roman"/>
      <w:kern w:val="2"/>
      <w:sz w:val="32"/>
    </w:rPr>
  </w:style>
  <w:style w:type="character" w:customStyle="1" w:styleId="3Char">
    <w:name w:val="标题 3 Char"/>
    <w:basedOn w:val="a0"/>
    <w:link w:val="3"/>
    <w:rsid w:val="00E059F9"/>
    <w:rPr>
      <w:rFonts w:ascii="Times New Roman" w:eastAsia="宋体" w:hAnsi="Times New Roman" w:cs="Times New Roman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334</Words>
  <Characters>1909</Characters>
  <Application>Microsoft Office Word</Application>
  <DocSecurity>4</DocSecurity>
  <Lines>15</Lines>
  <Paragraphs>4</Paragraphs>
  <ScaleCrop>false</ScaleCrop>
  <Company>微软中国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ZHONGM</cp:lastModifiedBy>
  <cp:revision>2</cp:revision>
  <dcterms:created xsi:type="dcterms:W3CDTF">2024-03-22T16:01:00Z</dcterms:created>
  <dcterms:modified xsi:type="dcterms:W3CDTF">2024-03-22T16:01:00Z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