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DD40CA">
        <w:rPr>
          <w:rFonts w:ascii="Times New Roman" w:eastAsia="宋体" w:hAnsi="Times New Roman" w:cs="Times New Roman" w:hint="eastAsia"/>
          <w:b/>
          <w:bCs/>
          <w:color w:val="000000"/>
          <w:sz w:val="28"/>
          <w:szCs w:val="28"/>
        </w:rPr>
        <w:t>山西证券</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DD40CA">
        <w:rPr>
          <w:rFonts w:ascii="宋体" w:eastAsia="宋体" w:hAnsi="宋体" w:cs="Calibri" w:hint="eastAsia"/>
          <w:kern w:val="0"/>
          <w:szCs w:val="21"/>
        </w:rPr>
        <w:t>山西证券</w:t>
      </w:r>
      <w:r w:rsidR="002479E8" w:rsidRPr="002479E8">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DD40CA">
        <w:rPr>
          <w:rFonts w:ascii="宋体" w:eastAsia="宋体" w:hAnsi="宋体" w:cs="Calibri" w:hint="eastAsia"/>
          <w:kern w:val="0"/>
          <w:szCs w:val="21"/>
        </w:rPr>
        <w:t>山西证券</w:t>
      </w:r>
      <w:r w:rsidRPr="008B2A21">
        <w:rPr>
          <w:rFonts w:ascii="宋体" w:eastAsia="宋体" w:hAnsi="宋体" w:cs="Calibri" w:hint="eastAsia"/>
          <w:kern w:val="0"/>
          <w:szCs w:val="21"/>
        </w:rPr>
        <w:t>”）签署的委托销售协议，自</w:t>
      </w:r>
      <w:r w:rsidR="00DD40CA">
        <w:rPr>
          <w:rFonts w:ascii="宋体" w:eastAsia="宋体" w:hAnsi="宋体" w:cs="Arial"/>
          <w:kern w:val="0"/>
          <w:szCs w:val="21"/>
        </w:rPr>
        <w:t>2024</w:t>
      </w:r>
      <w:r w:rsidRPr="008B2A21">
        <w:rPr>
          <w:rFonts w:ascii="宋体" w:eastAsia="宋体" w:hAnsi="宋体" w:cs="Calibri" w:hint="eastAsia"/>
          <w:kern w:val="0"/>
          <w:szCs w:val="21"/>
        </w:rPr>
        <w:t>年</w:t>
      </w:r>
      <w:r w:rsidR="00DD40CA">
        <w:rPr>
          <w:rFonts w:ascii="宋体" w:eastAsia="宋体" w:hAnsi="宋体" w:cs="Arial" w:hint="eastAsia"/>
          <w:kern w:val="0"/>
          <w:szCs w:val="21"/>
        </w:rPr>
        <w:t>3</w:t>
      </w:r>
      <w:r w:rsidRPr="008B2A21">
        <w:rPr>
          <w:rFonts w:ascii="宋体" w:eastAsia="宋体" w:hAnsi="宋体" w:cs="Calibri" w:hint="eastAsia"/>
          <w:kern w:val="0"/>
          <w:szCs w:val="21"/>
        </w:rPr>
        <w:t>月</w:t>
      </w:r>
      <w:r w:rsidR="00DD40CA">
        <w:rPr>
          <w:rFonts w:ascii="宋体" w:eastAsia="宋体" w:hAnsi="宋体" w:cs="Arial" w:hint="eastAsia"/>
          <w:kern w:val="0"/>
          <w:szCs w:val="21"/>
        </w:rPr>
        <w:t>1</w:t>
      </w:r>
      <w:r w:rsidR="00DD40CA">
        <w:rPr>
          <w:rFonts w:ascii="宋体" w:eastAsia="宋体" w:hAnsi="宋体" w:cs="Arial"/>
          <w:kern w:val="0"/>
          <w:szCs w:val="21"/>
        </w:rPr>
        <w:t>5</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DD40CA">
        <w:rPr>
          <w:rFonts w:ascii="宋体" w:eastAsia="宋体" w:hAnsi="宋体" w:cs="Calibri" w:hint="eastAsia"/>
          <w:kern w:val="0"/>
          <w:szCs w:val="21"/>
        </w:rPr>
        <w:t>山西证券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DD40CA">
        <w:rPr>
          <w:rFonts w:ascii="宋体" w:eastAsia="宋体" w:hAnsi="宋体" w:cs="Calibri" w:hint="eastAsia"/>
          <w:kern w:val="0"/>
          <w:szCs w:val="21"/>
        </w:rPr>
        <w:t>山西证券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573"/>
        <w:gridCol w:w="1082"/>
        <w:gridCol w:w="1085"/>
        <w:gridCol w:w="2158"/>
      </w:tblGrid>
      <w:tr w:rsidR="0018021F" w:rsidRPr="0018021F" w:rsidTr="00450C6E">
        <w:trPr>
          <w:trHeight w:val="283"/>
        </w:trPr>
        <w:tc>
          <w:tcPr>
            <w:tcW w:w="140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2573"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1082"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1085"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15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18021F" w:rsidRPr="0018021F" w:rsidTr="00450C6E">
        <w:trPr>
          <w:trHeight w:val="269"/>
        </w:trPr>
        <w:tc>
          <w:tcPr>
            <w:tcW w:w="1408" w:type="dxa"/>
            <w:shd w:val="clear" w:color="auto" w:fill="auto"/>
            <w:noWrap/>
            <w:vAlign w:val="center"/>
            <w:hideMark/>
          </w:tcPr>
          <w:p w:rsidR="0018021F" w:rsidRPr="0018021F" w:rsidRDefault="00DD40CA" w:rsidP="0018021F">
            <w:pPr>
              <w:widowControl/>
              <w:jc w:val="left"/>
              <w:rPr>
                <w:rFonts w:ascii="宋体" w:eastAsia="宋体" w:hAnsi="宋体" w:cs="宋体"/>
                <w:color w:val="000000"/>
                <w:kern w:val="0"/>
                <w:szCs w:val="21"/>
              </w:rPr>
            </w:pPr>
            <w:r>
              <w:rPr>
                <w:rFonts w:ascii="宋体" w:eastAsia="宋体" w:hAnsi="宋体" w:cs="宋体"/>
                <w:color w:val="000000"/>
                <w:kern w:val="0"/>
                <w:szCs w:val="21"/>
              </w:rPr>
              <w:t>003315</w:t>
            </w:r>
          </w:p>
        </w:tc>
        <w:tc>
          <w:tcPr>
            <w:tcW w:w="2573" w:type="dxa"/>
            <w:shd w:val="clear" w:color="auto" w:fill="auto"/>
            <w:noWrap/>
            <w:vAlign w:val="center"/>
            <w:hideMark/>
          </w:tcPr>
          <w:p w:rsidR="0018021F" w:rsidRPr="0018021F" w:rsidRDefault="00DD40CA" w:rsidP="0018021F">
            <w:pPr>
              <w:widowControl/>
              <w:jc w:val="left"/>
              <w:rPr>
                <w:rFonts w:ascii="宋体" w:eastAsia="宋体" w:hAnsi="宋体" w:cs="宋体"/>
                <w:color w:val="000000"/>
                <w:kern w:val="0"/>
                <w:szCs w:val="21"/>
              </w:rPr>
            </w:pPr>
            <w:r w:rsidRPr="00DD40CA">
              <w:rPr>
                <w:rFonts w:ascii="宋体" w:eastAsia="宋体" w:hAnsi="宋体" w:cs="宋体" w:hint="eastAsia"/>
                <w:color w:val="000000"/>
                <w:kern w:val="0"/>
                <w:szCs w:val="21"/>
              </w:rPr>
              <w:t>景顺长城政策性金融债债券型证券投资基金</w:t>
            </w:r>
            <w:r w:rsidRPr="00DD40CA">
              <w:rPr>
                <w:rFonts w:ascii="宋体" w:eastAsia="宋体" w:hAnsi="宋体" w:cs="宋体"/>
                <w:color w:val="000000"/>
                <w:kern w:val="0"/>
                <w:szCs w:val="21"/>
              </w:rPr>
              <w:t>A</w:t>
            </w:r>
          </w:p>
        </w:tc>
        <w:tc>
          <w:tcPr>
            <w:tcW w:w="1082" w:type="dxa"/>
            <w:shd w:val="clear" w:color="auto" w:fill="auto"/>
            <w:noWrap/>
            <w:vAlign w:val="center"/>
            <w:hideMark/>
          </w:tcPr>
          <w:p w:rsidR="0018021F" w:rsidRPr="0018021F" w:rsidRDefault="00DD40CA"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0018021F"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18021F" w:rsidRPr="0018021F" w:rsidRDefault="00F51CDD"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DD40CA" w:rsidRPr="0018021F" w:rsidTr="00450C6E">
        <w:trPr>
          <w:trHeight w:val="269"/>
        </w:trPr>
        <w:tc>
          <w:tcPr>
            <w:tcW w:w="1408" w:type="dxa"/>
            <w:shd w:val="clear" w:color="auto" w:fill="auto"/>
            <w:noWrap/>
            <w:vAlign w:val="center"/>
            <w:hideMark/>
          </w:tcPr>
          <w:p w:rsidR="00DD40CA" w:rsidRPr="0018021F" w:rsidRDefault="00DD40CA" w:rsidP="00DD40CA">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017</w:t>
            </w:r>
            <w:r>
              <w:rPr>
                <w:rFonts w:ascii="宋体" w:eastAsia="宋体" w:hAnsi="宋体" w:cs="宋体"/>
                <w:color w:val="000000"/>
                <w:kern w:val="0"/>
                <w:szCs w:val="21"/>
              </w:rPr>
              <w:t>926</w:t>
            </w:r>
          </w:p>
        </w:tc>
        <w:tc>
          <w:tcPr>
            <w:tcW w:w="2573" w:type="dxa"/>
            <w:shd w:val="clear" w:color="auto" w:fill="auto"/>
            <w:noWrap/>
            <w:vAlign w:val="center"/>
            <w:hideMark/>
          </w:tcPr>
          <w:p w:rsidR="00DD40CA" w:rsidRPr="0018021F" w:rsidRDefault="00DD40CA" w:rsidP="00DD40CA">
            <w:pPr>
              <w:widowControl/>
              <w:jc w:val="left"/>
              <w:rPr>
                <w:rFonts w:ascii="宋体" w:eastAsia="宋体" w:hAnsi="宋体" w:cs="宋体"/>
                <w:color w:val="000000"/>
                <w:kern w:val="0"/>
                <w:szCs w:val="21"/>
              </w:rPr>
            </w:pPr>
            <w:r w:rsidRPr="00DD40CA">
              <w:rPr>
                <w:rFonts w:ascii="宋体" w:eastAsia="宋体" w:hAnsi="宋体" w:cs="宋体" w:hint="eastAsia"/>
                <w:color w:val="000000"/>
                <w:kern w:val="0"/>
                <w:szCs w:val="21"/>
              </w:rPr>
              <w:t>景顺长城政策性金融债债券型证券投资基金</w:t>
            </w:r>
            <w:r>
              <w:rPr>
                <w:rFonts w:ascii="宋体" w:eastAsia="宋体" w:hAnsi="宋体" w:cs="宋体"/>
                <w:color w:val="000000"/>
                <w:kern w:val="0"/>
                <w:szCs w:val="21"/>
              </w:rPr>
              <w:t>C</w:t>
            </w:r>
          </w:p>
        </w:tc>
        <w:tc>
          <w:tcPr>
            <w:tcW w:w="1082" w:type="dxa"/>
            <w:shd w:val="clear" w:color="auto" w:fill="auto"/>
            <w:noWrap/>
            <w:vAlign w:val="center"/>
            <w:hideMark/>
          </w:tcPr>
          <w:p w:rsidR="00DD40CA" w:rsidRPr="0018021F" w:rsidRDefault="00DD40CA" w:rsidP="00DD40C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DD40CA" w:rsidRPr="0018021F" w:rsidRDefault="00DD40CA" w:rsidP="00DD40CA">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DD40CA" w:rsidRPr="0018021F" w:rsidRDefault="00DD40CA" w:rsidP="00DD40C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r w:rsidR="0018021F" w:rsidRPr="0018021F" w:rsidTr="00450C6E">
        <w:trPr>
          <w:trHeight w:val="269"/>
        </w:trPr>
        <w:tc>
          <w:tcPr>
            <w:tcW w:w="1408" w:type="dxa"/>
            <w:shd w:val="clear" w:color="auto" w:fill="auto"/>
            <w:noWrap/>
            <w:vAlign w:val="center"/>
            <w:hideMark/>
          </w:tcPr>
          <w:p w:rsidR="0018021F" w:rsidRPr="0018021F" w:rsidRDefault="002B6DC5" w:rsidP="00F51CDD">
            <w:pPr>
              <w:widowControl/>
              <w:jc w:val="left"/>
              <w:rPr>
                <w:rFonts w:ascii="宋体" w:eastAsia="宋体" w:hAnsi="宋体" w:cs="宋体"/>
                <w:color w:val="000000"/>
                <w:kern w:val="0"/>
                <w:szCs w:val="21"/>
              </w:rPr>
            </w:pPr>
            <w:r w:rsidRPr="002B6DC5">
              <w:rPr>
                <w:rFonts w:ascii="宋体" w:eastAsia="宋体" w:hAnsi="宋体" w:cs="宋体"/>
                <w:color w:val="000000"/>
                <w:kern w:val="0"/>
                <w:szCs w:val="21"/>
              </w:rPr>
              <w:t>01</w:t>
            </w:r>
            <w:r w:rsidR="00F51CDD">
              <w:rPr>
                <w:rFonts w:ascii="宋体" w:eastAsia="宋体" w:hAnsi="宋体" w:cs="宋体"/>
                <w:color w:val="000000"/>
                <w:kern w:val="0"/>
                <w:szCs w:val="21"/>
              </w:rPr>
              <w:t>0477</w:t>
            </w:r>
          </w:p>
        </w:tc>
        <w:tc>
          <w:tcPr>
            <w:tcW w:w="2573" w:type="dxa"/>
            <w:shd w:val="clear" w:color="auto" w:fill="auto"/>
            <w:noWrap/>
            <w:vAlign w:val="center"/>
            <w:hideMark/>
          </w:tcPr>
          <w:p w:rsidR="0018021F" w:rsidRPr="0018021F" w:rsidRDefault="00F51CDD" w:rsidP="0018021F">
            <w:pPr>
              <w:widowControl/>
              <w:jc w:val="left"/>
              <w:rPr>
                <w:rFonts w:ascii="宋体" w:eastAsia="宋体" w:hAnsi="宋体" w:cs="宋体"/>
                <w:color w:val="000000"/>
                <w:kern w:val="0"/>
                <w:szCs w:val="21"/>
              </w:rPr>
            </w:pPr>
            <w:r w:rsidRPr="00F51CDD">
              <w:rPr>
                <w:rFonts w:ascii="宋体" w:eastAsia="宋体" w:hAnsi="宋体" w:cs="宋体" w:hint="eastAsia"/>
                <w:color w:val="000000"/>
                <w:kern w:val="0"/>
                <w:szCs w:val="21"/>
              </w:rPr>
              <w:t>景顺长城景泰益利纯债债券型证券投资基金</w:t>
            </w:r>
          </w:p>
        </w:tc>
        <w:tc>
          <w:tcPr>
            <w:tcW w:w="1082" w:type="dxa"/>
            <w:shd w:val="clear" w:color="auto" w:fill="auto"/>
            <w:noWrap/>
            <w:vAlign w:val="center"/>
            <w:hideMark/>
          </w:tcPr>
          <w:p w:rsidR="0018021F" w:rsidRPr="0018021F" w:rsidRDefault="00F51CDD"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18021F" w:rsidRPr="0018021F" w:rsidRDefault="0049251C" w:rsidP="0049251C">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087A51" w:rsidRPr="0018021F" w:rsidTr="00450C6E">
        <w:trPr>
          <w:trHeight w:val="269"/>
        </w:trPr>
        <w:tc>
          <w:tcPr>
            <w:tcW w:w="1408" w:type="dxa"/>
            <w:shd w:val="clear" w:color="auto" w:fill="auto"/>
            <w:noWrap/>
            <w:vAlign w:val="center"/>
          </w:tcPr>
          <w:p w:rsidR="00087A51" w:rsidRPr="002B6DC5" w:rsidRDefault="00087A51" w:rsidP="00087A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0</w:t>
            </w:r>
            <w:r>
              <w:rPr>
                <w:rFonts w:ascii="宋体" w:eastAsia="宋体" w:hAnsi="宋体" w:cs="宋体"/>
                <w:color w:val="000000"/>
                <w:kern w:val="0"/>
                <w:szCs w:val="21"/>
              </w:rPr>
              <w:t>03407</w:t>
            </w:r>
          </w:p>
        </w:tc>
        <w:tc>
          <w:tcPr>
            <w:tcW w:w="2573" w:type="dxa"/>
            <w:shd w:val="clear" w:color="auto" w:fill="auto"/>
            <w:noWrap/>
            <w:vAlign w:val="center"/>
          </w:tcPr>
          <w:p w:rsidR="00087A51" w:rsidRPr="00F51CDD" w:rsidRDefault="00087A51" w:rsidP="00087A51">
            <w:pPr>
              <w:widowControl/>
              <w:jc w:val="left"/>
              <w:rPr>
                <w:rFonts w:ascii="宋体" w:eastAsia="宋体" w:hAnsi="宋体" w:cs="宋体"/>
                <w:color w:val="000000"/>
                <w:kern w:val="0"/>
                <w:szCs w:val="21"/>
              </w:rPr>
            </w:pPr>
            <w:r w:rsidRPr="00087A51">
              <w:rPr>
                <w:rFonts w:ascii="宋体" w:eastAsia="宋体" w:hAnsi="宋体" w:cs="宋体" w:hint="eastAsia"/>
                <w:color w:val="000000"/>
                <w:kern w:val="0"/>
                <w:szCs w:val="21"/>
              </w:rPr>
              <w:t>景顺长城景泰丰利纯债债券型证券投资基金</w:t>
            </w:r>
            <w:r w:rsidRPr="00087A51">
              <w:rPr>
                <w:rFonts w:ascii="宋体" w:eastAsia="宋体" w:hAnsi="宋体" w:cs="宋体"/>
                <w:color w:val="000000"/>
                <w:kern w:val="0"/>
                <w:szCs w:val="21"/>
              </w:rPr>
              <w:t>A</w:t>
            </w:r>
          </w:p>
        </w:tc>
        <w:tc>
          <w:tcPr>
            <w:tcW w:w="1082" w:type="dxa"/>
            <w:shd w:val="clear" w:color="auto" w:fill="auto"/>
            <w:noWrap/>
            <w:vAlign w:val="center"/>
          </w:tcPr>
          <w:p w:rsidR="00087A51" w:rsidRDefault="00087A51" w:rsidP="00087A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Pr="0018021F">
              <w:rPr>
                <w:rFonts w:ascii="宋体" w:eastAsia="宋体" w:hAnsi="宋体" w:cs="宋体" w:hint="eastAsia"/>
                <w:color w:val="000000"/>
                <w:kern w:val="0"/>
                <w:szCs w:val="21"/>
              </w:rPr>
              <w:t>开通</w:t>
            </w:r>
          </w:p>
        </w:tc>
        <w:tc>
          <w:tcPr>
            <w:tcW w:w="1085" w:type="dxa"/>
            <w:shd w:val="clear" w:color="auto" w:fill="auto"/>
            <w:noWrap/>
            <w:vAlign w:val="center"/>
          </w:tcPr>
          <w:p w:rsidR="00087A51" w:rsidRPr="0018021F" w:rsidRDefault="00087A51" w:rsidP="00087A51">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tcPr>
          <w:p w:rsidR="00087A51" w:rsidRDefault="00087A51" w:rsidP="00087A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087A51" w:rsidRPr="0018021F" w:rsidTr="00450C6E">
        <w:trPr>
          <w:trHeight w:val="269"/>
        </w:trPr>
        <w:tc>
          <w:tcPr>
            <w:tcW w:w="1408" w:type="dxa"/>
            <w:shd w:val="clear" w:color="auto" w:fill="auto"/>
            <w:noWrap/>
            <w:vAlign w:val="center"/>
            <w:hideMark/>
          </w:tcPr>
          <w:p w:rsidR="00087A51" w:rsidRPr="0018021F" w:rsidRDefault="00087A51" w:rsidP="00087A51">
            <w:pPr>
              <w:widowControl/>
              <w:jc w:val="left"/>
              <w:rPr>
                <w:rFonts w:ascii="宋体" w:eastAsia="宋体" w:hAnsi="宋体" w:cs="宋体"/>
                <w:color w:val="000000"/>
                <w:kern w:val="0"/>
                <w:szCs w:val="21"/>
              </w:rPr>
            </w:pPr>
            <w:r w:rsidRPr="00087A51">
              <w:rPr>
                <w:rFonts w:ascii="宋体" w:eastAsia="宋体" w:hAnsi="宋体" w:cs="宋体"/>
                <w:color w:val="000000"/>
                <w:kern w:val="0"/>
                <w:szCs w:val="21"/>
              </w:rPr>
              <w:t>003408</w:t>
            </w:r>
          </w:p>
        </w:tc>
        <w:tc>
          <w:tcPr>
            <w:tcW w:w="2573" w:type="dxa"/>
            <w:shd w:val="clear" w:color="auto" w:fill="auto"/>
            <w:noWrap/>
            <w:vAlign w:val="center"/>
            <w:hideMark/>
          </w:tcPr>
          <w:p w:rsidR="00087A51" w:rsidRPr="0018021F" w:rsidRDefault="00087A51" w:rsidP="00087A51">
            <w:pPr>
              <w:widowControl/>
              <w:jc w:val="left"/>
              <w:rPr>
                <w:rFonts w:ascii="宋体" w:eastAsia="宋体" w:hAnsi="宋体" w:cs="宋体"/>
                <w:color w:val="000000"/>
                <w:kern w:val="0"/>
                <w:szCs w:val="21"/>
              </w:rPr>
            </w:pPr>
            <w:r w:rsidRPr="00087A51">
              <w:rPr>
                <w:rFonts w:ascii="宋体" w:eastAsia="宋体" w:hAnsi="宋体" w:cs="宋体" w:hint="eastAsia"/>
                <w:color w:val="000000"/>
                <w:kern w:val="0"/>
                <w:szCs w:val="21"/>
              </w:rPr>
              <w:t>景顺长城景泰丰利纯债债券型证券投资基金</w:t>
            </w:r>
            <w:r>
              <w:rPr>
                <w:rFonts w:ascii="宋体" w:eastAsia="宋体" w:hAnsi="宋体" w:cs="宋体"/>
                <w:color w:val="000000"/>
                <w:kern w:val="0"/>
                <w:szCs w:val="21"/>
              </w:rPr>
              <w:t>C</w:t>
            </w:r>
          </w:p>
        </w:tc>
        <w:tc>
          <w:tcPr>
            <w:tcW w:w="1082" w:type="dxa"/>
            <w:shd w:val="clear" w:color="auto" w:fill="auto"/>
            <w:noWrap/>
            <w:vAlign w:val="center"/>
            <w:hideMark/>
          </w:tcPr>
          <w:p w:rsidR="00087A51" w:rsidRPr="0018021F" w:rsidRDefault="00087A51" w:rsidP="00087A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w:t>
            </w:r>
            <w:r w:rsidRPr="0018021F">
              <w:rPr>
                <w:rFonts w:ascii="宋体" w:eastAsia="宋体" w:hAnsi="宋体" w:cs="宋体" w:hint="eastAsia"/>
                <w:color w:val="000000"/>
                <w:kern w:val="0"/>
                <w:szCs w:val="21"/>
              </w:rPr>
              <w:t>开通</w:t>
            </w:r>
          </w:p>
        </w:tc>
        <w:tc>
          <w:tcPr>
            <w:tcW w:w="1085" w:type="dxa"/>
            <w:shd w:val="clear" w:color="auto" w:fill="auto"/>
            <w:noWrap/>
            <w:vAlign w:val="center"/>
            <w:hideMark/>
          </w:tcPr>
          <w:p w:rsidR="00087A51" w:rsidRPr="0018021F" w:rsidRDefault="00087A51" w:rsidP="00087A51">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158" w:type="dxa"/>
            <w:shd w:val="clear" w:color="auto" w:fill="auto"/>
            <w:noWrap/>
            <w:vAlign w:val="center"/>
            <w:hideMark/>
          </w:tcPr>
          <w:p w:rsidR="00087A51" w:rsidRPr="0018021F" w:rsidRDefault="00087A51" w:rsidP="00087A5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DD40CA">
        <w:rPr>
          <w:rFonts w:ascii="宋体" w:eastAsia="宋体" w:hAnsi="宋体" w:cs="Arial" w:hint="eastAsia"/>
          <w:color w:val="000000"/>
          <w:kern w:val="0"/>
          <w:szCs w:val="21"/>
        </w:rPr>
        <w:t>山西证券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DD40CA">
        <w:rPr>
          <w:rFonts w:ascii="宋体" w:eastAsia="宋体" w:hAnsi="宋体" w:cs="Arial" w:hint="eastAsia"/>
          <w:color w:val="000000"/>
          <w:kern w:val="0"/>
          <w:szCs w:val="21"/>
        </w:rPr>
        <w:t>山西证券</w:t>
      </w:r>
      <w:r w:rsidRPr="00275D88">
        <w:rPr>
          <w:rFonts w:ascii="宋体" w:eastAsia="宋体" w:hAnsi="宋体" w:cs="Arial" w:hint="eastAsia"/>
          <w:color w:val="000000"/>
          <w:kern w:val="0"/>
          <w:szCs w:val="21"/>
        </w:rPr>
        <w:t>股份有限公司</w:t>
      </w:r>
      <w:bookmarkStart w:id="0" w:name="_GoBack"/>
      <w:bookmarkEnd w:id="0"/>
    </w:p>
    <w:p w:rsidR="00087A51" w:rsidRPr="00087A51"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kern w:val="0"/>
          <w:szCs w:val="21"/>
        </w:rPr>
        <w:t xml:space="preserve">注册（办公）地址：山西省太原市府西街69号山西国际贸易中心东塔楼 </w:t>
      </w:r>
    </w:p>
    <w:p w:rsidR="00087A51" w:rsidRPr="00087A51"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hint="eastAsia"/>
          <w:kern w:val="0"/>
          <w:szCs w:val="21"/>
        </w:rPr>
        <w:t>法定代表人：王怡里</w:t>
      </w:r>
    </w:p>
    <w:p w:rsidR="00087A51" w:rsidRPr="00087A51"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hint="eastAsia"/>
          <w:kern w:val="0"/>
          <w:szCs w:val="21"/>
        </w:rPr>
        <w:t>联系人：韩璐</w:t>
      </w:r>
    </w:p>
    <w:p w:rsidR="00087A51" w:rsidRPr="00087A51"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hint="eastAsia"/>
          <w:kern w:val="0"/>
          <w:szCs w:val="21"/>
        </w:rPr>
        <w:t>电话：</w:t>
      </w:r>
      <w:r w:rsidRPr="00087A51">
        <w:rPr>
          <w:rFonts w:ascii="宋体" w:eastAsia="宋体" w:hAnsi="宋体" w:cs="Arial"/>
          <w:kern w:val="0"/>
          <w:szCs w:val="21"/>
        </w:rPr>
        <w:t>18810956980</w:t>
      </w:r>
    </w:p>
    <w:p w:rsidR="00087A51" w:rsidRPr="00087A51"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hint="eastAsia"/>
          <w:kern w:val="0"/>
          <w:szCs w:val="21"/>
        </w:rPr>
        <w:t>客户服务电话：</w:t>
      </w:r>
      <w:r w:rsidRPr="00087A51">
        <w:rPr>
          <w:rFonts w:ascii="宋体" w:eastAsia="宋体" w:hAnsi="宋体" w:cs="Arial"/>
          <w:kern w:val="0"/>
          <w:szCs w:val="21"/>
        </w:rPr>
        <w:t>400-666-1618、95573</w:t>
      </w:r>
    </w:p>
    <w:p w:rsidR="00C21B09" w:rsidRPr="00064B27"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hint="eastAsia"/>
          <w:kern w:val="0"/>
          <w:szCs w:val="21"/>
        </w:rPr>
        <w:t>网址：</w:t>
      </w:r>
      <w:r>
        <w:rPr>
          <w:rFonts w:ascii="宋体" w:eastAsia="宋体" w:hAnsi="宋体" w:cs="Arial"/>
          <w:kern w:val="0"/>
          <w:szCs w:val="21"/>
        </w:rPr>
        <w:t>www.i618.com.cn</w:t>
      </w:r>
      <w:r w:rsidR="00064B27">
        <w:rPr>
          <w:rFonts w:ascii="宋体" w:eastAsia="宋体" w:hAnsi="宋体" w:cs="Arial"/>
          <w:kern w:val="0"/>
          <w:szCs w:val="21"/>
        </w:rPr>
        <w:t xml:space="preserve"> </w:t>
      </w:r>
    </w:p>
    <w:p w:rsidR="00870E8D" w:rsidRDefault="00870E8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DD40CA">
        <w:rPr>
          <w:rFonts w:ascii="宋体" w:eastAsia="宋体" w:hAnsi="宋体" w:cs="Arial" w:hint="eastAsia"/>
          <w:color w:val="000000"/>
          <w:kern w:val="0"/>
          <w:szCs w:val="21"/>
        </w:rPr>
        <w:t>山西证券</w:t>
      </w:r>
      <w:r w:rsidR="00275D88" w:rsidRPr="00275D88">
        <w:rPr>
          <w:rFonts w:ascii="宋体" w:eastAsia="宋体" w:hAnsi="宋体" w:cs="Arial" w:hint="eastAsia"/>
          <w:color w:val="000000"/>
          <w:kern w:val="0"/>
          <w:szCs w:val="21"/>
        </w:rPr>
        <w:t>股份有限公司</w:t>
      </w:r>
    </w:p>
    <w:p w:rsidR="00087A51" w:rsidRPr="00087A51"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hint="eastAsia"/>
          <w:kern w:val="0"/>
          <w:szCs w:val="21"/>
        </w:rPr>
        <w:t>客户服务电话：</w:t>
      </w:r>
      <w:r w:rsidRPr="00087A51">
        <w:rPr>
          <w:rFonts w:ascii="宋体" w:eastAsia="宋体" w:hAnsi="宋体" w:cs="Arial"/>
          <w:kern w:val="0"/>
          <w:szCs w:val="21"/>
        </w:rPr>
        <w:t>400-666-1618、95573</w:t>
      </w:r>
    </w:p>
    <w:p w:rsidR="00087A51" w:rsidRPr="00064B27" w:rsidRDefault="00087A51" w:rsidP="00087A51">
      <w:pPr>
        <w:widowControl/>
        <w:spacing w:line="360" w:lineRule="auto"/>
        <w:ind w:firstLineChars="200" w:firstLine="420"/>
        <w:jc w:val="left"/>
        <w:rPr>
          <w:rFonts w:ascii="宋体" w:eastAsia="宋体" w:hAnsi="宋体" w:cs="Arial"/>
          <w:kern w:val="0"/>
          <w:szCs w:val="21"/>
        </w:rPr>
      </w:pPr>
      <w:r w:rsidRPr="00087A51">
        <w:rPr>
          <w:rFonts w:ascii="宋体" w:eastAsia="宋体" w:hAnsi="宋体" w:cs="Arial" w:hint="eastAsia"/>
          <w:kern w:val="0"/>
          <w:szCs w:val="21"/>
        </w:rPr>
        <w:t>网址：</w:t>
      </w:r>
      <w:r>
        <w:rPr>
          <w:rFonts w:ascii="宋体" w:eastAsia="宋体" w:hAnsi="宋体" w:cs="Arial"/>
          <w:kern w:val="0"/>
          <w:szCs w:val="21"/>
        </w:rPr>
        <w:t xml:space="preserve">www.i618.com.cn </w:t>
      </w:r>
    </w:p>
    <w:p w:rsidR="00064B27" w:rsidRPr="00087A51" w:rsidRDefault="00064B27" w:rsidP="00064B27">
      <w:pPr>
        <w:widowControl/>
        <w:spacing w:line="360" w:lineRule="auto"/>
        <w:ind w:firstLineChars="200" w:firstLine="420"/>
        <w:jc w:val="left"/>
        <w:rPr>
          <w:rFonts w:ascii="宋体" w:eastAsia="宋体" w:hAnsi="宋体" w:cs="Arial"/>
          <w:kern w:val="0"/>
          <w:szCs w:val="21"/>
        </w:rPr>
      </w:pPr>
    </w:p>
    <w:p w:rsidR="00C21B09" w:rsidRPr="00064B27" w:rsidRDefault="00C21B09" w:rsidP="00C21B09">
      <w:pPr>
        <w:widowControl/>
        <w:spacing w:line="360" w:lineRule="auto"/>
        <w:ind w:firstLine="48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087A51">
        <w:rPr>
          <w:rFonts w:ascii="宋体" w:eastAsia="宋体" w:hAnsi="宋体" w:cs="Arial" w:hint="eastAsia"/>
          <w:kern w:val="0"/>
          <w:szCs w:val="21"/>
        </w:rPr>
        <w:t>四</w:t>
      </w:r>
      <w:r w:rsidRPr="00275D88">
        <w:rPr>
          <w:rFonts w:ascii="宋体" w:eastAsia="宋体" w:hAnsi="宋体" w:cs="Arial"/>
          <w:kern w:val="0"/>
          <w:szCs w:val="21"/>
        </w:rPr>
        <w:t>年</w:t>
      </w:r>
      <w:r w:rsidR="00087A51">
        <w:rPr>
          <w:rFonts w:ascii="宋体" w:eastAsia="宋体" w:hAnsi="宋体" w:cs="Arial" w:hint="eastAsia"/>
          <w:kern w:val="0"/>
          <w:szCs w:val="21"/>
        </w:rPr>
        <w:t>三</w:t>
      </w:r>
      <w:r w:rsidRPr="00275D88">
        <w:rPr>
          <w:rFonts w:ascii="宋体" w:eastAsia="宋体" w:hAnsi="宋体" w:cs="Arial"/>
          <w:kern w:val="0"/>
          <w:szCs w:val="21"/>
        </w:rPr>
        <w:t>月</w:t>
      </w:r>
      <w:r w:rsidR="00087A51">
        <w:rPr>
          <w:rFonts w:ascii="宋体" w:eastAsia="宋体" w:hAnsi="宋体" w:cs="Arial" w:hint="eastAsia"/>
          <w:kern w:val="0"/>
          <w:szCs w:val="21"/>
        </w:rPr>
        <w:t>十五</w:t>
      </w:r>
      <w:r w:rsidRPr="00275D88">
        <w:rPr>
          <w:rFonts w:ascii="宋体" w:eastAsia="宋体" w:hAnsi="宋体" w:cs="Arial"/>
          <w:kern w:val="0"/>
          <w:szCs w:val="21"/>
        </w:rPr>
        <w:t>日</w:t>
      </w:r>
    </w:p>
    <w:p w:rsidR="00601D0D" w:rsidRPr="00F856F4" w:rsidRDefault="00360596">
      <w:pPr>
        <w:rPr>
          <w:rFonts w:ascii="宋体" w:eastAsia="宋体" w:hAnsi="宋体"/>
          <w:sz w:val="24"/>
          <w:szCs w:val="24"/>
        </w:rPr>
      </w:pPr>
    </w:p>
    <w:sectPr w:rsidR="00601D0D" w:rsidRPr="00F856F4" w:rsidSect="006F39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59" w:rsidRDefault="004C6059" w:rsidP="00484A24">
      <w:r>
        <w:separator/>
      </w:r>
    </w:p>
  </w:endnote>
  <w:endnote w:type="continuationSeparator" w:id="0">
    <w:p w:rsidR="004C6059" w:rsidRDefault="004C6059"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59" w:rsidRDefault="004C6059" w:rsidP="00484A24">
      <w:r>
        <w:separator/>
      </w:r>
    </w:p>
  </w:footnote>
  <w:footnote w:type="continuationSeparator" w:id="0">
    <w:p w:rsidR="004C6059" w:rsidRDefault="004C6059"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64B27"/>
    <w:rsid w:val="00087A51"/>
    <w:rsid w:val="000904A7"/>
    <w:rsid w:val="00134C88"/>
    <w:rsid w:val="00143949"/>
    <w:rsid w:val="00157004"/>
    <w:rsid w:val="00160087"/>
    <w:rsid w:val="00163206"/>
    <w:rsid w:val="0018021F"/>
    <w:rsid w:val="001A1770"/>
    <w:rsid w:val="001A386A"/>
    <w:rsid w:val="001B7F12"/>
    <w:rsid w:val="001C44D2"/>
    <w:rsid w:val="001E4548"/>
    <w:rsid w:val="00220BAF"/>
    <w:rsid w:val="00237467"/>
    <w:rsid w:val="002479E8"/>
    <w:rsid w:val="002512F0"/>
    <w:rsid w:val="00275D88"/>
    <w:rsid w:val="002B6DC5"/>
    <w:rsid w:val="002B738B"/>
    <w:rsid w:val="002C4589"/>
    <w:rsid w:val="002C6047"/>
    <w:rsid w:val="002E1A31"/>
    <w:rsid w:val="002E3985"/>
    <w:rsid w:val="003504B0"/>
    <w:rsid w:val="00360596"/>
    <w:rsid w:val="004124C9"/>
    <w:rsid w:val="00450C6E"/>
    <w:rsid w:val="00484A24"/>
    <w:rsid w:val="0049251C"/>
    <w:rsid w:val="004B6310"/>
    <w:rsid w:val="004C6059"/>
    <w:rsid w:val="005143B9"/>
    <w:rsid w:val="0053504F"/>
    <w:rsid w:val="00547C38"/>
    <w:rsid w:val="00576B19"/>
    <w:rsid w:val="005D5D15"/>
    <w:rsid w:val="005E3B14"/>
    <w:rsid w:val="00603B86"/>
    <w:rsid w:val="006C3576"/>
    <w:rsid w:val="006F391B"/>
    <w:rsid w:val="00704F75"/>
    <w:rsid w:val="00797D3D"/>
    <w:rsid w:val="007E5331"/>
    <w:rsid w:val="008152BF"/>
    <w:rsid w:val="008458E8"/>
    <w:rsid w:val="008552FD"/>
    <w:rsid w:val="00862005"/>
    <w:rsid w:val="00870E8D"/>
    <w:rsid w:val="008B2A21"/>
    <w:rsid w:val="008F1D54"/>
    <w:rsid w:val="00976C5E"/>
    <w:rsid w:val="00981D3D"/>
    <w:rsid w:val="00983FDE"/>
    <w:rsid w:val="00990913"/>
    <w:rsid w:val="009C6B57"/>
    <w:rsid w:val="00A71C46"/>
    <w:rsid w:val="00A779BC"/>
    <w:rsid w:val="00AE6DE6"/>
    <w:rsid w:val="00B4510C"/>
    <w:rsid w:val="00B679B0"/>
    <w:rsid w:val="00BB41B1"/>
    <w:rsid w:val="00BE72B1"/>
    <w:rsid w:val="00C21B09"/>
    <w:rsid w:val="00C846EE"/>
    <w:rsid w:val="00CB7407"/>
    <w:rsid w:val="00CC7451"/>
    <w:rsid w:val="00CD3D64"/>
    <w:rsid w:val="00DA3BE4"/>
    <w:rsid w:val="00DD40CA"/>
    <w:rsid w:val="00E408EA"/>
    <w:rsid w:val="00E74E5E"/>
    <w:rsid w:val="00E758CB"/>
    <w:rsid w:val="00EE68A6"/>
    <w:rsid w:val="00F51CDD"/>
    <w:rsid w:val="00F618A2"/>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41978386">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87071161">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Application>Microsoft Office Word</Application>
  <DocSecurity>4</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2024-03-14T16:02:00Z</dcterms:created>
  <dcterms:modified xsi:type="dcterms:W3CDTF">2024-03-14T16:02:00Z</dcterms:modified>
</cp:coreProperties>
</file>