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71" w:rsidRPr="00F467E9" w:rsidRDefault="00AF5471" w:rsidP="00D46369">
      <w:pPr>
        <w:spacing w:line="360" w:lineRule="auto"/>
        <w:jc w:val="center"/>
        <w:rPr>
          <w:b/>
          <w:sz w:val="30"/>
          <w:szCs w:val="30"/>
        </w:rPr>
      </w:pPr>
      <w:r w:rsidRPr="00F467E9">
        <w:rPr>
          <w:b/>
          <w:sz w:val="30"/>
          <w:szCs w:val="30"/>
        </w:rPr>
        <w:t>交银施罗德基金管理有限公司关于</w:t>
      </w:r>
      <w:r w:rsidRPr="00F467E9">
        <w:rPr>
          <w:rFonts w:hint="eastAsia"/>
          <w:b/>
          <w:sz w:val="30"/>
          <w:szCs w:val="30"/>
        </w:rPr>
        <w:t>增加</w:t>
      </w:r>
      <w:bookmarkStart w:id="0" w:name="_Hlk22112155"/>
      <w:r w:rsidR="00C02DCF">
        <w:rPr>
          <w:rFonts w:hint="eastAsia"/>
          <w:b/>
          <w:sz w:val="30"/>
          <w:szCs w:val="30"/>
        </w:rPr>
        <w:t>玄元保险代理有限公司</w:t>
      </w:r>
      <w:bookmarkEnd w:id="0"/>
      <w:r w:rsidRPr="00F467E9">
        <w:rPr>
          <w:b/>
          <w:sz w:val="30"/>
          <w:szCs w:val="30"/>
        </w:rPr>
        <w:t>为旗下基金</w:t>
      </w:r>
      <w:r w:rsidRPr="00F467E9">
        <w:rPr>
          <w:rFonts w:hint="eastAsia"/>
          <w:b/>
          <w:sz w:val="30"/>
          <w:szCs w:val="30"/>
        </w:rPr>
        <w:t>销售</w:t>
      </w:r>
      <w:r w:rsidRPr="00F467E9">
        <w:rPr>
          <w:b/>
          <w:sz w:val="30"/>
          <w:szCs w:val="30"/>
        </w:rPr>
        <w:t>机构的公告</w:t>
      </w:r>
    </w:p>
    <w:p w:rsidR="00AF5471" w:rsidRPr="00F467E9" w:rsidRDefault="00AF5471">
      <w:pPr>
        <w:spacing w:line="360" w:lineRule="auto"/>
        <w:jc w:val="center"/>
        <w:rPr>
          <w:rFonts w:hint="eastAsia"/>
          <w:b/>
          <w:sz w:val="30"/>
          <w:szCs w:val="30"/>
        </w:rPr>
      </w:pPr>
    </w:p>
    <w:p w:rsidR="00A1135D" w:rsidRDefault="00AF5471">
      <w:pPr>
        <w:spacing w:line="360" w:lineRule="auto"/>
        <w:ind w:firstLineChars="200" w:firstLine="480"/>
        <w:rPr>
          <w:kern w:val="0"/>
          <w:sz w:val="24"/>
        </w:rPr>
      </w:pPr>
      <w:r w:rsidRPr="008B6633">
        <w:rPr>
          <w:sz w:val="24"/>
        </w:rPr>
        <w:t>根据交银施罗德基金管理有限公司（以下简称</w:t>
      </w:r>
      <w:r w:rsidRPr="008B6633">
        <w:rPr>
          <w:rFonts w:hint="eastAsia"/>
          <w:sz w:val="24"/>
        </w:rPr>
        <w:t>“</w:t>
      </w:r>
      <w:r w:rsidRPr="008B6633">
        <w:rPr>
          <w:sz w:val="24"/>
        </w:rPr>
        <w:t>本公司</w:t>
      </w:r>
      <w:r w:rsidRPr="008B6633">
        <w:rPr>
          <w:rFonts w:hint="eastAsia"/>
          <w:sz w:val="24"/>
        </w:rPr>
        <w:t>”</w:t>
      </w:r>
      <w:r w:rsidRPr="008B6633">
        <w:rPr>
          <w:sz w:val="24"/>
        </w:rPr>
        <w:t>）与</w:t>
      </w:r>
      <w:r w:rsidR="00C02DCF" w:rsidRPr="00C02DCF">
        <w:rPr>
          <w:rFonts w:hint="eastAsia"/>
          <w:sz w:val="24"/>
        </w:rPr>
        <w:t>玄元保险代理有限公司</w:t>
      </w:r>
      <w:r w:rsidRPr="008B6633">
        <w:rPr>
          <w:rFonts w:hint="eastAsia"/>
          <w:sz w:val="24"/>
        </w:rPr>
        <w:t>（以下简称“</w:t>
      </w:r>
      <w:r w:rsidR="00C02DCF" w:rsidRPr="002170FD">
        <w:rPr>
          <w:rFonts w:hint="eastAsia"/>
          <w:sz w:val="24"/>
        </w:rPr>
        <w:t>玄元保险</w:t>
      </w:r>
      <w:r w:rsidRPr="008B6633">
        <w:rPr>
          <w:rFonts w:hint="eastAsia"/>
          <w:sz w:val="24"/>
        </w:rPr>
        <w:t>”）</w:t>
      </w:r>
      <w:r w:rsidRPr="008B6633">
        <w:rPr>
          <w:sz w:val="24"/>
        </w:rPr>
        <w:t>签署的销售协议，本公司自</w:t>
      </w:r>
      <w:r w:rsidR="00A2528D" w:rsidRPr="00D46369">
        <w:rPr>
          <w:rFonts w:hint="eastAsia"/>
          <w:sz w:val="24"/>
        </w:rPr>
        <w:t>20</w:t>
      </w:r>
      <w:r w:rsidR="00A2528D">
        <w:rPr>
          <w:sz w:val="24"/>
        </w:rPr>
        <w:t>24</w:t>
      </w:r>
      <w:r w:rsidRPr="00D46369">
        <w:rPr>
          <w:sz w:val="24"/>
        </w:rPr>
        <w:t>年</w:t>
      </w:r>
      <w:r w:rsidR="00A2528D">
        <w:rPr>
          <w:rFonts w:hint="eastAsia"/>
          <w:sz w:val="24"/>
        </w:rPr>
        <w:t>3</w:t>
      </w:r>
      <w:r w:rsidRPr="00D46369">
        <w:rPr>
          <w:sz w:val="24"/>
        </w:rPr>
        <w:t>月</w:t>
      </w:r>
      <w:r w:rsidR="00A2528D">
        <w:rPr>
          <w:sz w:val="24"/>
        </w:rPr>
        <w:t>15</w:t>
      </w:r>
      <w:r w:rsidRPr="00D46369">
        <w:rPr>
          <w:sz w:val="24"/>
        </w:rPr>
        <w:t>日</w:t>
      </w:r>
      <w:r w:rsidRPr="008B6633">
        <w:rPr>
          <w:sz w:val="24"/>
        </w:rPr>
        <w:t>起增加</w:t>
      </w:r>
      <w:r w:rsidR="00C02DCF" w:rsidRPr="002170FD">
        <w:rPr>
          <w:rFonts w:hint="eastAsia"/>
          <w:sz w:val="24"/>
        </w:rPr>
        <w:t>玄元保险</w:t>
      </w:r>
      <w:r w:rsidRPr="008B6633">
        <w:rPr>
          <w:sz w:val="24"/>
        </w:rPr>
        <w:t>作为旗下基金的</w:t>
      </w:r>
      <w:r w:rsidRPr="008B6633">
        <w:rPr>
          <w:rFonts w:hint="eastAsia"/>
          <w:sz w:val="24"/>
        </w:rPr>
        <w:t>销售</w:t>
      </w:r>
      <w:r w:rsidRPr="008B6633">
        <w:rPr>
          <w:sz w:val="24"/>
        </w:rPr>
        <w:t>机构</w:t>
      </w:r>
      <w:r w:rsidRPr="00B71DF0">
        <w:rPr>
          <w:kern w:val="0"/>
          <w:sz w:val="24"/>
        </w:rPr>
        <w:t>。</w:t>
      </w:r>
    </w:p>
    <w:p w:rsidR="00AF5471" w:rsidRPr="00B71DF0" w:rsidRDefault="00AF5471">
      <w:pPr>
        <w:spacing w:line="360" w:lineRule="auto"/>
        <w:ind w:firstLineChars="200" w:firstLine="480"/>
        <w:rPr>
          <w:kern w:val="0"/>
          <w:sz w:val="24"/>
        </w:rPr>
      </w:pPr>
    </w:p>
    <w:p w:rsidR="00F804D5" w:rsidRPr="008B6633" w:rsidRDefault="00B71DF0" w:rsidP="008B6633">
      <w:pPr>
        <w:pStyle w:val="ad"/>
        <w:spacing w:line="360" w:lineRule="auto"/>
        <w:ind w:firstLineChars="0" w:firstLine="0"/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一</w:t>
      </w:r>
      <w:r>
        <w:rPr>
          <w:kern w:val="0"/>
          <w:sz w:val="24"/>
        </w:rPr>
        <w:t>、</w:t>
      </w:r>
      <w:r>
        <w:rPr>
          <w:rFonts w:hint="eastAsia"/>
          <w:kern w:val="0"/>
          <w:sz w:val="24"/>
        </w:rPr>
        <w:t>适用</w:t>
      </w:r>
      <w:r>
        <w:rPr>
          <w:kern w:val="0"/>
          <w:sz w:val="24"/>
        </w:rPr>
        <w:t>基金范围</w:t>
      </w:r>
    </w:p>
    <w:tbl>
      <w:tblPr>
        <w:tblW w:w="7106" w:type="dxa"/>
        <w:jc w:val="center"/>
        <w:tblInd w:w="0" w:type="dxa"/>
        <w:tblLayout w:type="fixed"/>
        <w:tblLook w:val="0000"/>
      </w:tblPr>
      <w:tblGrid>
        <w:gridCol w:w="561"/>
        <w:gridCol w:w="4123"/>
        <w:gridCol w:w="2422"/>
      </w:tblGrid>
      <w:tr w:rsidR="00ED0217" w:rsidRPr="00A36F06" w:rsidTr="00ED0217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0217" w:rsidRPr="00687379" w:rsidRDefault="00ED0217" w:rsidP="00A36F0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687379">
              <w:rPr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ED0217" w:rsidRDefault="00ED0217" w:rsidP="00A36F0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0217" w:rsidRDefault="00ED0217" w:rsidP="00A36F0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适用基金代码</w:t>
            </w:r>
          </w:p>
        </w:tc>
      </w:tr>
      <w:tr w:rsidR="00A36F06" w:rsidTr="00C705FB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36F06" w:rsidRDefault="00A36F06" w:rsidP="00A36F0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:rsidR="00A36F06" w:rsidRPr="00A36F06" w:rsidRDefault="00A36F06" w:rsidP="00A36F06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A36F06">
              <w:rPr>
                <w:rFonts w:hint="eastAsia"/>
                <w:color w:val="000000"/>
                <w:kern w:val="0"/>
                <w:sz w:val="24"/>
              </w:rPr>
              <w:t>交银施罗德现金宝货币市场基金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36F06" w:rsidRPr="00A36F06" w:rsidRDefault="00A36F06" w:rsidP="00A36F06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A36F06">
              <w:rPr>
                <w:color w:val="000000"/>
                <w:kern w:val="0"/>
                <w:sz w:val="24"/>
              </w:rPr>
              <w:t>A</w:t>
            </w:r>
            <w:r w:rsidRPr="00A36F06">
              <w:rPr>
                <w:rFonts w:hint="eastAsia"/>
                <w:color w:val="000000"/>
                <w:kern w:val="0"/>
                <w:sz w:val="24"/>
              </w:rPr>
              <w:t>类</w:t>
            </w:r>
            <w:r w:rsidRPr="00A36F06">
              <w:rPr>
                <w:rFonts w:hint="eastAsia"/>
                <w:color w:val="000000"/>
                <w:kern w:val="0"/>
                <w:sz w:val="24"/>
              </w:rPr>
              <w:t>000710</w:t>
            </w:r>
          </w:p>
        </w:tc>
      </w:tr>
      <w:tr w:rsidR="00A36F06" w:rsidTr="00C705FB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36F06" w:rsidRDefault="00A36F06" w:rsidP="00A36F0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:rsidR="00A36F06" w:rsidRPr="00A36F06" w:rsidRDefault="00A36F06" w:rsidP="00A36F06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A36F06">
              <w:rPr>
                <w:rFonts w:hint="eastAsia"/>
                <w:color w:val="000000"/>
                <w:kern w:val="0"/>
                <w:sz w:val="24"/>
              </w:rPr>
              <w:t>交银施罗德活期通货币市场基金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36F06" w:rsidRPr="00A36F06" w:rsidRDefault="00A36F06" w:rsidP="00A36F06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A36F06">
              <w:rPr>
                <w:color w:val="000000"/>
                <w:kern w:val="0"/>
                <w:sz w:val="24"/>
              </w:rPr>
              <w:t>A</w:t>
            </w:r>
            <w:r w:rsidRPr="00A36F06">
              <w:rPr>
                <w:rFonts w:hint="eastAsia"/>
                <w:color w:val="000000"/>
                <w:kern w:val="0"/>
                <w:sz w:val="24"/>
              </w:rPr>
              <w:t>类</w:t>
            </w:r>
            <w:r w:rsidRPr="00A36F06">
              <w:rPr>
                <w:rFonts w:hint="eastAsia"/>
                <w:color w:val="000000"/>
                <w:kern w:val="0"/>
                <w:sz w:val="24"/>
              </w:rPr>
              <w:t>003042</w:t>
            </w:r>
          </w:p>
        </w:tc>
      </w:tr>
      <w:tr w:rsidR="00A36F06" w:rsidTr="00C705FB">
        <w:trPr>
          <w:trHeight w:val="345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36F06" w:rsidRDefault="00A36F06" w:rsidP="00A36F0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:rsidR="00A36F06" w:rsidRPr="00A36F06" w:rsidRDefault="00A36F06" w:rsidP="00A36F06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A36F06">
              <w:rPr>
                <w:rFonts w:hint="eastAsia"/>
                <w:color w:val="000000"/>
                <w:kern w:val="0"/>
                <w:sz w:val="24"/>
              </w:rPr>
              <w:t>交银施罗德天利宝货币市场基金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36F06" w:rsidRPr="00A36F06" w:rsidRDefault="00A36F06" w:rsidP="00A36F06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A36F06">
              <w:rPr>
                <w:color w:val="000000"/>
                <w:kern w:val="0"/>
                <w:sz w:val="24"/>
              </w:rPr>
              <w:t>A</w:t>
            </w:r>
            <w:r w:rsidRPr="00A36F06">
              <w:rPr>
                <w:rFonts w:hint="eastAsia"/>
                <w:color w:val="000000"/>
                <w:kern w:val="0"/>
                <w:sz w:val="24"/>
              </w:rPr>
              <w:t>类</w:t>
            </w:r>
            <w:r w:rsidRPr="00A36F06">
              <w:rPr>
                <w:rFonts w:hint="eastAsia"/>
                <w:color w:val="000000"/>
                <w:kern w:val="0"/>
                <w:sz w:val="24"/>
              </w:rPr>
              <w:t>002889</w:t>
            </w:r>
          </w:p>
        </w:tc>
      </w:tr>
      <w:tr w:rsidR="00A36F06" w:rsidTr="00C705FB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36F06" w:rsidRDefault="00A36F06" w:rsidP="00A36F0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:rsidR="00A36F06" w:rsidRPr="00A36F06" w:rsidRDefault="00A36F06" w:rsidP="00A36F06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A36F06">
              <w:rPr>
                <w:rFonts w:hint="eastAsia"/>
                <w:color w:val="000000"/>
                <w:kern w:val="0"/>
                <w:sz w:val="24"/>
              </w:rPr>
              <w:t>交银施罗德天鑫宝货币市场基金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36F06" w:rsidRPr="00A36F06" w:rsidRDefault="00A36F06" w:rsidP="00A36F06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A36F06">
              <w:rPr>
                <w:color w:val="000000"/>
                <w:kern w:val="0"/>
                <w:sz w:val="24"/>
              </w:rPr>
              <w:t>A</w:t>
            </w:r>
            <w:r w:rsidRPr="00A36F06">
              <w:rPr>
                <w:rFonts w:hint="eastAsia"/>
                <w:color w:val="000000"/>
                <w:kern w:val="0"/>
                <w:sz w:val="24"/>
              </w:rPr>
              <w:t>类</w:t>
            </w:r>
            <w:r w:rsidRPr="00A36F06">
              <w:rPr>
                <w:rFonts w:hint="eastAsia"/>
                <w:color w:val="000000"/>
                <w:kern w:val="0"/>
                <w:sz w:val="24"/>
              </w:rPr>
              <w:t>003482</w:t>
            </w:r>
          </w:p>
        </w:tc>
      </w:tr>
      <w:tr w:rsidR="00A36F06" w:rsidTr="00C705FB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36F06" w:rsidRDefault="00A36F06" w:rsidP="00A36F0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:rsidR="00A36F06" w:rsidRPr="00A36F06" w:rsidRDefault="00A36F06" w:rsidP="00A36F06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A36F06">
              <w:rPr>
                <w:rFonts w:hint="eastAsia"/>
                <w:color w:val="000000"/>
                <w:kern w:val="0"/>
                <w:sz w:val="24"/>
              </w:rPr>
              <w:t>交银施罗德天益宝货币市场基金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36F06" w:rsidRPr="00A36F06" w:rsidRDefault="00A36F06" w:rsidP="00A36F0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A36F06">
              <w:rPr>
                <w:color w:val="000000"/>
                <w:kern w:val="0"/>
                <w:sz w:val="24"/>
              </w:rPr>
              <w:t>A</w:t>
            </w:r>
            <w:r w:rsidRPr="00A36F06">
              <w:rPr>
                <w:rFonts w:hint="eastAsia"/>
                <w:color w:val="000000"/>
                <w:kern w:val="0"/>
                <w:sz w:val="24"/>
              </w:rPr>
              <w:t>类</w:t>
            </w:r>
            <w:r w:rsidRPr="00A36F06">
              <w:rPr>
                <w:rFonts w:hint="eastAsia"/>
                <w:color w:val="000000"/>
                <w:kern w:val="0"/>
                <w:sz w:val="24"/>
              </w:rPr>
              <w:t>003968</w:t>
            </w:r>
          </w:p>
        </w:tc>
      </w:tr>
      <w:tr w:rsidR="00ED0217" w:rsidTr="00ED0217">
        <w:trPr>
          <w:trHeight w:val="330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0217" w:rsidRDefault="00ED0217" w:rsidP="00441FF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ED0217" w:rsidRPr="00A36F06" w:rsidRDefault="00A36F06" w:rsidP="00441FF1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A36F06">
              <w:rPr>
                <w:color w:val="000000"/>
                <w:kern w:val="0"/>
                <w:sz w:val="24"/>
              </w:rPr>
              <w:t>交银施罗德中债</w:t>
            </w:r>
            <w:r w:rsidRPr="00A36F06">
              <w:rPr>
                <w:color w:val="000000"/>
                <w:kern w:val="0"/>
                <w:sz w:val="24"/>
              </w:rPr>
              <w:t>1-3</w:t>
            </w:r>
            <w:r w:rsidRPr="00A36F06">
              <w:rPr>
                <w:color w:val="000000"/>
                <w:kern w:val="0"/>
                <w:sz w:val="24"/>
              </w:rPr>
              <w:t>年政策性金融债指数证券投资基金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36F06" w:rsidRPr="00A36F06" w:rsidRDefault="00ED0217" w:rsidP="00A36F0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</w:t>
            </w:r>
            <w:r>
              <w:rPr>
                <w:color w:val="000000"/>
                <w:kern w:val="0"/>
                <w:sz w:val="24"/>
              </w:rPr>
              <w:t>类</w:t>
            </w:r>
            <w:r w:rsidR="00A36F06" w:rsidRPr="00A36F06">
              <w:rPr>
                <w:color w:val="000000"/>
                <w:kern w:val="0"/>
                <w:sz w:val="24"/>
              </w:rPr>
              <w:t>009315</w:t>
            </w:r>
          </w:p>
          <w:p w:rsidR="00ED0217" w:rsidRDefault="00A36F06" w:rsidP="00A36F0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 w:rsidRPr="00A36F06">
              <w:rPr>
                <w:color w:val="000000"/>
                <w:kern w:val="0"/>
                <w:sz w:val="24"/>
              </w:rPr>
              <w:t>009316</w:t>
            </w:r>
          </w:p>
        </w:tc>
      </w:tr>
      <w:tr w:rsidR="00A36F06" w:rsidRPr="00BF1EE6" w:rsidTr="00C705FB">
        <w:trPr>
          <w:trHeight w:val="330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36F06" w:rsidRDefault="00A36F06" w:rsidP="00A36F0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:rsidR="00A36F06" w:rsidRPr="00BF1EE6" w:rsidRDefault="00A36F06" w:rsidP="00A36F06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BF1EE6">
              <w:rPr>
                <w:rFonts w:hint="eastAsia"/>
                <w:color w:val="000000"/>
                <w:kern w:val="0"/>
                <w:sz w:val="24"/>
              </w:rPr>
              <w:t>交银施罗德稳鑫短债债券型证券投资基金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36F06" w:rsidRPr="00BF1EE6" w:rsidRDefault="00A36F06" w:rsidP="00A36F06">
            <w:pPr>
              <w:rPr>
                <w:sz w:val="24"/>
              </w:rPr>
            </w:pPr>
            <w:r w:rsidRPr="00BF1EE6">
              <w:rPr>
                <w:sz w:val="24"/>
              </w:rPr>
              <w:t>D</w:t>
            </w:r>
            <w:r w:rsidRPr="00BF1EE6">
              <w:rPr>
                <w:rFonts w:hint="eastAsia"/>
                <w:sz w:val="24"/>
              </w:rPr>
              <w:t>类</w:t>
            </w:r>
            <w:r w:rsidRPr="00BF1EE6">
              <w:rPr>
                <w:rFonts w:hint="eastAsia"/>
                <w:sz w:val="24"/>
              </w:rPr>
              <w:t>015654</w:t>
            </w:r>
          </w:p>
        </w:tc>
      </w:tr>
      <w:tr w:rsidR="00ED0217" w:rsidTr="00ED0217">
        <w:trPr>
          <w:trHeight w:val="330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D0217" w:rsidRDefault="00ED0217" w:rsidP="00441FF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ED0217" w:rsidRDefault="00A36F06" w:rsidP="00441FF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A36F06">
              <w:rPr>
                <w:rFonts w:hint="eastAsia"/>
                <w:color w:val="000000"/>
                <w:kern w:val="0"/>
                <w:sz w:val="24"/>
              </w:rPr>
              <w:t>交银施罗德稳益短债债券型证券投资基金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36F06" w:rsidRPr="00A36F06" w:rsidRDefault="00A36F06" w:rsidP="00A36F0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</w:t>
            </w:r>
            <w:r>
              <w:rPr>
                <w:color w:val="000000"/>
                <w:kern w:val="0"/>
                <w:sz w:val="24"/>
              </w:rPr>
              <w:t>类</w:t>
            </w:r>
            <w:r w:rsidRPr="00A36F06">
              <w:rPr>
                <w:color w:val="000000"/>
                <w:kern w:val="0"/>
                <w:sz w:val="24"/>
              </w:rPr>
              <w:t>016396</w:t>
            </w:r>
          </w:p>
          <w:p w:rsidR="00ED0217" w:rsidRDefault="00A36F06" w:rsidP="00A36F0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 w:rsidRPr="00A36F06">
              <w:rPr>
                <w:color w:val="000000"/>
                <w:kern w:val="0"/>
                <w:sz w:val="24"/>
              </w:rPr>
              <w:t>016397</w:t>
            </w:r>
          </w:p>
        </w:tc>
      </w:tr>
      <w:tr w:rsidR="00A36F06" w:rsidTr="00C705FB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36F06" w:rsidRDefault="00A36F06" w:rsidP="00A36F0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:rsidR="00A36F06" w:rsidRPr="00A36F06" w:rsidRDefault="00A36F06" w:rsidP="00A36F06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A36F06">
              <w:rPr>
                <w:rFonts w:hint="eastAsia"/>
                <w:color w:val="000000"/>
                <w:kern w:val="0"/>
                <w:sz w:val="24"/>
              </w:rPr>
              <w:t>交银施罗德稳安</w:t>
            </w:r>
            <w:r w:rsidRPr="00A36F06">
              <w:rPr>
                <w:rFonts w:hint="eastAsia"/>
                <w:color w:val="000000"/>
                <w:kern w:val="0"/>
                <w:sz w:val="24"/>
              </w:rPr>
              <w:t>30</w:t>
            </w:r>
            <w:r w:rsidRPr="00A36F06">
              <w:rPr>
                <w:rFonts w:hint="eastAsia"/>
                <w:color w:val="000000"/>
                <w:kern w:val="0"/>
                <w:sz w:val="24"/>
              </w:rPr>
              <w:t>天滚动持有债券型证券投资基金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36F06" w:rsidRPr="00A36F06" w:rsidRDefault="00A36F06" w:rsidP="00A36F0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A36F06">
              <w:rPr>
                <w:rFonts w:hint="eastAsia"/>
                <w:color w:val="000000"/>
                <w:kern w:val="0"/>
                <w:sz w:val="24"/>
              </w:rPr>
              <w:t>A</w:t>
            </w:r>
            <w:r w:rsidRPr="00A36F06">
              <w:rPr>
                <w:rFonts w:hint="eastAsia"/>
                <w:color w:val="000000"/>
                <w:kern w:val="0"/>
                <w:sz w:val="24"/>
              </w:rPr>
              <w:t>类</w:t>
            </w:r>
            <w:r w:rsidRPr="00A36F06">
              <w:rPr>
                <w:color w:val="000000"/>
                <w:kern w:val="0"/>
                <w:sz w:val="24"/>
              </w:rPr>
              <w:t>016875</w:t>
            </w:r>
          </w:p>
          <w:p w:rsidR="00A36F06" w:rsidRDefault="00A36F06" w:rsidP="00A36F0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 w:rsidRPr="00A36F06">
              <w:rPr>
                <w:color w:val="000000"/>
                <w:kern w:val="0"/>
                <w:sz w:val="24"/>
              </w:rPr>
              <w:t>016876</w:t>
            </w:r>
          </w:p>
        </w:tc>
      </w:tr>
      <w:tr w:rsidR="00A36F06" w:rsidTr="00C705FB">
        <w:trPr>
          <w:trHeight w:val="585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36F06" w:rsidRDefault="00A36F06" w:rsidP="00A36F0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:rsidR="00A36F06" w:rsidRPr="00A36F06" w:rsidRDefault="00A36F06" w:rsidP="00A36F0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A36F06">
              <w:rPr>
                <w:rFonts w:hint="eastAsia"/>
                <w:color w:val="000000"/>
                <w:kern w:val="0"/>
                <w:sz w:val="24"/>
              </w:rPr>
              <w:t>交银施罗德稳安</w:t>
            </w:r>
            <w:r w:rsidRPr="00A36F06">
              <w:rPr>
                <w:rFonts w:hint="eastAsia"/>
                <w:color w:val="000000"/>
                <w:kern w:val="0"/>
                <w:sz w:val="24"/>
              </w:rPr>
              <w:t>60</w:t>
            </w:r>
            <w:r w:rsidRPr="00A36F06">
              <w:rPr>
                <w:rFonts w:hint="eastAsia"/>
                <w:color w:val="000000"/>
                <w:kern w:val="0"/>
                <w:sz w:val="24"/>
              </w:rPr>
              <w:t>天滚动持有债券型证券投资基金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36F06" w:rsidRPr="00A36F06" w:rsidRDefault="00A36F06" w:rsidP="00A36F0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A36F06">
              <w:rPr>
                <w:rFonts w:hint="eastAsia"/>
                <w:color w:val="000000"/>
                <w:kern w:val="0"/>
                <w:sz w:val="24"/>
              </w:rPr>
              <w:t>A</w:t>
            </w:r>
            <w:r w:rsidRPr="00A36F06">
              <w:rPr>
                <w:rFonts w:hint="eastAsia"/>
                <w:color w:val="000000"/>
                <w:kern w:val="0"/>
                <w:sz w:val="24"/>
              </w:rPr>
              <w:t>类</w:t>
            </w:r>
            <w:r w:rsidRPr="00A36F06">
              <w:rPr>
                <w:color w:val="000000"/>
                <w:kern w:val="0"/>
                <w:sz w:val="24"/>
              </w:rPr>
              <w:t>017432</w:t>
            </w:r>
          </w:p>
          <w:p w:rsidR="00A36F06" w:rsidRDefault="00A36F06" w:rsidP="00A36F0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 w:rsidRPr="00A36F06">
              <w:rPr>
                <w:color w:val="000000"/>
                <w:kern w:val="0"/>
                <w:sz w:val="24"/>
              </w:rPr>
              <w:t>017433</w:t>
            </w:r>
          </w:p>
        </w:tc>
      </w:tr>
      <w:tr w:rsidR="00A36F06" w:rsidTr="00C705FB">
        <w:trPr>
          <w:trHeight w:val="540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36F06" w:rsidRDefault="00A36F06" w:rsidP="00A36F0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:rsidR="00A36F06" w:rsidRPr="00A36F06" w:rsidRDefault="00A36F06" w:rsidP="00A36F06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A36F06">
              <w:rPr>
                <w:rFonts w:hint="eastAsia"/>
                <w:color w:val="000000"/>
                <w:kern w:val="0"/>
                <w:sz w:val="24"/>
              </w:rPr>
              <w:t>交银施罗德稳安</w:t>
            </w:r>
            <w:r w:rsidRPr="00A36F06">
              <w:rPr>
                <w:rFonts w:hint="eastAsia"/>
                <w:color w:val="000000"/>
                <w:kern w:val="0"/>
                <w:sz w:val="24"/>
              </w:rPr>
              <w:t>90</w:t>
            </w:r>
            <w:r w:rsidRPr="00A36F06">
              <w:rPr>
                <w:rFonts w:hint="eastAsia"/>
                <w:color w:val="000000"/>
                <w:kern w:val="0"/>
                <w:sz w:val="24"/>
              </w:rPr>
              <w:t>天持有期债券型证券投资基金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36F06" w:rsidRPr="00A36F06" w:rsidRDefault="00A36F06" w:rsidP="00A36F0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A36F06">
              <w:rPr>
                <w:rFonts w:hint="eastAsia"/>
                <w:color w:val="000000"/>
                <w:kern w:val="0"/>
                <w:sz w:val="24"/>
              </w:rPr>
              <w:t>A</w:t>
            </w:r>
            <w:r w:rsidRPr="00A36F06">
              <w:rPr>
                <w:rFonts w:hint="eastAsia"/>
                <w:color w:val="000000"/>
                <w:kern w:val="0"/>
                <w:sz w:val="24"/>
              </w:rPr>
              <w:t>类</w:t>
            </w:r>
            <w:r w:rsidRPr="00A36F06">
              <w:rPr>
                <w:color w:val="000000"/>
                <w:kern w:val="0"/>
                <w:sz w:val="24"/>
              </w:rPr>
              <w:t>018011</w:t>
            </w:r>
          </w:p>
          <w:p w:rsidR="00A36F06" w:rsidRDefault="00A36F06" w:rsidP="00A36F0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 w:rsidRPr="00A36F06">
              <w:rPr>
                <w:color w:val="000000"/>
                <w:kern w:val="0"/>
                <w:sz w:val="24"/>
              </w:rPr>
              <w:t>018012</w:t>
            </w:r>
          </w:p>
        </w:tc>
      </w:tr>
      <w:tr w:rsidR="00A36F06" w:rsidTr="00C705FB">
        <w:trPr>
          <w:trHeight w:val="330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36F06" w:rsidRDefault="00A36F06" w:rsidP="00A36F0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:rsidR="00A36F06" w:rsidRPr="00A36F06" w:rsidRDefault="00A36F06" w:rsidP="00A36F0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A36F06">
              <w:rPr>
                <w:rFonts w:hint="eastAsia"/>
                <w:color w:val="000000"/>
                <w:kern w:val="0"/>
                <w:sz w:val="24"/>
              </w:rPr>
              <w:t>交银施罗德稳利中短债债券型证券投资基金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36F06" w:rsidRPr="00A36F06" w:rsidRDefault="00A36F06" w:rsidP="00A36F0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A36F06">
              <w:rPr>
                <w:rFonts w:hint="eastAsia"/>
                <w:color w:val="000000"/>
                <w:kern w:val="0"/>
                <w:sz w:val="24"/>
              </w:rPr>
              <w:t>A</w:t>
            </w:r>
            <w:r w:rsidRPr="00A36F06">
              <w:rPr>
                <w:rFonts w:hint="eastAsia"/>
                <w:color w:val="000000"/>
                <w:kern w:val="0"/>
                <w:sz w:val="24"/>
              </w:rPr>
              <w:t>类</w:t>
            </w:r>
            <w:r w:rsidRPr="00A36F06">
              <w:rPr>
                <w:color w:val="000000"/>
                <w:kern w:val="0"/>
                <w:sz w:val="24"/>
              </w:rPr>
              <w:t>008204</w:t>
            </w:r>
          </w:p>
          <w:p w:rsidR="00A36F06" w:rsidRDefault="00A36F06" w:rsidP="00A36F0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 w:rsidRPr="00A36F06">
              <w:rPr>
                <w:color w:val="000000"/>
                <w:kern w:val="0"/>
                <w:sz w:val="24"/>
              </w:rPr>
              <w:t>008205</w:t>
            </w:r>
          </w:p>
        </w:tc>
      </w:tr>
      <w:tr w:rsidR="00A36F06" w:rsidTr="00C705FB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36F06" w:rsidRDefault="00A36F06" w:rsidP="00A36F0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:rsidR="00A36F06" w:rsidRPr="00A36F06" w:rsidRDefault="00A36F06" w:rsidP="00A36F06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A36F06">
              <w:rPr>
                <w:rFonts w:hint="eastAsia"/>
                <w:color w:val="000000"/>
                <w:kern w:val="0"/>
                <w:sz w:val="24"/>
              </w:rPr>
              <w:t>交银施罗德中证同业存单</w:t>
            </w:r>
            <w:r w:rsidRPr="00A36F06">
              <w:rPr>
                <w:rFonts w:hint="eastAsia"/>
                <w:color w:val="000000"/>
                <w:kern w:val="0"/>
                <w:sz w:val="24"/>
              </w:rPr>
              <w:t>AAA</w:t>
            </w:r>
            <w:r w:rsidRPr="00A36F06">
              <w:rPr>
                <w:rFonts w:hint="eastAsia"/>
                <w:color w:val="000000"/>
                <w:kern w:val="0"/>
                <w:sz w:val="24"/>
              </w:rPr>
              <w:t>指数</w:t>
            </w:r>
            <w:r w:rsidRPr="00A36F06">
              <w:rPr>
                <w:rFonts w:hint="eastAsia"/>
                <w:color w:val="000000"/>
                <w:kern w:val="0"/>
                <w:sz w:val="24"/>
              </w:rPr>
              <w:t>7</w:t>
            </w:r>
            <w:r w:rsidRPr="00A36F06">
              <w:rPr>
                <w:rFonts w:hint="eastAsia"/>
                <w:color w:val="000000"/>
                <w:kern w:val="0"/>
                <w:sz w:val="24"/>
              </w:rPr>
              <w:t>天持有期证券投资基金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36F06" w:rsidRPr="00A36F06" w:rsidRDefault="00A36F06" w:rsidP="00A36F0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A36F06">
              <w:rPr>
                <w:color w:val="000000"/>
                <w:kern w:val="0"/>
                <w:sz w:val="24"/>
              </w:rPr>
              <w:t>019754</w:t>
            </w:r>
          </w:p>
        </w:tc>
      </w:tr>
      <w:tr w:rsidR="00A36F06" w:rsidTr="00C705FB">
        <w:trPr>
          <w:trHeight w:val="270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36F06" w:rsidRDefault="00A36F06" w:rsidP="00A36F0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:rsidR="00A36F06" w:rsidRPr="00A36F06" w:rsidRDefault="00A36F06" w:rsidP="00A36F06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A36F06">
              <w:rPr>
                <w:rFonts w:hint="eastAsia"/>
                <w:color w:val="000000"/>
                <w:kern w:val="0"/>
                <w:sz w:val="24"/>
              </w:rPr>
              <w:t>交银施罗德裕通纯债债券型证券投资基金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36F06" w:rsidRPr="00A36F06" w:rsidRDefault="00A36F06" w:rsidP="00A36F0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</w:t>
            </w:r>
            <w:r>
              <w:rPr>
                <w:color w:val="000000"/>
                <w:kern w:val="0"/>
                <w:sz w:val="24"/>
              </w:rPr>
              <w:t>类</w:t>
            </w:r>
            <w:r w:rsidRPr="00A36F06">
              <w:rPr>
                <w:color w:val="000000"/>
                <w:kern w:val="0"/>
                <w:sz w:val="24"/>
              </w:rPr>
              <w:t>519762</w:t>
            </w:r>
          </w:p>
        </w:tc>
      </w:tr>
      <w:tr w:rsidR="00A36F06" w:rsidTr="00C705F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36F06" w:rsidRDefault="00A36F06" w:rsidP="00A36F0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15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A36F06" w:rsidRPr="00A36F06" w:rsidRDefault="00A36F06" w:rsidP="00A36F06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A36F06">
              <w:rPr>
                <w:rFonts w:hint="eastAsia"/>
                <w:color w:val="000000"/>
                <w:kern w:val="0"/>
                <w:sz w:val="24"/>
              </w:rPr>
              <w:t>交银施罗德丰晟收益债券型证券投资基金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36F06" w:rsidRPr="00A36F06" w:rsidRDefault="00A36F06" w:rsidP="00A36F0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</w:t>
            </w:r>
            <w:r>
              <w:rPr>
                <w:color w:val="000000"/>
                <w:kern w:val="0"/>
                <w:sz w:val="24"/>
              </w:rPr>
              <w:t>类</w:t>
            </w:r>
            <w:r w:rsidRPr="00A36F06">
              <w:rPr>
                <w:color w:val="000000"/>
                <w:kern w:val="0"/>
                <w:sz w:val="24"/>
              </w:rPr>
              <w:t>005577</w:t>
            </w:r>
          </w:p>
        </w:tc>
      </w:tr>
      <w:tr w:rsidR="00A36F06" w:rsidTr="00C705F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36F06" w:rsidRDefault="00A36F06" w:rsidP="00A36F0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16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A36F06" w:rsidRPr="00A36F06" w:rsidRDefault="00A36F06" w:rsidP="00A36F0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A36F06">
              <w:rPr>
                <w:rFonts w:hint="eastAsia"/>
                <w:color w:val="000000"/>
                <w:kern w:val="0"/>
                <w:sz w:val="24"/>
              </w:rPr>
              <w:t>交银施罗德裕隆纯债债券型证券投资基金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36F06" w:rsidRPr="00A36F06" w:rsidRDefault="00A36F06" w:rsidP="00A36F0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</w:t>
            </w:r>
            <w:r>
              <w:rPr>
                <w:color w:val="000000"/>
                <w:kern w:val="0"/>
                <w:sz w:val="24"/>
              </w:rPr>
              <w:t>类</w:t>
            </w:r>
            <w:r w:rsidRPr="00A36F06">
              <w:rPr>
                <w:color w:val="000000"/>
                <w:kern w:val="0"/>
                <w:sz w:val="24"/>
              </w:rPr>
              <w:t>519782</w:t>
            </w:r>
          </w:p>
        </w:tc>
      </w:tr>
    </w:tbl>
    <w:p w:rsidR="00D272BA" w:rsidRDefault="00D272BA" w:rsidP="008B6633">
      <w:pPr>
        <w:spacing w:line="360" w:lineRule="auto"/>
        <w:rPr>
          <w:kern w:val="0"/>
          <w:sz w:val="24"/>
        </w:rPr>
      </w:pPr>
    </w:p>
    <w:p w:rsidR="00B71DF0" w:rsidRPr="008B6633" w:rsidRDefault="00F13D2F" w:rsidP="008B6633">
      <w:pPr>
        <w:spacing w:line="360" w:lineRule="auto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lastRenderedPageBreak/>
        <w:t>注</w:t>
      </w:r>
      <w:r w:rsidR="00B71DF0">
        <w:rPr>
          <w:kern w:val="0"/>
          <w:sz w:val="24"/>
        </w:rPr>
        <w:t>：</w:t>
      </w:r>
      <w:r w:rsidR="00A1135D" w:rsidDel="00A1135D">
        <w:rPr>
          <w:rFonts w:hint="eastAsia"/>
          <w:kern w:val="0"/>
          <w:sz w:val="24"/>
        </w:rPr>
        <w:t xml:space="preserve"> </w:t>
      </w:r>
      <w:r w:rsidR="003E5DFA" w:rsidRPr="003E5DFA">
        <w:rPr>
          <w:rFonts w:hint="eastAsia"/>
          <w:kern w:val="0"/>
          <w:sz w:val="24"/>
        </w:rPr>
        <w:t>在遵守基金合同及招募说明书的前提下，销售机构办理各项基金销售业务的具体时间、流程</w:t>
      </w:r>
      <w:r w:rsidR="003E5DFA">
        <w:rPr>
          <w:rFonts w:hint="eastAsia"/>
          <w:kern w:val="0"/>
          <w:sz w:val="24"/>
        </w:rPr>
        <w:t>、</w:t>
      </w:r>
      <w:r w:rsidR="00D52B53">
        <w:rPr>
          <w:rFonts w:hint="eastAsia"/>
          <w:kern w:val="0"/>
          <w:sz w:val="24"/>
        </w:rPr>
        <w:t>业务</w:t>
      </w:r>
      <w:r w:rsidR="00D52B53">
        <w:rPr>
          <w:kern w:val="0"/>
          <w:sz w:val="24"/>
        </w:rPr>
        <w:t>类型及</w:t>
      </w:r>
      <w:r w:rsidR="003E5DFA">
        <w:rPr>
          <w:kern w:val="0"/>
          <w:sz w:val="24"/>
        </w:rPr>
        <w:t>费率优惠活动的具体内容</w:t>
      </w:r>
      <w:r w:rsidR="00FE0447">
        <w:rPr>
          <w:rFonts w:hint="eastAsia"/>
          <w:kern w:val="0"/>
          <w:sz w:val="24"/>
        </w:rPr>
        <w:t>（如有</w:t>
      </w:r>
      <w:r w:rsidR="00FE0447">
        <w:rPr>
          <w:kern w:val="0"/>
          <w:sz w:val="24"/>
        </w:rPr>
        <w:t>）</w:t>
      </w:r>
      <w:r w:rsidR="003E5DFA" w:rsidRPr="003E5DFA">
        <w:rPr>
          <w:rFonts w:hint="eastAsia"/>
          <w:kern w:val="0"/>
          <w:sz w:val="24"/>
        </w:rPr>
        <w:t>以销售机构及网点的安排和规定为准</w:t>
      </w:r>
      <w:r w:rsidR="00B71DF0">
        <w:rPr>
          <w:color w:val="000000"/>
          <w:kern w:val="0"/>
          <w:sz w:val="24"/>
        </w:rPr>
        <w:t>。</w:t>
      </w:r>
    </w:p>
    <w:p w:rsidR="00F467E9" w:rsidRPr="00D272BA" w:rsidRDefault="00F467E9" w:rsidP="008B6633">
      <w:pPr>
        <w:spacing w:line="360" w:lineRule="auto"/>
        <w:rPr>
          <w:kern w:val="0"/>
          <w:sz w:val="24"/>
        </w:rPr>
      </w:pPr>
    </w:p>
    <w:p w:rsidR="00AF5471" w:rsidRPr="00D46369" w:rsidRDefault="00F13D2F" w:rsidP="00D4636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二</w:t>
      </w:r>
      <w:r>
        <w:rPr>
          <w:sz w:val="24"/>
        </w:rPr>
        <w:t>、</w:t>
      </w:r>
      <w:r w:rsidR="00F467E9" w:rsidRPr="008B6633">
        <w:rPr>
          <w:rFonts w:hint="eastAsia"/>
          <w:sz w:val="24"/>
        </w:rPr>
        <w:t>投资者可通过以下途径咨询有关详情</w:t>
      </w:r>
    </w:p>
    <w:p w:rsidR="00C62B95" w:rsidRPr="00D46369" w:rsidRDefault="00AF5471" w:rsidP="008B6633">
      <w:pPr>
        <w:spacing w:line="360" w:lineRule="auto"/>
        <w:ind w:firstLineChars="200" w:firstLine="480"/>
        <w:rPr>
          <w:rFonts w:hint="eastAsia"/>
          <w:sz w:val="24"/>
        </w:rPr>
      </w:pPr>
      <w:r w:rsidRPr="008B6633">
        <w:rPr>
          <w:sz w:val="24"/>
        </w:rPr>
        <w:t>1</w:t>
      </w:r>
      <w:r w:rsidRPr="008B6633">
        <w:rPr>
          <w:sz w:val="24"/>
        </w:rPr>
        <w:t>、</w:t>
      </w:r>
      <w:r w:rsidR="00CD3950" w:rsidRPr="00CD3950">
        <w:rPr>
          <w:rFonts w:hint="eastAsia"/>
          <w:sz w:val="24"/>
        </w:rPr>
        <w:t>玄元保险代理有限公司</w:t>
      </w:r>
    </w:p>
    <w:p w:rsidR="00903F0A" w:rsidRPr="008B6633" w:rsidRDefault="00903F0A" w:rsidP="008B6633">
      <w:pPr>
        <w:spacing w:line="360" w:lineRule="auto"/>
        <w:ind w:firstLineChars="200" w:firstLine="480"/>
        <w:rPr>
          <w:rFonts w:hint="eastAsia"/>
          <w:sz w:val="24"/>
        </w:rPr>
      </w:pPr>
      <w:r w:rsidRPr="008B6633">
        <w:rPr>
          <w:rFonts w:hint="eastAsia"/>
          <w:sz w:val="24"/>
        </w:rPr>
        <w:t>客户服务电话：</w:t>
      </w:r>
      <w:r w:rsidR="00CD3950" w:rsidRPr="002A4212">
        <w:rPr>
          <w:rFonts w:hint="eastAsia"/>
          <w:color w:val="000000"/>
          <w:shd w:val="clear" w:color="auto" w:fill="FFFFFF"/>
        </w:rPr>
        <w:t xml:space="preserve"> </w:t>
      </w:r>
      <w:r w:rsidR="008B0398">
        <w:rPr>
          <w:color w:val="000000"/>
          <w:shd w:val="clear" w:color="auto" w:fill="FFFFFF"/>
        </w:rPr>
        <w:t>400-080-8208</w:t>
      </w:r>
    </w:p>
    <w:p w:rsidR="00903F0A" w:rsidRPr="008B6633" w:rsidRDefault="00903F0A" w:rsidP="008B6633">
      <w:pPr>
        <w:spacing w:line="360" w:lineRule="auto"/>
        <w:ind w:firstLineChars="200" w:firstLine="480"/>
        <w:rPr>
          <w:sz w:val="24"/>
        </w:rPr>
      </w:pPr>
      <w:r w:rsidRPr="008B6633">
        <w:rPr>
          <w:rFonts w:hint="eastAsia"/>
          <w:sz w:val="24"/>
        </w:rPr>
        <w:t>网址：</w:t>
      </w:r>
      <w:r w:rsidR="008B0398">
        <w:rPr>
          <w:rFonts w:hint="eastAsia"/>
          <w:sz w:val="24"/>
        </w:rPr>
        <w:t>w</w:t>
      </w:r>
      <w:r w:rsidR="008B0398">
        <w:rPr>
          <w:sz w:val="24"/>
        </w:rPr>
        <w:t>ww.licaimofang.cn</w:t>
      </w:r>
    </w:p>
    <w:p w:rsidR="00AF5471" w:rsidRPr="00D46369" w:rsidRDefault="00AF5471" w:rsidP="008B6633">
      <w:pPr>
        <w:spacing w:line="360" w:lineRule="auto"/>
        <w:ind w:firstLineChars="200" w:firstLine="480"/>
        <w:rPr>
          <w:sz w:val="24"/>
        </w:rPr>
      </w:pPr>
      <w:r w:rsidRPr="00D46369">
        <w:rPr>
          <w:rFonts w:hint="eastAsia"/>
          <w:sz w:val="24"/>
        </w:rPr>
        <w:t>2</w:t>
      </w:r>
      <w:r w:rsidRPr="00D46369">
        <w:rPr>
          <w:sz w:val="24"/>
        </w:rPr>
        <w:t>、交银施罗德基金管理有限公司</w:t>
      </w:r>
    </w:p>
    <w:p w:rsidR="00AF5471" w:rsidRPr="008B6633" w:rsidRDefault="00AF5471" w:rsidP="008B6633">
      <w:pPr>
        <w:spacing w:line="360" w:lineRule="auto"/>
        <w:ind w:firstLineChars="200" w:firstLine="480"/>
        <w:rPr>
          <w:sz w:val="24"/>
        </w:rPr>
      </w:pPr>
      <w:r w:rsidRPr="008B6633">
        <w:rPr>
          <w:sz w:val="24"/>
        </w:rPr>
        <w:t>客户服务电话：</w:t>
      </w:r>
      <w:r w:rsidRPr="008B6633">
        <w:rPr>
          <w:sz w:val="24"/>
        </w:rPr>
        <w:t>400-700-5000</w:t>
      </w:r>
      <w:r w:rsidRPr="008B6633">
        <w:rPr>
          <w:sz w:val="24"/>
        </w:rPr>
        <w:t>（免长途话费），（</w:t>
      </w:r>
      <w:r w:rsidRPr="008B6633">
        <w:rPr>
          <w:sz w:val="24"/>
        </w:rPr>
        <w:t>021</w:t>
      </w:r>
      <w:r w:rsidRPr="008B6633">
        <w:rPr>
          <w:sz w:val="24"/>
        </w:rPr>
        <w:t>）</w:t>
      </w:r>
      <w:r w:rsidRPr="008B6633">
        <w:rPr>
          <w:sz w:val="24"/>
        </w:rPr>
        <w:t>61055000</w:t>
      </w:r>
    </w:p>
    <w:p w:rsidR="00AF5471" w:rsidRPr="008B6633" w:rsidRDefault="00AF5471" w:rsidP="008B6633">
      <w:pPr>
        <w:spacing w:line="360" w:lineRule="auto"/>
        <w:ind w:firstLineChars="200" w:firstLine="480"/>
        <w:rPr>
          <w:sz w:val="24"/>
        </w:rPr>
      </w:pPr>
      <w:r w:rsidRPr="008B6633">
        <w:rPr>
          <w:sz w:val="24"/>
        </w:rPr>
        <w:t>网址：</w:t>
      </w:r>
      <w:r w:rsidR="00AC1FB2" w:rsidRPr="008B6633">
        <w:rPr>
          <w:sz w:val="24"/>
        </w:rPr>
        <w:t>www.fund001.com</w:t>
      </w:r>
    </w:p>
    <w:p w:rsidR="00903F0A" w:rsidRPr="00D46369" w:rsidRDefault="00903F0A">
      <w:pPr>
        <w:pStyle w:val="ac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 w:hint="eastAsia"/>
          <w:kern w:val="2"/>
        </w:rPr>
      </w:pPr>
    </w:p>
    <w:p w:rsidR="00AF5471" w:rsidRPr="00D46369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8B6633">
        <w:rPr>
          <w:rFonts w:ascii="Times New Roman" w:hAnsi="Times New Roman" w:cs="Times New Roman"/>
        </w:rPr>
        <w:t>风险提示：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 w:rsidR="00AF5471" w:rsidRPr="00B71DF0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B71DF0">
        <w:rPr>
          <w:rFonts w:ascii="Times New Roman" w:hAnsi="Times New Roman" w:cs="Times New Roman"/>
        </w:rPr>
        <w:t>特此公告。</w:t>
      </w:r>
    </w:p>
    <w:p w:rsidR="00AF5471" w:rsidRPr="00F13D2F" w:rsidRDefault="00AF5471" w:rsidP="00402535">
      <w:pPr>
        <w:pStyle w:val="ac"/>
        <w:spacing w:before="0" w:beforeAutospacing="0" w:after="0" w:afterAutospacing="0" w:line="360" w:lineRule="auto"/>
        <w:rPr>
          <w:rFonts w:ascii="Times New Roman" w:hAnsi="Times New Roman" w:cs="Times New Roman" w:hint="eastAsia"/>
        </w:rPr>
      </w:pPr>
    </w:p>
    <w:p w:rsidR="00AF5471" w:rsidRPr="00D46369" w:rsidRDefault="00AF5471">
      <w:pPr>
        <w:pStyle w:val="ac"/>
        <w:spacing w:before="0" w:beforeAutospacing="0" w:after="0" w:afterAutospacing="0" w:line="360" w:lineRule="auto"/>
        <w:ind w:firstLineChars="1900" w:firstLine="4560"/>
        <w:jc w:val="right"/>
        <w:rPr>
          <w:rFonts w:ascii="Times New Roman" w:hAnsi="Times New Roman" w:cs="Times New Roman"/>
        </w:rPr>
      </w:pPr>
      <w:r w:rsidRPr="008B6633">
        <w:rPr>
          <w:rFonts w:ascii="Times New Roman" w:hAnsi="Times New Roman" w:cs="Times New Roman"/>
        </w:rPr>
        <w:t>交银施罗德基金管理有限公司</w:t>
      </w:r>
    </w:p>
    <w:p w:rsidR="00AF5471" w:rsidRPr="00D46369" w:rsidRDefault="00ED0DE4" w:rsidP="00402535">
      <w:pPr>
        <w:wordWrap w:val="0"/>
        <w:spacing w:line="360" w:lineRule="auto"/>
        <w:jc w:val="right"/>
        <w:rPr>
          <w:rFonts w:hint="eastAsia"/>
        </w:rPr>
      </w:pPr>
      <w:r w:rsidRPr="008B6633">
        <w:rPr>
          <w:rFonts w:hint="eastAsia"/>
          <w:kern w:val="0"/>
          <w:sz w:val="24"/>
        </w:rPr>
        <w:t>二〇</w:t>
      </w:r>
      <w:r w:rsidR="00A2528D">
        <w:rPr>
          <w:rFonts w:hint="eastAsia"/>
          <w:kern w:val="0"/>
          <w:sz w:val="24"/>
        </w:rPr>
        <w:t>二四</w:t>
      </w:r>
      <w:r w:rsidR="00AF5471" w:rsidRPr="008B6633">
        <w:rPr>
          <w:kern w:val="0"/>
          <w:sz w:val="24"/>
        </w:rPr>
        <w:t>年</w:t>
      </w:r>
      <w:r w:rsidR="00A2528D">
        <w:rPr>
          <w:rFonts w:hint="eastAsia"/>
          <w:kern w:val="0"/>
          <w:sz w:val="24"/>
        </w:rPr>
        <w:t>三</w:t>
      </w:r>
      <w:r w:rsidR="00AF5471" w:rsidRPr="008B6633">
        <w:rPr>
          <w:kern w:val="0"/>
          <w:sz w:val="24"/>
        </w:rPr>
        <w:t>月</w:t>
      </w:r>
      <w:r w:rsidR="00CD3950">
        <w:rPr>
          <w:rFonts w:hint="eastAsia"/>
          <w:kern w:val="0"/>
          <w:sz w:val="24"/>
        </w:rPr>
        <w:t>十五</w:t>
      </w:r>
      <w:r w:rsidR="00AF5471" w:rsidRPr="008B6633">
        <w:rPr>
          <w:kern w:val="0"/>
          <w:sz w:val="24"/>
        </w:rPr>
        <w:t>日</w:t>
      </w:r>
    </w:p>
    <w:sectPr w:rsidR="00AF5471" w:rsidRPr="00D46369" w:rsidSect="00A3449A">
      <w:type w:val="continuous"/>
      <w:pgSz w:w="11907" w:h="16839" w:code="9"/>
      <w:pgMar w:top="1440" w:right="1800" w:bottom="1440" w:left="1800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A52" w:rsidRDefault="00D67A52">
      <w:pPr>
        <w:rPr>
          <w:sz w:val="18"/>
        </w:rPr>
      </w:pPr>
    </w:p>
  </w:endnote>
  <w:endnote w:type="continuationSeparator" w:id="0">
    <w:p w:rsidR="00D67A52" w:rsidRDefault="00D67A52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A52" w:rsidRDefault="00D67A52">
      <w:pPr>
        <w:rPr>
          <w:sz w:val="18"/>
        </w:rPr>
      </w:pPr>
    </w:p>
  </w:footnote>
  <w:footnote w:type="continuationSeparator" w:id="0">
    <w:p w:rsidR="00D67A52" w:rsidRDefault="00D67A52">
      <w:pPr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1941"/>
    <w:multiLevelType w:val="multilevel"/>
    <w:tmpl w:val="2A471941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84E65DC"/>
    <w:multiLevelType w:val="hybridMultilevel"/>
    <w:tmpl w:val="E564BFFA"/>
    <w:lvl w:ilvl="0" w:tplc="D84C6D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46"/>
    <w:rsid w:val="00000B4A"/>
    <w:rsid w:val="000011B9"/>
    <w:rsid w:val="00002F67"/>
    <w:rsid w:val="00004B37"/>
    <w:rsid w:val="000076EB"/>
    <w:rsid w:val="000079D1"/>
    <w:rsid w:val="00010AD8"/>
    <w:rsid w:val="000133DA"/>
    <w:rsid w:val="00016E17"/>
    <w:rsid w:val="000170B1"/>
    <w:rsid w:val="000201A9"/>
    <w:rsid w:val="00023E78"/>
    <w:rsid w:val="000250A6"/>
    <w:rsid w:val="000251F8"/>
    <w:rsid w:val="0002568B"/>
    <w:rsid w:val="0002733C"/>
    <w:rsid w:val="00035C41"/>
    <w:rsid w:val="000373FC"/>
    <w:rsid w:val="0004008C"/>
    <w:rsid w:val="00041D88"/>
    <w:rsid w:val="0004200E"/>
    <w:rsid w:val="00042740"/>
    <w:rsid w:val="000429E4"/>
    <w:rsid w:val="000434E9"/>
    <w:rsid w:val="00047F2E"/>
    <w:rsid w:val="00050C3B"/>
    <w:rsid w:val="00055DF7"/>
    <w:rsid w:val="00057EA4"/>
    <w:rsid w:val="00060FB6"/>
    <w:rsid w:val="0006388A"/>
    <w:rsid w:val="0006393D"/>
    <w:rsid w:val="00064634"/>
    <w:rsid w:val="000647A5"/>
    <w:rsid w:val="00064E8E"/>
    <w:rsid w:val="000656DE"/>
    <w:rsid w:val="000740F8"/>
    <w:rsid w:val="000774AF"/>
    <w:rsid w:val="00087441"/>
    <w:rsid w:val="00094557"/>
    <w:rsid w:val="00095ED6"/>
    <w:rsid w:val="00096A13"/>
    <w:rsid w:val="00097036"/>
    <w:rsid w:val="000974FD"/>
    <w:rsid w:val="000A0EAB"/>
    <w:rsid w:val="000A13C5"/>
    <w:rsid w:val="000A1B43"/>
    <w:rsid w:val="000A291C"/>
    <w:rsid w:val="000A3208"/>
    <w:rsid w:val="000A6E54"/>
    <w:rsid w:val="000B00BF"/>
    <w:rsid w:val="000B2CBA"/>
    <w:rsid w:val="000B3A51"/>
    <w:rsid w:val="000B4816"/>
    <w:rsid w:val="000B4871"/>
    <w:rsid w:val="000B5A27"/>
    <w:rsid w:val="000B5D44"/>
    <w:rsid w:val="000C062B"/>
    <w:rsid w:val="000C2A0E"/>
    <w:rsid w:val="000C3DEB"/>
    <w:rsid w:val="000C6847"/>
    <w:rsid w:val="000C6993"/>
    <w:rsid w:val="000C6A0E"/>
    <w:rsid w:val="000C6C41"/>
    <w:rsid w:val="000D3846"/>
    <w:rsid w:val="000D5475"/>
    <w:rsid w:val="000D588A"/>
    <w:rsid w:val="000E0427"/>
    <w:rsid w:val="000F00C1"/>
    <w:rsid w:val="000F1390"/>
    <w:rsid w:val="000F2085"/>
    <w:rsid w:val="000F25F7"/>
    <w:rsid w:val="000F2668"/>
    <w:rsid w:val="00102387"/>
    <w:rsid w:val="001057AA"/>
    <w:rsid w:val="00106DAB"/>
    <w:rsid w:val="00107EDF"/>
    <w:rsid w:val="00115182"/>
    <w:rsid w:val="00115303"/>
    <w:rsid w:val="00115D7E"/>
    <w:rsid w:val="00116597"/>
    <w:rsid w:val="00116C90"/>
    <w:rsid w:val="00116CE6"/>
    <w:rsid w:val="00121AED"/>
    <w:rsid w:val="001238E2"/>
    <w:rsid w:val="00123D32"/>
    <w:rsid w:val="0012419B"/>
    <w:rsid w:val="0012480A"/>
    <w:rsid w:val="00127E4C"/>
    <w:rsid w:val="00131293"/>
    <w:rsid w:val="001313E7"/>
    <w:rsid w:val="00131A89"/>
    <w:rsid w:val="00132592"/>
    <w:rsid w:val="00140378"/>
    <w:rsid w:val="00143437"/>
    <w:rsid w:val="0014445C"/>
    <w:rsid w:val="00145095"/>
    <w:rsid w:val="0014606A"/>
    <w:rsid w:val="00146C02"/>
    <w:rsid w:val="0015049D"/>
    <w:rsid w:val="00155D69"/>
    <w:rsid w:val="00156989"/>
    <w:rsid w:val="00157808"/>
    <w:rsid w:val="00161041"/>
    <w:rsid w:val="00161A09"/>
    <w:rsid w:val="00162F45"/>
    <w:rsid w:val="00164831"/>
    <w:rsid w:val="00164FB3"/>
    <w:rsid w:val="00165E48"/>
    <w:rsid w:val="001667F3"/>
    <w:rsid w:val="00171510"/>
    <w:rsid w:val="00171878"/>
    <w:rsid w:val="0017405A"/>
    <w:rsid w:val="00180368"/>
    <w:rsid w:val="001812EE"/>
    <w:rsid w:val="00184196"/>
    <w:rsid w:val="00187D39"/>
    <w:rsid w:val="00187F15"/>
    <w:rsid w:val="00197070"/>
    <w:rsid w:val="001A12B9"/>
    <w:rsid w:val="001A3205"/>
    <w:rsid w:val="001A462A"/>
    <w:rsid w:val="001A7122"/>
    <w:rsid w:val="001B20B0"/>
    <w:rsid w:val="001B646A"/>
    <w:rsid w:val="001C0A53"/>
    <w:rsid w:val="001C0D90"/>
    <w:rsid w:val="001C1D7E"/>
    <w:rsid w:val="001C28DC"/>
    <w:rsid w:val="001C57CE"/>
    <w:rsid w:val="001D0714"/>
    <w:rsid w:val="001D332A"/>
    <w:rsid w:val="001D36CE"/>
    <w:rsid w:val="001D4416"/>
    <w:rsid w:val="001D5225"/>
    <w:rsid w:val="001D6C62"/>
    <w:rsid w:val="001D7115"/>
    <w:rsid w:val="001D767A"/>
    <w:rsid w:val="001D7DF3"/>
    <w:rsid w:val="001E054F"/>
    <w:rsid w:val="001F28B3"/>
    <w:rsid w:val="001F2A50"/>
    <w:rsid w:val="001F6590"/>
    <w:rsid w:val="002007FA"/>
    <w:rsid w:val="00203448"/>
    <w:rsid w:val="00204C68"/>
    <w:rsid w:val="00207180"/>
    <w:rsid w:val="00207529"/>
    <w:rsid w:val="0021012D"/>
    <w:rsid w:val="00215AEF"/>
    <w:rsid w:val="002163E7"/>
    <w:rsid w:val="002170FD"/>
    <w:rsid w:val="00223608"/>
    <w:rsid w:val="0022458C"/>
    <w:rsid w:val="002328D4"/>
    <w:rsid w:val="00235B36"/>
    <w:rsid w:val="00236C0C"/>
    <w:rsid w:val="00237B18"/>
    <w:rsid w:val="00240976"/>
    <w:rsid w:val="0024536F"/>
    <w:rsid w:val="00247CD7"/>
    <w:rsid w:val="0025056A"/>
    <w:rsid w:val="0025150B"/>
    <w:rsid w:val="002517EE"/>
    <w:rsid w:val="00252C89"/>
    <w:rsid w:val="00255E03"/>
    <w:rsid w:val="00261E90"/>
    <w:rsid w:val="00271FFD"/>
    <w:rsid w:val="0027558D"/>
    <w:rsid w:val="00276FA2"/>
    <w:rsid w:val="0027748C"/>
    <w:rsid w:val="0028005F"/>
    <w:rsid w:val="0028166C"/>
    <w:rsid w:val="002841C0"/>
    <w:rsid w:val="00284A0F"/>
    <w:rsid w:val="00286582"/>
    <w:rsid w:val="00290E54"/>
    <w:rsid w:val="002930ED"/>
    <w:rsid w:val="002A1B57"/>
    <w:rsid w:val="002A2EFD"/>
    <w:rsid w:val="002A312F"/>
    <w:rsid w:val="002A47D1"/>
    <w:rsid w:val="002A5470"/>
    <w:rsid w:val="002B072F"/>
    <w:rsid w:val="002B639A"/>
    <w:rsid w:val="002B7FBC"/>
    <w:rsid w:val="002C0A8E"/>
    <w:rsid w:val="002C275A"/>
    <w:rsid w:val="002C508A"/>
    <w:rsid w:val="002C51ED"/>
    <w:rsid w:val="002D1EC7"/>
    <w:rsid w:val="002D26B3"/>
    <w:rsid w:val="002D30DD"/>
    <w:rsid w:val="002D5F97"/>
    <w:rsid w:val="002E1030"/>
    <w:rsid w:val="002F34C7"/>
    <w:rsid w:val="002F5A95"/>
    <w:rsid w:val="002F5E20"/>
    <w:rsid w:val="0030237A"/>
    <w:rsid w:val="00303170"/>
    <w:rsid w:val="003045A7"/>
    <w:rsid w:val="003116A1"/>
    <w:rsid w:val="003146C8"/>
    <w:rsid w:val="00315222"/>
    <w:rsid w:val="00315677"/>
    <w:rsid w:val="00316CBA"/>
    <w:rsid w:val="00317BF5"/>
    <w:rsid w:val="003260AA"/>
    <w:rsid w:val="00333573"/>
    <w:rsid w:val="003351FB"/>
    <w:rsid w:val="0034053C"/>
    <w:rsid w:val="003413D6"/>
    <w:rsid w:val="00342AE7"/>
    <w:rsid w:val="00343876"/>
    <w:rsid w:val="0034475A"/>
    <w:rsid w:val="0034758F"/>
    <w:rsid w:val="00347BF0"/>
    <w:rsid w:val="003511B8"/>
    <w:rsid w:val="00353233"/>
    <w:rsid w:val="003562D1"/>
    <w:rsid w:val="003600C7"/>
    <w:rsid w:val="00364F4F"/>
    <w:rsid w:val="00367935"/>
    <w:rsid w:val="0037160F"/>
    <w:rsid w:val="003727B5"/>
    <w:rsid w:val="0037285D"/>
    <w:rsid w:val="00372C50"/>
    <w:rsid w:val="003825F4"/>
    <w:rsid w:val="00383C98"/>
    <w:rsid w:val="003857E8"/>
    <w:rsid w:val="003878FC"/>
    <w:rsid w:val="003908BB"/>
    <w:rsid w:val="003936B6"/>
    <w:rsid w:val="00396B7D"/>
    <w:rsid w:val="003A116E"/>
    <w:rsid w:val="003A1AF8"/>
    <w:rsid w:val="003A3F61"/>
    <w:rsid w:val="003A4FD3"/>
    <w:rsid w:val="003A5239"/>
    <w:rsid w:val="003A58A7"/>
    <w:rsid w:val="003A5E5D"/>
    <w:rsid w:val="003A76AD"/>
    <w:rsid w:val="003B3E05"/>
    <w:rsid w:val="003B426C"/>
    <w:rsid w:val="003B570F"/>
    <w:rsid w:val="003B7669"/>
    <w:rsid w:val="003C0AD4"/>
    <w:rsid w:val="003C2DE1"/>
    <w:rsid w:val="003C33B7"/>
    <w:rsid w:val="003C409B"/>
    <w:rsid w:val="003C4227"/>
    <w:rsid w:val="003C6AF6"/>
    <w:rsid w:val="003C6B64"/>
    <w:rsid w:val="003D000F"/>
    <w:rsid w:val="003D23EB"/>
    <w:rsid w:val="003D72BD"/>
    <w:rsid w:val="003D776F"/>
    <w:rsid w:val="003E05FF"/>
    <w:rsid w:val="003E1208"/>
    <w:rsid w:val="003E33B3"/>
    <w:rsid w:val="003E52BD"/>
    <w:rsid w:val="003E5DFA"/>
    <w:rsid w:val="003F0B98"/>
    <w:rsid w:val="003F46CE"/>
    <w:rsid w:val="003F4A0C"/>
    <w:rsid w:val="003F62B6"/>
    <w:rsid w:val="003F64EA"/>
    <w:rsid w:val="003F6E47"/>
    <w:rsid w:val="0040029F"/>
    <w:rsid w:val="00402535"/>
    <w:rsid w:val="00411C4F"/>
    <w:rsid w:val="00416E9D"/>
    <w:rsid w:val="004247F1"/>
    <w:rsid w:val="00427992"/>
    <w:rsid w:val="00430905"/>
    <w:rsid w:val="004309A5"/>
    <w:rsid w:val="00436690"/>
    <w:rsid w:val="004368DD"/>
    <w:rsid w:val="00436A81"/>
    <w:rsid w:val="00441FF1"/>
    <w:rsid w:val="0044212D"/>
    <w:rsid w:val="00442F6E"/>
    <w:rsid w:val="00444ACD"/>
    <w:rsid w:val="0044747E"/>
    <w:rsid w:val="004522FB"/>
    <w:rsid w:val="00452ECD"/>
    <w:rsid w:val="00453A59"/>
    <w:rsid w:val="00454081"/>
    <w:rsid w:val="00460E0F"/>
    <w:rsid w:val="004628F0"/>
    <w:rsid w:val="00463B31"/>
    <w:rsid w:val="0046613D"/>
    <w:rsid w:val="00467852"/>
    <w:rsid w:val="00470647"/>
    <w:rsid w:val="00472A13"/>
    <w:rsid w:val="00482335"/>
    <w:rsid w:val="00482E2E"/>
    <w:rsid w:val="004916B6"/>
    <w:rsid w:val="00491EA9"/>
    <w:rsid w:val="00492C2E"/>
    <w:rsid w:val="00493CF9"/>
    <w:rsid w:val="004949F0"/>
    <w:rsid w:val="00497D44"/>
    <w:rsid w:val="00497F01"/>
    <w:rsid w:val="004A577E"/>
    <w:rsid w:val="004A7721"/>
    <w:rsid w:val="004B038D"/>
    <w:rsid w:val="004B08EE"/>
    <w:rsid w:val="004B0D0A"/>
    <w:rsid w:val="004B4D7B"/>
    <w:rsid w:val="004B7A96"/>
    <w:rsid w:val="004C0A8F"/>
    <w:rsid w:val="004C1567"/>
    <w:rsid w:val="004C2DAB"/>
    <w:rsid w:val="004D0C70"/>
    <w:rsid w:val="004D0C9D"/>
    <w:rsid w:val="004D1C23"/>
    <w:rsid w:val="004D27F5"/>
    <w:rsid w:val="004D3736"/>
    <w:rsid w:val="004D3D96"/>
    <w:rsid w:val="004D5792"/>
    <w:rsid w:val="004D5966"/>
    <w:rsid w:val="004D5EAE"/>
    <w:rsid w:val="004D7F9E"/>
    <w:rsid w:val="004E03D0"/>
    <w:rsid w:val="004E04B0"/>
    <w:rsid w:val="004E68E9"/>
    <w:rsid w:val="004E79EC"/>
    <w:rsid w:val="004F7095"/>
    <w:rsid w:val="004F7351"/>
    <w:rsid w:val="0050074E"/>
    <w:rsid w:val="005020B6"/>
    <w:rsid w:val="00502931"/>
    <w:rsid w:val="00504242"/>
    <w:rsid w:val="00505CB2"/>
    <w:rsid w:val="00506936"/>
    <w:rsid w:val="00506D9D"/>
    <w:rsid w:val="00512334"/>
    <w:rsid w:val="005258C5"/>
    <w:rsid w:val="00527233"/>
    <w:rsid w:val="00535844"/>
    <w:rsid w:val="00537C34"/>
    <w:rsid w:val="00540A38"/>
    <w:rsid w:val="00540DCB"/>
    <w:rsid w:val="00547320"/>
    <w:rsid w:val="00547D4A"/>
    <w:rsid w:val="0055460B"/>
    <w:rsid w:val="00555D56"/>
    <w:rsid w:val="00557A97"/>
    <w:rsid w:val="005603A5"/>
    <w:rsid w:val="005614C6"/>
    <w:rsid w:val="00566BAC"/>
    <w:rsid w:val="005675C0"/>
    <w:rsid w:val="00570ED7"/>
    <w:rsid w:val="0057653C"/>
    <w:rsid w:val="00582CFA"/>
    <w:rsid w:val="00583C16"/>
    <w:rsid w:val="00583D6F"/>
    <w:rsid w:val="00585CAE"/>
    <w:rsid w:val="00586AB9"/>
    <w:rsid w:val="0059138A"/>
    <w:rsid w:val="00591CBC"/>
    <w:rsid w:val="00593668"/>
    <w:rsid w:val="00595C18"/>
    <w:rsid w:val="00597CF4"/>
    <w:rsid w:val="005A0469"/>
    <w:rsid w:val="005A0A31"/>
    <w:rsid w:val="005A6B44"/>
    <w:rsid w:val="005B3372"/>
    <w:rsid w:val="005B36F5"/>
    <w:rsid w:val="005B6FE8"/>
    <w:rsid w:val="005C1D91"/>
    <w:rsid w:val="005C2423"/>
    <w:rsid w:val="005C3375"/>
    <w:rsid w:val="005C33C0"/>
    <w:rsid w:val="005C4D3E"/>
    <w:rsid w:val="005C6A6F"/>
    <w:rsid w:val="005C7009"/>
    <w:rsid w:val="005D1E4D"/>
    <w:rsid w:val="005D2152"/>
    <w:rsid w:val="005D2BC6"/>
    <w:rsid w:val="005D4992"/>
    <w:rsid w:val="005D72EE"/>
    <w:rsid w:val="005D751F"/>
    <w:rsid w:val="005E767E"/>
    <w:rsid w:val="005E78BA"/>
    <w:rsid w:val="005E7926"/>
    <w:rsid w:val="005F685E"/>
    <w:rsid w:val="006002E7"/>
    <w:rsid w:val="006020C6"/>
    <w:rsid w:val="0060323D"/>
    <w:rsid w:val="00604869"/>
    <w:rsid w:val="0060628C"/>
    <w:rsid w:val="006065EA"/>
    <w:rsid w:val="006114B5"/>
    <w:rsid w:val="00613F5F"/>
    <w:rsid w:val="00614154"/>
    <w:rsid w:val="00617B81"/>
    <w:rsid w:val="00617BAE"/>
    <w:rsid w:val="006207D6"/>
    <w:rsid w:val="00620F62"/>
    <w:rsid w:val="00621E8E"/>
    <w:rsid w:val="006319CF"/>
    <w:rsid w:val="0063287C"/>
    <w:rsid w:val="00642E79"/>
    <w:rsid w:val="00644A47"/>
    <w:rsid w:val="00650D15"/>
    <w:rsid w:val="00653896"/>
    <w:rsid w:val="0066122E"/>
    <w:rsid w:val="00666333"/>
    <w:rsid w:val="006755A0"/>
    <w:rsid w:val="00685D8C"/>
    <w:rsid w:val="0068716C"/>
    <w:rsid w:val="00690193"/>
    <w:rsid w:val="00691BD0"/>
    <w:rsid w:val="006945B7"/>
    <w:rsid w:val="006961A4"/>
    <w:rsid w:val="00697BA9"/>
    <w:rsid w:val="006A25B5"/>
    <w:rsid w:val="006A30F6"/>
    <w:rsid w:val="006A7AA7"/>
    <w:rsid w:val="006A7BCB"/>
    <w:rsid w:val="006B0BD8"/>
    <w:rsid w:val="006C0ACA"/>
    <w:rsid w:val="006C26E9"/>
    <w:rsid w:val="006C42EF"/>
    <w:rsid w:val="006C59C6"/>
    <w:rsid w:val="006C5E23"/>
    <w:rsid w:val="006D011E"/>
    <w:rsid w:val="006D110F"/>
    <w:rsid w:val="006D49C0"/>
    <w:rsid w:val="006E071C"/>
    <w:rsid w:val="006E0D9B"/>
    <w:rsid w:val="006E3698"/>
    <w:rsid w:val="006E547B"/>
    <w:rsid w:val="006E61B3"/>
    <w:rsid w:val="006F1526"/>
    <w:rsid w:val="006F50BB"/>
    <w:rsid w:val="006F6389"/>
    <w:rsid w:val="0070536B"/>
    <w:rsid w:val="007053E3"/>
    <w:rsid w:val="00706244"/>
    <w:rsid w:val="00707D97"/>
    <w:rsid w:val="00710070"/>
    <w:rsid w:val="0071029E"/>
    <w:rsid w:val="00712F45"/>
    <w:rsid w:val="00713A2F"/>
    <w:rsid w:val="007155FC"/>
    <w:rsid w:val="00723690"/>
    <w:rsid w:val="0072458C"/>
    <w:rsid w:val="0072532E"/>
    <w:rsid w:val="00740AC4"/>
    <w:rsid w:val="00740FB0"/>
    <w:rsid w:val="007415CC"/>
    <w:rsid w:val="00742631"/>
    <w:rsid w:val="00742708"/>
    <w:rsid w:val="007452BC"/>
    <w:rsid w:val="0074744F"/>
    <w:rsid w:val="00760CD6"/>
    <w:rsid w:val="007638D3"/>
    <w:rsid w:val="00763BED"/>
    <w:rsid w:val="00765DA5"/>
    <w:rsid w:val="00766EC7"/>
    <w:rsid w:val="007717CA"/>
    <w:rsid w:val="00772B28"/>
    <w:rsid w:val="00773066"/>
    <w:rsid w:val="00773177"/>
    <w:rsid w:val="007744F3"/>
    <w:rsid w:val="00774DE4"/>
    <w:rsid w:val="00776301"/>
    <w:rsid w:val="0077755D"/>
    <w:rsid w:val="00781410"/>
    <w:rsid w:val="007845C2"/>
    <w:rsid w:val="007921C2"/>
    <w:rsid w:val="00792AEC"/>
    <w:rsid w:val="007A3AD2"/>
    <w:rsid w:val="007A7321"/>
    <w:rsid w:val="007A7802"/>
    <w:rsid w:val="007B2873"/>
    <w:rsid w:val="007B656C"/>
    <w:rsid w:val="007B788E"/>
    <w:rsid w:val="007C68A8"/>
    <w:rsid w:val="007D3AE3"/>
    <w:rsid w:val="007D4AC4"/>
    <w:rsid w:val="007D632A"/>
    <w:rsid w:val="007E10BB"/>
    <w:rsid w:val="007E2F47"/>
    <w:rsid w:val="007E32CE"/>
    <w:rsid w:val="007E339C"/>
    <w:rsid w:val="007E42D9"/>
    <w:rsid w:val="007F0A46"/>
    <w:rsid w:val="007F1731"/>
    <w:rsid w:val="007F18FF"/>
    <w:rsid w:val="007F4611"/>
    <w:rsid w:val="00800D23"/>
    <w:rsid w:val="0080322D"/>
    <w:rsid w:val="0080356C"/>
    <w:rsid w:val="00806089"/>
    <w:rsid w:val="00806600"/>
    <w:rsid w:val="008074CE"/>
    <w:rsid w:val="00807E75"/>
    <w:rsid w:val="00807F59"/>
    <w:rsid w:val="008100F2"/>
    <w:rsid w:val="00811246"/>
    <w:rsid w:val="008169D9"/>
    <w:rsid w:val="00820180"/>
    <w:rsid w:val="008224E2"/>
    <w:rsid w:val="0082618E"/>
    <w:rsid w:val="0082711A"/>
    <w:rsid w:val="00827911"/>
    <w:rsid w:val="00834CCE"/>
    <w:rsid w:val="00834F6A"/>
    <w:rsid w:val="00836B87"/>
    <w:rsid w:val="00837B6C"/>
    <w:rsid w:val="00840913"/>
    <w:rsid w:val="00842DEA"/>
    <w:rsid w:val="00843106"/>
    <w:rsid w:val="00844093"/>
    <w:rsid w:val="00845294"/>
    <w:rsid w:val="008456A0"/>
    <w:rsid w:val="00850D32"/>
    <w:rsid w:val="00850E64"/>
    <w:rsid w:val="00851A9A"/>
    <w:rsid w:val="00851F99"/>
    <w:rsid w:val="0085413D"/>
    <w:rsid w:val="0085450D"/>
    <w:rsid w:val="0086165F"/>
    <w:rsid w:val="008617AB"/>
    <w:rsid w:val="00862A25"/>
    <w:rsid w:val="00865A0B"/>
    <w:rsid w:val="00871E8D"/>
    <w:rsid w:val="00880364"/>
    <w:rsid w:val="008830FF"/>
    <w:rsid w:val="00897065"/>
    <w:rsid w:val="008A4136"/>
    <w:rsid w:val="008A6C16"/>
    <w:rsid w:val="008A7915"/>
    <w:rsid w:val="008B0398"/>
    <w:rsid w:val="008B0CBA"/>
    <w:rsid w:val="008B1D3D"/>
    <w:rsid w:val="008B3311"/>
    <w:rsid w:val="008B45B2"/>
    <w:rsid w:val="008B6633"/>
    <w:rsid w:val="008C4C0D"/>
    <w:rsid w:val="008C5E18"/>
    <w:rsid w:val="008D24E1"/>
    <w:rsid w:val="008D4FAF"/>
    <w:rsid w:val="008D69EF"/>
    <w:rsid w:val="008E2AF6"/>
    <w:rsid w:val="008E50EA"/>
    <w:rsid w:val="008F307F"/>
    <w:rsid w:val="008F34AE"/>
    <w:rsid w:val="008F42DE"/>
    <w:rsid w:val="008F470C"/>
    <w:rsid w:val="008F5045"/>
    <w:rsid w:val="008F61FB"/>
    <w:rsid w:val="008F7E67"/>
    <w:rsid w:val="00900CE4"/>
    <w:rsid w:val="00901230"/>
    <w:rsid w:val="009017C4"/>
    <w:rsid w:val="00902961"/>
    <w:rsid w:val="009034FF"/>
    <w:rsid w:val="00903F0A"/>
    <w:rsid w:val="0090407D"/>
    <w:rsid w:val="00905CB8"/>
    <w:rsid w:val="00906622"/>
    <w:rsid w:val="00907D20"/>
    <w:rsid w:val="0091007C"/>
    <w:rsid w:val="0091037E"/>
    <w:rsid w:val="0091135D"/>
    <w:rsid w:val="009132FE"/>
    <w:rsid w:val="0091476A"/>
    <w:rsid w:val="00922176"/>
    <w:rsid w:val="00926E93"/>
    <w:rsid w:val="00933CEE"/>
    <w:rsid w:val="009353DC"/>
    <w:rsid w:val="00936EDF"/>
    <w:rsid w:val="00937587"/>
    <w:rsid w:val="00942B2F"/>
    <w:rsid w:val="009438AB"/>
    <w:rsid w:val="00952BB2"/>
    <w:rsid w:val="00956934"/>
    <w:rsid w:val="0096132B"/>
    <w:rsid w:val="00965D5A"/>
    <w:rsid w:val="0096641B"/>
    <w:rsid w:val="009676FD"/>
    <w:rsid w:val="009679E8"/>
    <w:rsid w:val="00972615"/>
    <w:rsid w:val="00974AB2"/>
    <w:rsid w:val="0097641C"/>
    <w:rsid w:val="00981F5C"/>
    <w:rsid w:val="009835AC"/>
    <w:rsid w:val="00991C33"/>
    <w:rsid w:val="00991F56"/>
    <w:rsid w:val="00992E69"/>
    <w:rsid w:val="009939D1"/>
    <w:rsid w:val="00994745"/>
    <w:rsid w:val="00994A3B"/>
    <w:rsid w:val="009A01A6"/>
    <w:rsid w:val="009A3FA9"/>
    <w:rsid w:val="009A4B1F"/>
    <w:rsid w:val="009A52D2"/>
    <w:rsid w:val="009A58DD"/>
    <w:rsid w:val="009A62D7"/>
    <w:rsid w:val="009B1BAC"/>
    <w:rsid w:val="009B313F"/>
    <w:rsid w:val="009B46E7"/>
    <w:rsid w:val="009B5606"/>
    <w:rsid w:val="009B5759"/>
    <w:rsid w:val="009B60F5"/>
    <w:rsid w:val="009B72A8"/>
    <w:rsid w:val="009C0B5D"/>
    <w:rsid w:val="009C1393"/>
    <w:rsid w:val="009C25FE"/>
    <w:rsid w:val="009C3D75"/>
    <w:rsid w:val="009C4E92"/>
    <w:rsid w:val="009C6429"/>
    <w:rsid w:val="009C6A5B"/>
    <w:rsid w:val="009C6F02"/>
    <w:rsid w:val="009C7B19"/>
    <w:rsid w:val="009D02CE"/>
    <w:rsid w:val="009D15DC"/>
    <w:rsid w:val="009D29D1"/>
    <w:rsid w:val="009D3561"/>
    <w:rsid w:val="009D4BF4"/>
    <w:rsid w:val="009E12F1"/>
    <w:rsid w:val="009F61CA"/>
    <w:rsid w:val="00A003F5"/>
    <w:rsid w:val="00A01A50"/>
    <w:rsid w:val="00A0290B"/>
    <w:rsid w:val="00A04F27"/>
    <w:rsid w:val="00A1135D"/>
    <w:rsid w:val="00A13921"/>
    <w:rsid w:val="00A146C8"/>
    <w:rsid w:val="00A1603B"/>
    <w:rsid w:val="00A2228F"/>
    <w:rsid w:val="00A2528D"/>
    <w:rsid w:val="00A25E58"/>
    <w:rsid w:val="00A26CF0"/>
    <w:rsid w:val="00A27ED6"/>
    <w:rsid w:val="00A30511"/>
    <w:rsid w:val="00A30600"/>
    <w:rsid w:val="00A32486"/>
    <w:rsid w:val="00A343BA"/>
    <w:rsid w:val="00A3449A"/>
    <w:rsid w:val="00A357CF"/>
    <w:rsid w:val="00A36F06"/>
    <w:rsid w:val="00A40F08"/>
    <w:rsid w:val="00A41C2A"/>
    <w:rsid w:val="00A426D1"/>
    <w:rsid w:val="00A43258"/>
    <w:rsid w:val="00A44FDA"/>
    <w:rsid w:val="00A47E74"/>
    <w:rsid w:val="00A5161A"/>
    <w:rsid w:val="00A54F5D"/>
    <w:rsid w:val="00A56B21"/>
    <w:rsid w:val="00A64A55"/>
    <w:rsid w:val="00A650D7"/>
    <w:rsid w:val="00A66EED"/>
    <w:rsid w:val="00A771E1"/>
    <w:rsid w:val="00A90A62"/>
    <w:rsid w:val="00A92036"/>
    <w:rsid w:val="00A92921"/>
    <w:rsid w:val="00A97754"/>
    <w:rsid w:val="00AA5A92"/>
    <w:rsid w:val="00AB0D04"/>
    <w:rsid w:val="00AB1593"/>
    <w:rsid w:val="00AB1744"/>
    <w:rsid w:val="00AB2A1A"/>
    <w:rsid w:val="00AB301D"/>
    <w:rsid w:val="00AB56F0"/>
    <w:rsid w:val="00AB61A7"/>
    <w:rsid w:val="00AC11CB"/>
    <w:rsid w:val="00AC1B6D"/>
    <w:rsid w:val="00AC1FB2"/>
    <w:rsid w:val="00AC2746"/>
    <w:rsid w:val="00AC299C"/>
    <w:rsid w:val="00AC3188"/>
    <w:rsid w:val="00AC4563"/>
    <w:rsid w:val="00AC4784"/>
    <w:rsid w:val="00AC557C"/>
    <w:rsid w:val="00AD2161"/>
    <w:rsid w:val="00AD562F"/>
    <w:rsid w:val="00AD69F4"/>
    <w:rsid w:val="00AD7F19"/>
    <w:rsid w:val="00AE0216"/>
    <w:rsid w:val="00AE341C"/>
    <w:rsid w:val="00AE3AB0"/>
    <w:rsid w:val="00AE5C3D"/>
    <w:rsid w:val="00AF0FB5"/>
    <w:rsid w:val="00AF1852"/>
    <w:rsid w:val="00AF2D4E"/>
    <w:rsid w:val="00AF3E1A"/>
    <w:rsid w:val="00AF5471"/>
    <w:rsid w:val="00AF591C"/>
    <w:rsid w:val="00AF71A3"/>
    <w:rsid w:val="00AF7DEA"/>
    <w:rsid w:val="00B0046B"/>
    <w:rsid w:val="00B024C0"/>
    <w:rsid w:val="00B043CC"/>
    <w:rsid w:val="00B06F6F"/>
    <w:rsid w:val="00B10091"/>
    <w:rsid w:val="00B120A1"/>
    <w:rsid w:val="00B125CE"/>
    <w:rsid w:val="00B12FAA"/>
    <w:rsid w:val="00B15807"/>
    <w:rsid w:val="00B17800"/>
    <w:rsid w:val="00B204DE"/>
    <w:rsid w:val="00B21696"/>
    <w:rsid w:val="00B24A00"/>
    <w:rsid w:val="00B309E0"/>
    <w:rsid w:val="00B32A76"/>
    <w:rsid w:val="00B36300"/>
    <w:rsid w:val="00B40120"/>
    <w:rsid w:val="00B44BD2"/>
    <w:rsid w:val="00B471C1"/>
    <w:rsid w:val="00B50296"/>
    <w:rsid w:val="00B50B85"/>
    <w:rsid w:val="00B50D86"/>
    <w:rsid w:val="00B50F26"/>
    <w:rsid w:val="00B51854"/>
    <w:rsid w:val="00B554C5"/>
    <w:rsid w:val="00B5587E"/>
    <w:rsid w:val="00B56858"/>
    <w:rsid w:val="00B57DD2"/>
    <w:rsid w:val="00B6050C"/>
    <w:rsid w:val="00B65DCF"/>
    <w:rsid w:val="00B6607D"/>
    <w:rsid w:val="00B67A6E"/>
    <w:rsid w:val="00B70865"/>
    <w:rsid w:val="00B71594"/>
    <w:rsid w:val="00B71DF0"/>
    <w:rsid w:val="00B723BF"/>
    <w:rsid w:val="00B73127"/>
    <w:rsid w:val="00B7462A"/>
    <w:rsid w:val="00B748DC"/>
    <w:rsid w:val="00B7573E"/>
    <w:rsid w:val="00B7794E"/>
    <w:rsid w:val="00B804DF"/>
    <w:rsid w:val="00B828C3"/>
    <w:rsid w:val="00B82961"/>
    <w:rsid w:val="00B84752"/>
    <w:rsid w:val="00B900C7"/>
    <w:rsid w:val="00B9479D"/>
    <w:rsid w:val="00B96356"/>
    <w:rsid w:val="00B97D8F"/>
    <w:rsid w:val="00BA093D"/>
    <w:rsid w:val="00BA289B"/>
    <w:rsid w:val="00BA3746"/>
    <w:rsid w:val="00BA3EA7"/>
    <w:rsid w:val="00BA52CB"/>
    <w:rsid w:val="00BA5325"/>
    <w:rsid w:val="00BA73A5"/>
    <w:rsid w:val="00BB1869"/>
    <w:rsid w:val="00BB21EE"/>
    <w:rsid w:val="00BB4B39"/>
    <w:rsid w:val="00BB5E94"/>
    <w:rsid w:val="00BB7242"/>
    <w:rsid w:val="00BB7BC8"/>
    <w:rsid w:val="00BC1E78"/>
    <w:rsid w:val="00BC49B7"/>
    <w:rsid w:val="00BD5711"/>
    <w:rsid w:val="00BD5B30"/>
    <w:rsid w:val="00BD6108"/>
    <w:rsid w:val="00BD7610"/>
    <w:rsid w:val="00BE0017"/>
    <w:rsid w:val="00BE10A4"/>
    <w:rsid w:val="00BE1FD5"/>
    <w:rsid w:val="00BE4690"/>
    <w:rsid w:val="00BE6620"/>
    <w:rsid w:val="00BF1EE6"/>
    <w:rsid w:val="00BF3F3F"/>
    <w:rsid w:val="00BF43FB"/>
    <w:rsid w:val="00BF4DE7"/>
    <w:rsid w:val="00BF761F"/>
    <w:rsid w:val="00C02A5A"/>
    <w:rsid w:val="00C02DCF"/>
    <w:rsid w:val="00C049EF"/>
    <w:rsid w:val="00C119FA"/>
    <w:rsid w:val="00C14FC1"/>
    <w:rsid w:val="00C15CF0"/>
    <w:rsid w:val="00C164E8"/>
    <w:rsid w:val="00C16C01"/>
    <w:rsid w:val="00C207C3"/>
    <w:rsid w:val="00C22D42"/>
    <w:rsid w:val="00C24DAA"/>
    <w:rsid w:val="00C308AE"/>
    <w:rsid w:val="00C30E0A"/>
    <w:rsid w:val="00C3137D"/>
    <w:rsid w:val="00C31FD1"/>
    <w:rsid w:val="00C32DFF"/>
    <w:rsid w:val="00C343C8"/>
    <w:rsid w:val="00C34921"/>
    <w:rsid w:val="00C350B4"/>
    <w:rsid w:val="00C35A86"/>
    <w:rsid w:val="00C365C9"/>
    <w:rsid w:val="00C36981"/>
    <w:rsid w:val="00C40D57"/>
    <w:rsid w:val="00C42EEC"/>
    <w:rsid w:val="00C42F2D"/>
    <w:rsid w:val="00C449C1"/>
    <w:rsid w:val="00C45D6A"/>
    <w:rsid w:val="00C5764B"/>
    <w:rsid w:val="00C6056E"/>
    <w:rsid w:val="00C61A0A"/>
    <w:rsid w:val="00C62B95"/>
    <w:rsid w:val="00C705FB"/>
    <w:rsid w:val="00C75096"/>
    <w:rsid w:val="00C764D0"/>
    <w:rsid w:val="00C77ADB"/>
    <w:rsid w:val="00C8058A"/>
    <w:rsid w:val="00C81579"/>
    <w:rsid w:val="00C87631"/>
    <w:rsid w:val="00C91A98"/>
    <w:rsid w:val="00C93408"/>
    <w:rsid w:val="00C936E3"/>
    <w:rsid w:val="00C96324"/>
    <w:rsid w:val="00C96413"/>
    <w:rsid w:val="00C969B6"/>
    <w:rsid w:val="00CA279B"/>
    <w:rsid w:val="00CA351C"/>
    <w:rsid w:val="00CA4DB7"/>
    <w:rsid w:val="00CA68A3"/>
    <w:rsid w:val="00CA7E0C"/>
    <w:rsid w:val="00CB1580"/>
    <w:rsid w:val="00CB3052"/>
    <w:rsid w:val="00CB6E2A"/>
    <w:rsid w:val="00CC1DBD"/>
    <w:rsid w:val="00CC3434"/>
    <w:rsid w:val="00CC58FA"/>
    <w:rsid w:val="00CD2AFE"/>
    <w:rsid w:val="00CD3022"/>
    <w:rsid w:val="00CD3055"/>
    <w:rsid w:val="00CD3950"/>
    <w:rsid w:val="00CD3BA7"/>
    <w:rsid w:val="00CD4984"/>
    <w:rsid w:val="00CD6233"/>
    <w:rsid w:val="00CE14DB"/>
    <w:rsid w:val="00CE2E61"/>
    <w:rsid w:val="00CE403C"/>
    <w:rsid w:val="00CE6B2D"/>
    <w:rsid w:val="00CE7310"/>
    <w:rsid w:val="00CF33E0"/>
    <w:rsid w:val="00CF4D2A"/>
    <w:rsid w:val="00D0216B"/>
    <w:rsid w:val="00D02B43"/>
    <w:rsid w:val="00D059BE"/>
    <w:rsid w:val="00D078E6"/>
    <w:rsid w:val="00D11BD2"/>
    <w:rsid w:val="00D17AED"/>
    <w:rsid w:val="00D211DE"/>
    <w:rsid w:val="00D2268D"/>
    <w:rsid w:val="00D27237"/>
    <w:rsid w:val="00D272BA"/>
    <w:rsid w:val="00D319CA"/>
    <w:rsid w:val="00D32530"/>
    <w:rsid w:val="00D34C06"/>
    <w:rsid w:val="00D34EC9"/>
    <w:rsid w:val="00D40083"/>
    <w:rsid w:val="00D46366"/>
    <w:rsid w:val="00D46369"/>
    <w:rsid w:val="00D46733"/>
    <w:rsid w:val="00D46D07"/>
    <w:rsid w:val="00D50FCB"/>
    <w:rsid w:val="00D52B53"/>
    <w:rsid w:val="00D5498A"/>
    <w:rsid w:val="00D570C3"/>
    <w:rsid w:val="00D61C5D"/>
    <w:rsid w:val="00D624A9"/>
    <w:rsid w:val="00D64850"/>
    <w:rsid w:val="00D67A52"/>
    <w:rsid w:val="00D746D4"/>
    <w:rsid w:val="00D769F3"/>
    <w:rsid w:val="00D76FA3"/>
    <w:rsid w:val="00D77667"/>
    <w:rsid w:val="00D82FFF"/>
    <w:rsid w:val="00D847EB"/>
    <w:rsid w:val="00D902AC"/>
    <w:rsid w:val="00D917C4"/>
    <w:rsid w:val="00DA014E"/>
    <w:rsid w:val="00DA0585"/>
    <w:rsid w:val="00DA1021"/>
    <w:rsid w:val="00DA1874"/>
    <w:rsid w:val="00DC0D06"/>
    <w:rsid w:val="00DC2CA4"/>
    <w:rsid w:val="00DD639E"/>
    <w:rsid w:val="00DE0520"/>
    <w:rsid w:val="00DF2AAB"/>
    <w:rsid w:val="00DF48EC"/>
    <w:rsid w:val="00DF6A2B"/>
    <w:rsid w:val="00E01C9D"/>
    <w:rsid w:val="00E05474"/>
    <w:rsid w:val="00E1171C"/>
    <w:rsid w:val="00E21C56"/>
    <w:rsid w:val="00E2282F"/>
    <w:rsid w:val="00E2491E"/>
    <w:rsid w:val="00E25D4A"/>
    <w:rsid w:val="00E2665E"/>
    <w:rsid w:val="00E269FB"/>
    <w:rsid w:val="00E371C8"/>
    <w:rsid w:val="00E40625"/>
    <w:rsid w:val="00E418AC"/>
    <w:rsid w:val="00E446FC"/>
    <w:rsid w:val="00E447EE"/>
    <w:rsid w:val="00E44F04"/>
    <w:rsid w:val="00E50805"/>
    <w:rsid w:val="00E6177E"/>
    <w:rsid w:val="00E62972"/>
    <w:rsid w:val="00E64D75"/>
    <w:rsid w:val="00E65B15"/>
    <w:rsid w:val="00E65D60"/>
    <w:rsid w:val="00E707E6"/>
    <w:rsid w:val="00E803CD"/>
    <w:rsid w:val="00E82125"/>
    <w:rsid w:val="00E8236F"/>
    <w:rsid w:val="00E824FC"/>
    <w:rsid w:val="00E83BB4"/>
    <w:rsid w:val="00E86268"/>
    <w:rsid w:val="00E871F4"/>
    <w:rsid w:val="00E9028F"/>
    <w:rsid w:val="00E9319F"/>
    <w:rsid w:val="00E9433E"/>
    <w:rsid w:val="00EA16CE"/>
    <w:rsid w:val="00EA3710"/>
    <w:rsid w:val="00EA3FC5"/>
    <w:rsid w:val="00EA54AE"/>
    <w:rsid w:val="00EB0735"/>
    <w:rsid w:val="00EB1C9F"/>
    <w:rsid w:val="00EB2D8B"/>
    <w:rsid w:val="00EB4955"/>
    <w:rsid w:val="00EC5350"/>
    <w:rsid w:val="00EC651D"/>
    <w:rsid w:val="00EC67F6"/>
    <w:rsid w:val="00ED0217"/>
    <w:rsid w:val="00ED0DE4"/>
    <w:rsid w:val="00ED71CF"/>
    <w:rsid w:val="00EE0DF5"/>
    <w:rsid w:val="00EE279F"/>
    <w:rsid w:val="00EE316B"/>
    <w:rsid w:val="00EE5AFA"/>
    <w:rsid w:val="00EE72BB"/>
    <w:rsid w:val="00EF3F05"/>
    <w:rsid w:val="00EF4EB6"/>
    <w:rsid w:val="00F0000F"/>
    <w:rsid w:val="00F01813"/>
    <w:rsid w:val="00F0257B"/>
    <w:rsid w:val="00F02BE6"/>
    <w:rsid w:val="00F04053"/>
    <w:rsid w:val="00F05542"/>
    <w:rsid w:val="00F07B43"/>
    <w:rsid w:val="00F10E69"/>
    <w:rsid w:val="00F128CF"/>
    <w:rsid w:val="00F12BB1"/>
    <w:rsid w:val="00F13574"/>
    <w:rsid w:val="00F13D2F"/>
    <w:rsid w:val="00F163D2"/>
    <w:rsid w:val="00F17DFC"/>
    <w:rsid w:val="00F26491"/>
    <w:rsid w:val="00F27435"/>
    <w:rsid w:val="00F274CC"/>
    <w:rsid w:val="00F27F41"/>
    <w:rsid w:val="00F36ABE"/>
    <w:rsid w:val="00F4667F"/>
    <w:rsid w:val="00F467E9"/>
    <w:rsid w:val="00F5141D"/>
    <w:rsid w:val="00F52727"/>
    <w:rsid w:val="00F571A7"/>
    <w:rsid w:val="00F57989"/>
    <w:rsid w:val="00F65ADF"/>
    <w:rsid w:val="00F65DE4"/>
    <w:rsid w:val="00F66EE1"/>
    <w:rsid w:val="00F71B42"/>
    <w:rsid w:val="00F73862"/>
    <w:rsid w:val="00F80372"/>
    <w:rsid w:val="00F804D5"/>
    <w:rsid w:val="00F84924"/>
    <w:rsid w:val="00F908B5"/>
    <w:rsid w:val="00F9529A"/>
    <w:rsid w:val="00FA3467"/>
    <w:rsid w:val="00FA47F1"/>
    <w:rsid w:val="00FA641E"/>
    <w:rsid w:val="00FA7A70"/>
    <w:rsid w:val="00FB04CC"/>
    <w:rsid w:val="00FB4536"/>
    <w:rsid w:val="00FB48CB"/>
    <w:rsid w:val="00FB4DDB"/>
    <w:rsid w:val="00FC0946"/>
    <w:rsid w:val="00FC4BC9"/>
    <w:rsid w:val="00FC54C8"/>
    <w:rsid w:val="00FC5AF5"/>
    <w:rsid w:val="00FD1D93"/>
    <w:rsid w:val="00FD1F9B"/>
    <w:rsid w:val="00FD3212"/>
    <w:rsid w:val="00FD5A90"/>
    <w:rsid w:val="00FD69CC"/>
    <w:rsid w:val="00FE0447"/>
    <w:rsid w:val="00FE111A"/>
    <w:rsid w:val="00FE206A"/>
    <w:rsid w:val="00FE5CA5"/>
    <w:rsid w:val="00FE6C53"/>
    <w:rsid w:val="00FE7B3A"/>
    <w:rsid w:val="00FF1B5F"/>
    <w:rsid w:val="00FF5EE4"/>
    <w:rsid w:val="00FF60D5"/>
    <w:rsid w:val="08023493"/>
    <w:rsid w:val="13FE26D5"/>
    <w:rsid w:val="1A3E7C4F"/>
    <w:rsid w:val="22B42234"/>
    <w:rsid w:val="27F32341"/>
    <w:rsid w:val="2F517FA2"/>
    <w:rsid w:val="30400516"/>
    <w:rsid w:val="31516405"/>
    <w:rsid w:val="3F3218D2"/>
    <w:rsid w:val="45EC1030"/>
    <w:rsid w:val="461F49C7"/>
    <w:rsid w:val="463E55B9"/>
    <w:rsid w:val="4BC4767F"/>
    <w:rsid w:val="4F141CE9"/>
    <w:rsid w:val="554538E9"/>
    <w:rsid w:val="5C2A6CC3"/>
    <w:rsid w:val="6FD2729F"/>
    <w:rsid w:val="78BB5322"/>
    <w:rsid w:val="7F4B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HTML Typewriter" w:semiHidden="0" w:unhideWhenUsed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访问过的超链接"/>
    <w:uiPriority w:val="99"/>
    <w:unhideWhenUsed/>
    <w:rPr>
      <w:color w:val="954F72"/>
      <w:u w:val="single"/>
    </w:rPr>
  </w:style>
  <w:style w:type="character" w:customStyle="1" w:styleId="Char">
    <w:name w:val="批注框文本 Char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character" w:styleId="HTML">
    <w:name w:val="HTML Typewriter"/>
    <w:uiPriority w:val="99"/>
    <w:rPr>
      <w:rFonts w:ascii="宋体" w:eastAsia="宋体" w:hAnsi="宋体" w:cs="宋体"/>
      <w:sz w:val="24"/>
      <w:szCs w:val="24"/>
    </w:rPr>
  </w:style>
  <w:style w:type="character" w:customStyle="1" w:styleId="Char0">
    <w:name w:val="页脚 Char"/>
    <w:link w:val="a5"/>
    <w:uiPriority w:val="99"/>
    <w:rPr>
      <w:sz w:val="18"/>
      <w:szCs w:val="18"/>
    </w:rPr>
  </w:style>
  <w:style w:type="character" w:customStyle="1" w:styleId="Char1">
    <w:name w:val="批注文字 Char"/>
    <w:link w:val="a6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Char2">
    <w:name w:val="页眉 Char"/>
    <w:link w:val="a7"/>
    <w:uiPriority w:val="99"/>
    <w:rPr>
      <w:sz w:val="18"/>
      <w:szCs w:val="18"/>
    </w:rPr>
  </w:style>
  <w:style w:type="character" w:styleId="a8">
    <w:name w:val="Hyperlink"/>
    <w:uiPriority w:val="99"/>
    <w:unhideWhenUsed/>
    <w:rPr>
      <w:color w:val="0000FF"/>
      <w:u w:val="single"/>
    </w:rPr>
  </w:style>
  <w:style w:type="character" w:customStyle="1" w:styleId="Char3">
    <w:name w:val="批注主题 Char"/>
    <w:link w:val="a9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character" w:styleId="aa">
    <w:name w:val="annotation reference"/>
    <w:uiPriority w:val="99"/>
    <w:unhideWhenUsed/>
    <w:rPr>
      <w:sz w:val="21"/>
      <w:szCs w:val="21"/>
    </w:rPr>
  </w:style>
  <w:style w:type="paragraph" w:styleId="a4">
    <w:name w:val="Balloon Text"/>
    <w:basedOn w:val="a"/>
    <w:link w:val="Char"/>
    <w:uiPriority w:val="99"/>
    <w:unhideWhenUsed/>
    <w:rPr>
      <w:sz w:val="18"/>
      <w:szCs w:val="18"/>
      <w:lang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paragraph" w:styleId="a6">
    <w:name w:val="annotation text"/>
    <w:basedOn w:val="a"/>
    <w:link w:val="Char1"/>
    <w:uiPriority w:val="99"/>
    <w:unhideWhenUsed/>
    <w:pPr>
      <w:jc w:val="left"/>
    </w:pPr>
    <w:rPr>
      <w:lang/>
    </w:rPr>
  </w:style>
  <w:style w:type="paragraph" w:styleId="a9">
    <w:name w:val="annotation subject"/>
    <w:basedOn w:val="a6"/>
    <w:next w:val="a6"/>
    <w:link w:val="Char3"/>
    <w:uiPriority w:val="99"/>
    <w:unhideWhenUsed/>
    <w:rPr>
      <w:b/>
      <w:bCs/>
    </w:rPr>
  </w:style>
  <w:style w:type="paragraph" w:styleId="ab">
    <w:name w:val="Revision"/>
    <w:uiPriority w:val="99"/>
    <w:semiHidden/>
    <w:rPr>
      <w:rFonts w:ascii="Times New Roman" w:hAnsi="Times New Roman"/>
      <w:kern w:val="2"/>
      <w:sz w:val="21"/>
      <w:szCs w:val="24"/>
    </w:rPr>
  </w:style>
  <w:style w:type="paragraph" w:styleId="ac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e">
    <w:name w:val="未处理的提及"/>
    <w:uiPriority w:val="99"/>
    <w:semiHidden/>
    <w:unhideWhenUsed/>
    <w:rsid w:val="00903F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8825A-9C76-41F6-A960-9C90E696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949</Characters>
  <Application>Microsoft Office Word</Application>
  <DocSecurity>4</DocSecurity>
  <PresentationFormat/>
  <Lines>7</Lines>
  <Paragraphs>2</Paragraphs>
  <Slides>0</Slides>
  <Notes>0</Notes>
  <HiddenSlides>0</HiddenSlides>
  <MMClips>0</MMClips>
  <ScaleCrop>false</ScaleCrop>
  <Manager/>
  <Company>Lenovo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JYSLD_晚婷</dc:creator>
  <cp:keywords/>
  <dc:description/>
  <cp:lastModifiedBy>ZHONGM</cp:lastModifiedBy>
  <cp:revision>2</cp:revision>
  <cp:lastPrinted>2016-05-20T07:28:00Z</cp:lastPrinted>
  <dcterms:created xsi:type="dcterms:W3CDTF">2024-03-14T16:01:00Z</dcterms:created>
  <dcterms:modified xsi:type="dcterms:W3CDTF">2024-03-14T16:01:00Z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