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4C" w:rsidRDefault="00B3481A" w:rsidP="002824FE">
      <w:pPr>
        <w:spacing w:line="360" w:lineRule="auto"/>
        <w:jc w:val="center"/>
        <w:rPr>
          <w:rFonts w:ascii="宋体" w:hAnsi="宋体" w:cs="宋体-18030"/>
          <w:b/>
          <w:bCs/>
          <w:sz w:val="32"/>
          <w:szCs w:val="32"/>
        </w:rPr>
      </w:pPr>
      <w:r w:rsidRPr="00F5605A">
        <w:rPr>
          <w:rFonts w:ascii="宋体" w:hAnsi="宋体" w:cs="宋体-18030" w:hint="eastAsia"/>
          <w:b/>
          <w:bCs/>
          <w:sz w:val="32"/>
          <w:szCs w:val="32"/>
        </w:rPr>
        <w:t>国投瑞银基金管理有限公司</w:t>
      </w:r>
      <w:bookmarkStart w:id="0" w:name="_Toc123112222"/>
      <w:bookmarkStart w:id="1" w:name="_Toc123112261"/>
      <w:bookmarkStart w:id="2" w:name="_Toc123701381"/>
      <w:bookmarkStart w:id="3" w:name="_Toc139991724"/>
      <w:bookmarkStart w:id="4" w:name="_Toc139992299"/>
      <w:r w:rsidRPr="00B3481A">
        <w:rPr>
          <w:rFonts w:ascii="宋体" w:hAnsi="宋体" w:cs="宋体-18030" w:hint="eastAsia"/>
          <w:b/>
          <w:bCs/>
          <w:sz w:val="32"/>
          <w:szCs w:val="32"/>
        </w:rPr>
        <w:t>关于</w:t>
      </w:r>
      <w:r w:rsidR="00C8454C">
        <w:rPr>
          <w:rFonts w:ascii="宋体" w:hAnsi="宋体" w:cs="宋体-18030" w:hint="eastAsia"/>
          <w:b/>
          <w:bCs/>
          <w:sz w:val="32"/>
          <w:szCs w:val="32"/>
        </w:rPr>
        <w:t>国投瑞银启源利率债</w:t>
      </w:r>
    </w:p>
    <w:p w:rsidR="00B3481A" w:rsidRDefault="00C8454C" w:rsidP="002824FE">
      <w:pPr>
        <w:spacing w:line="360" w:lineRule="auto"/>
        <w:jc w:val="center"/>
        <w:rPr>
          <w:rFonts w:ascii="宋体" w:hAnsi="宋体" w:cs="宋体-18030"/>
          <w:b/>
          <w:bCs/>
          <w:sz w:val="32"/>
          <w:szCs w:val="32"/>
        </w:rPr>
      </w:pPr>
      <w:r>
        <w:rPr>
          <w:rFonts w:ascii="宋体" w:hAnsi="宋体" w:cs="宋体-18030" w:hint="eastAsia"/>
          <w:b/>
          <w:bCs/>
          <w:sz w:val="32"/>
          <w:szCs w:val="32"/>
        </w:rPr>
        <w:t>债券型证券投资基金</w:t>
      </w:r>
      <w:r w:rsidR="00B3481A" w:rsidRPr="00B3481A">
        <w:rPr>
          <w:rFonts w:ascii="宋体" w:hAnsi="宋体" w:cs="宋体-18030" w:hint="eastAsia"/>
          <w:b/>
          <w:bCs/>
          <w:sz w:val="32"/>
          <w:szCs w:val="32"/>
        </w:rPr>
        <w:t>提前结束募集的公告</w:t>
      </w:r>
      <w:bookmarkEnd w:id="0"/>
      <w:bookmarkEnd w:id="1"/>
      <w:bookmarkEnd w:id="2"/>
      <w:bookmarkEnd w:id="3"/>
      <w:bookmarkEnd w:id="4"/>
    </w:p>
    <w:p w:rsidR="00AB3849" w:rsidRDefault="00AB3849" w:rsidP="00B3481A">
      <w:pPr>
        <w:jc w:val="center"/>
        <w:rPr>
          <w:rFonts w:ascii="宋体" w:hAnsi="宋体" w:cs="宋体-18030"/>
          <w:b/>
          <w:bCs/>
          <w:sz w:val="32"/>
          <w:szCs w:val="32"/>
        </w:rPr>
      </w:pPr>
    </w:p>
    <w:p w:rsidR="004024A4" w:rsidRDefault="00C8454C" w:rsidP="00E21DF6">
      <w:pPr>
        <w:spacing w:line="360" w:lineRule="auto"/>
        <w:ind w:firstLineChars="196" w:firstLine="47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国投瑞银启源利率债债券型证券投资基金</w:t>
      </w:r>
      <w:r w:rsidR="00B3481A">
        <w:rPr>
          <w:rFonts w:ascii="宋体" w:hAnsi="宋体" w:cs="宋体" w:hint="eastAsia"/>
          <w:bCs/>
          <w:kern w:val="0"/>
          <w:sz w:val="24"/>
        </w:rPr>
        <w:t>（</w:t>
      </w:r>
      <w:r w:rsidR="00B3481A" w:rsidRPr="00B3481A">
        <w:rPr>
          <w:rFonts w:ascii="宋体" w:hAnsi="宋体" w:cs="宋体" w:hint="eastAsia"/>
          <w:bCs/>
          <w:kern w:val="0"/>
          <w:sz w:val="24"/>
        </w:rPr>
        <w:t>基金代码</w:t>
      </w:r>
      <w:r w:rsidR="00B3481A">
        <w:rPr>
          <w:rFonts w:ascii="宋体" w:hAnsi="宋体" w:cs="宋体" w:hint="eastAsia"/>
          <w:bCs/>
          <w:kern w:val="0"/>
          <w:sz w:val="24"/>
        </w:rPr>
        <w:t>：</w:t>
      </w:r>
      <w:r w:rsidRPr="00C8454C">
        <w:rPr>
          <w:rFonts w:cs="宋体"/>
          <w:bCs/>
          <w:kern w:val="0"/>
          <w:sz w:val="24"/>
        </w:rPr>
        <w:t>020731</w:t>
      </w:r>
      <w:r w:rsidR="00CE0A18">
        <w:rPr>
          <w:rFonts w:ascii="宋体" w:hAnsi="宋体" w:cs="宋体" w:hint="eastAsia"/>
          <w:bCs/>
          <w:kern w:val="0"/>
          <w:sz w:val="24"/>
        </w:rPr>
        <w:t>,</w:t>
      </w:r>
      <w:r w:rsidR="00B3481A">
        <w:rPr>
          <w:rFonts w:ascii="宋体" w:hAnsi="宋体" w:cs="宋体" w:hint="eastAsia"/>
          <w:bCs/>
          <w:kern w:val="0"/>
          <w:sz w:val="24"/>
        </w:rPr>
        <w:t>以下简称“本基金”）</w:t>
      </w:r>
      <w:r w:rsidR="00B3481A" w:rsidRPr="00B3481A">
        <w:rPr>
          <w:rFonts w:ascii="宋体" w:hAnsi="宋体" w:cs="宋体" w:hint="eastAsia"/>
          <w:bCs/>
          <w:kern w:val="0"/>
          <w:sz w:val="24"/>
        </w:rPr>
        <w:t>经中国证监会</w:t>
      </w:r>
      <w:r w:rsidR="00B3481A" w:rsidRPr="00B3481A">
        <w:rPr>
          <w:rFonts w:ascii="宋体" w:hAnsi="宋体" w:cs="宋体"/>
          <w:bCs/>
          <w:kern w:val="0"/>
          <w:sz w:val="24"/>
        </w:rPr>
        <w:t>证监</w:t>
      </w:r>
      <w:r w:rsidR="00B3481A" w:rsidRPr="00B3481A">
        <w:rPr>
          <w:rFonts w:ascii="宋体" w:hAnsi="宋体" w:cs="宋体" w:hint="eastAsia"/>
          <w:bCs/>
          <w:kern w:val="0"/>
          <w:sz w:val="24"/>
        </w:rPr>
        <w:t>许可</w:t>
      </w:r>
      <w:r w:rsidR="00541BE0">
        <w:rPr>
          <w:rFonts w:ascii="宋体" w:hAnsi="宋体" w:cs="宋体" w:hint="eastAsia"/>
          <w:bCs/>
          <w:kern w:val="0"/>
          <w:sz w:val="24"/>
        </w:rPr>
        <w:t>[</w:t>
      </w:r>
      <w:r w:rsidR="00116E51" w:rsidRPr="0075686D">
        <w:rPr>
          <w:rFonts w:cs="宋体" w:hint="eastAsia"/>
          <w:bCs/>
          <w:kern w:val="0"/>
          <w:sz w:val="24"/>
        </w:rPr>
        <w:t>20</w:t>
      </w:r>
      <w:r w:rsidR="00116E51" w:rsidRPr="0075686D">
        <w:rPr>
          <w:rFonts w:cs="宋体"/>
          <w:bCs/>
          <w:kern w:val="0"/>
          <w:sz w:val="24"/>
        </w:rPr>
        <w:t>2</w:t>
      </w:r>
      <w:r>
        <w:rPr>
          <w:rFonts w:cs="宋体"/>
          <w:bCs/>
          <w:kern w:val="0"/>
          <w:sz w:val="24"/>
        </w:rPr>
        <w:t>4</w:t>
      </w:r>
      <w:r w:rsidR="00541BE0">
        <w:rPr>
          <w:rFonts w:ascii="宋体" w:hAnsi="宋体" w:cs="宋体" w:hint="eastAsia"/>
          <w:bCs/>
          <w:kern w:val="0"/>
          <w:sz w:val="24"/>
        </w:rPr>
        <w:t>]</w:t>
      </w:r>
      <w:r w:rsidR="00955452">
        <w:rPr>
          <w:rFonts w:cs="宋体"/>
          <w:bCs/>
          <w:kern w:val="0"/>
          <w:sz w:val="24"/>
        </w:rPr>
        <w:t>1</w:t>
      </w:r>
      <w:r>
        <w:rPr>
          <w:rFonts w:cs="宋体"/>
          <w:bCs/>
          <w:kern w:val="0"/>
          <w:sz w:val="24"/>
        </w:rPr>
        <w:t>34</w:t>
      </w:r>
      <w:r w:rsidR="00A432CF">
        <w:rPr>
          <w:rFonts w:ascii="宋体" w:hAnsi="宋体" w:cs="宋体" w:hint="eastAsia"/>
          <w:bCs/>
          <w:kern w:val="0"/>
          <w:sz w:val="24"/>
        </w:rPr>
        <w:t>号文</w:t>
      </w:r>
      <w:r w:rsidR="005554E6">
        <w:rPr>
          <w:rFonts w:ascii="宋体" w:hAnsi="宋体" w:cs="宋体" w:hint="eastAsia"/>
          <w:bCs/>
          <w:kern w:val="0"/>
          <w:sz w:val="24"/>
        </w:rPr>
        <w:t>注册</w:t>
      </w:r>
      <w:r w:rsidR="0075686D">
        <w:rPr>
          <w:rFonts w:ascii="宋体" w:hAnsi="宋体" w:cs="宋体" w:hint="eastAsia"/>
          <w:bCs/>
          <w:kern w:val="0"/>
          <w:sz w:val="24"/>
        </w:rPr>
        <w:t>，</w:t>
      </w:r>
      <w:r w:rsidR="00B3481A" w:rsidRPr="00B3481A">
        <w:rPr>
          <w:rFonts w:ascii="宋体" w:hAnsi="宋体" w:cs="宋体" w:hint="eastAsia"/>
          <w:bCs/>
          <w:kern w:val="0"/>
          <w:sz w:val="24"/>
        </w:rPr>
        <w:t>于</w:t>
      </w:r>
      <w:r w:rsidR="00DE1893" w:rsidRPr="0075686D">
        <w:rPr>
          <w:rFonts w:cs="宋体" w:hint="eastAsia"/>
          <w:bCs/>
          <w:kern w:val="0"/>
          <w:sz w:val="24"/>
        </w:rPr>
        <w:t>20</w:t>
      </w:r>
      <w:r w:rsidR="00DE1893" w:rsidRPr="0075686D">
        <w:rPr>
          <w:rFonts w:cs="宋体"/>
          <w:bCs/>
          <w:kern w:val="0"/>
          <w:sz w:val="24"/>
        </w:rPr>
        <w:t>2</w:t>
      </w:r>
      <w:r>
        <w:rPr>
          <w:rFonts w:cs="宋体"/>
          <w:bCs/>
          <w:kern w:val="0"/>
          <w:sz w:val="24"/>
        </w:rPr>
        <w:t>4</w:t>
      </w:r>
      <w:r w:rsidR="00DE1893" w:rsidRPr="00B3481A">
        <w:rPr>
          <w:rFonts w:ascii="宋体" w:hAnsi="宋体" w:cs="宋体" w:hint="eastAsia"/>
          <w:bCs/>
          <w:kern w:val="0"/>
          <w:sz w:val="24"/>
        </w:rPr>
        <w:t>年</w:t>
      </w:r>
      <w:r>
        <w:rPr>
          <w:bCs/>
          <w:kern w:val="0"/>
          <w:sz w:val="24"/>
        </w:rPr>
        <w:t>3</w:t>
      </w:r>
      <w:r w:rsidR="00EF695A" w:rsidRPr="00B3481A">
        <w:rPr>
          <w:rFonts w:ascii="宋体" w:hAnsi="宋体" w:cs="宋体" w:hint="eastAsia"/>
          <w:bCs/>
          <w:kern w:val="0"/>
          <w:sz w:val="24"/>
        </w:rPr>
        <w:t>月</w:t>
      </w:r>
      <w:r>
        <w:rPr>
          <w:bCs/>
          <w:kern w:val="0"/>
          <w:sz w:val="24"/>
        </w:rPr>
        <w:t>7</w:t>
      </w:r>
      <w:r w:rsidR="00B3481A" w:rsidRPr="00B3481A">
        <w:rPr>
          <w:rFonts w:ascii="宋体" w:hAnsi="宋体" w:cs="宋体" w:hint="eastAsia"/>
          <w:bCs/>
          <w:kern w:val="0"/>
          <w:sz w:val="24"/>
        </w:rPr>
        <w:t>日开始募集</w:t>
      </w:r>
      <w:r w:rsidR="00D837EE">
        <w:rPr>
          <w:rFonts w:ascii="宋体" w:hAnsi="宋体" w:cs="宋体" w:hint="eastAsia"/>
          <w:bCs/>
          <w:kern w:val="0"/>
          <w:sz w:val="24"/>
        </w:rPr>
        <w:t>，原定募集截止日期为</w:t>
      </w:r>
      <w:r w:rsidR="00935BA3" w:rsidRPr="0075686D">
        <w:rPr>
          <w:rFonts w:cs="宋体" w:hint="eastAsia"/>
          <w:bCs/>
          <w:kern w:val="0"/>
          <w:sz w:val="24"/>
        </w:rPr>
        <w:t>202</w:t>
      </w:r>
      <w:r w:rsidR="002824FE">
        <w:rPr>
          <w:rFonts w:cs="宋体"/>
          <w:bCs/>
          <w:kern w:val="0"/>
          <w:sz w:val="24"/>
        </w:rPr>
        <w:t>4</w:t>
      </w:r>
      <w:r w:rsidR="00935BA3">
        <w:rPr>
          <w:rFonts w:ascii="宋体" w:hAnsi="宋体" w:cs="宋体" w:hint="eastAsia"/>
          <w:bCs/>
          <w:kern w:val="0"/>
          <w:sz w:val="24"/>
        </w:rPr>
        <w:t>年</w:t>
      </w:r>
      <w:r>
        <w:rPr>
          <w:bCs/>
          <w:kern w:val="0"/>
          <w:sz w:val="24"/>
        </w:rPr>
        <w:t>6</w:t>
      </w:r>
      <w:r w:rsidR="00935BA3">
        <w:rPr>
          <w:rFonts w:ascii="宋体" w:hAnsi="宋体" w:cs="宋体" w:hint="eastAsia"/>
          <w:bCs/>
          <w:kern w:val="0"/>
          <w:sz w:val="24"/>
        </w:rPr>
        <w:t>月</w:t>
      </w:r>
      <w:r>
        <w:rPr>
          <w:rFonts w:cs="宋体"/>
          <w:bCs/>
          <w:kern w:val="0"/>
          <w:sz w:val="24"/>
        </w:rPr>
        <w:t>6</w:t>
      </w:r>
      <w:r w:rsidR="00D837EE">
        <w:rPr>
          <w:rFonts w:ascii="宋体" w:hAnsi="宋体" w:cs="宋体" w:hint="eastAsia"/>
          <w:bCs/>
          <w:kern w:val="0"/>
          <w:sz w:val="24"/>
        </w:rPr>
        <w:t>日</w:t>
      </w:r>
      <w:r w:rsidR="00B3481A" w:rsidRPr="00B3481A">
        <w:rPr>
          <w:rFonts w:ascii="宋体" w:hAnsi="宋体" w:cs="宋体" w:hint="eastAsia"/>
          <w:bCs/>
          <w:kern w:val="0"/>
          <w:sz w:val="24"/>
        </w:rPr>
        <w:t>。根据统计，本基金已达到基金合同生效的备案条件。</w:t>
      </w:r>
    </w:p>
    <w:p w:rsidR="00B3481A" w:rsidRDefault="00B3481A" w:rsidP="00B3481A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 w:rsidRPr="00B3481A">
        <w:rPr>
          <w:rFonts w:ascii="宋体" w:hAnsi="宋体" w:cs="宋体" w:hint="eastAsia"/>
          <w:bCs/>
          <w:kern w:val="0"/>
          <w:sz w:val="24"/>
        </w:rPr>
        <w:t>为充分保护基金份额持有人利益</w:t>
      </w:r>
      <w:r w:rsidR="001250BD">
        <w:rPr>
          <w:rFonts w:ascii="宋体" w:hAnsi="宋体" w:cs="宋体" w:hint="eastAsia"/>
          <w:bCs/>
          <w:kern w:val="0"/>
          <w:sz w:val="24"/>
        </w:rPr>
        <w:t>，</w:t>
      </w:r>
      <w:r w:rsidRPr="00B3481A">
        <w:rPr>
          <w:rFonts w:ascii="宋体" w:hAnsi="宋体" w:cs="宋体" w:hint="eastAsia"/>
          <w:bCs/>
          <w:kern w:val="0"/>
          <w:sz w:val="24"/>
        </w:rPr>
        <w:t>根据</w:t>
      </w:r>
      <w:r w:rsidR="002E4A1E" w:rsidRPr="00B3481A">
        <w:rPr>
          <w:rFonts w:ascii="宋体" w:hAnsi="宋体" w:cs="宋体" w:hint="eastAsia"/>
          <w:bCs/>
          <w:kern w:val="0"/>
          <w:sz w:val="24"/>
        </w:rPr>
        <w:t>《</w:t>
      </w:r>
      <w:r w:rsidR="00C8454C">
        <w:rPr>
          <w:rFonts w:ascii="宋体" w:hAnsi="宋体" w:cs="宋体" w:hint="eastAsia"/>
          <w:bCs/>
          <w:kern w:val="0"/>
          <w:sz w:val="24"/>
        </w:rPr>
        <w:t>国投瑞银启源利率债债券型证券投资基金</w:t>
      </w:r>
      <w:r w:rsidR="002E4A1E" w:rsidRPr="00B3481A">
        <w:rPr>
          <w:rFonts w:ascii="宋体" w:hAnsi="宋体" w:cs="宋体" w:hint="eastAsia"/>
          <w:bCs/>
          <w:kern w:val="0"/>
          <w:sz w:val="24"/>
        </w:rPr>
        <w:t>基金合同》</w:t>
      </w:r>
      <w:r w:rsidRPr="00B3481A">
        <w:rPr>
          <w:rFonts w:ascii="宋体" w:hAnsi="宋体" w:cs="宋体" w:hint="eastAsia"/>
          <w:bCs/>
          <w:kern w:val="0"/>
          <w:sz w:val="24"/>
        </w:rPr>
        <w:t>、</w:t>
      </w:r>
      <w:r w:rsidR="002E4A1E" w:rsidRPr="00B3481A">
        <w:rPr>
          <w:rFonts w:ascii="宋体" w:hAnsi="宋体" w:cs="宋体" w:hint="eastAsia"/>
          <w:bCs/>
          <w:kern w:val="0"/>
          <w:sz w:val="24"/>
        </w:rPr>
        <w:t>《</w:t>
      </w:r>
      <w:r w:rsidR="00C8454C">
        <w:rPr>
          <w:rFonts w:ascii="宋体" w:hAnsi="宋体" w:cs="宋体" w:hint="eastAsia"/>
          <w:bCs/>
          <w:kern w:val="0"/>
          <w:sz w:val="24"/>
        </w:rPr>
        <w:t>国投瑞银启源利率债债券型证券投资基金</w:t>
      </w:r>
      <w:r w:rsidR="002E4A1E" w:rsidRPr="00B3481A">
        <w:rPr>
          <w:rFonts w:ascii="宋体" w:hAnsi="宋体" w:cs="宋体" w:hint="eastAsia"/>
          <w:bCs/>
          <w:kern w:val="0"/>
          <w:sz w:val="24"/>
        </w:rPr>
        <w:t>招募说明书》</w:t>
      </w:r>
      <w:r w:rsidR="00351605">
        <w:rPr>
          <w:rFonts w:ascii="宋体" w:hAnsi="宋体" w:cs="宋体" w:hint="eastAsia"/>
          <w:bCs/>
          <w:kern w:val="0"/>
          <w:sz w:val="24"/>
        </w:rPr>
        <w:t>、</w:t>
      </w:r>
      <w:r w:rsidR="002E4A1E" w:rsidRPr="00B3481A">
        <w:rPr>
          <w:rFonts w:ascii="宋体" w:hAnsi="宋体" w:cs="宋体" w:hint="eastAsia"/>
          <w:bCs/>
          <w:kern w:val="0"/>
          <w:sz w:val="24"/>
        </w:rPr>
        <w:t>《</w:t>
      </w:r>
      <w:r w:rsidR="00C8454C">
        <w:rPr>
          <w:rFonts w:ascii="宋体" w:hAnsi="宋体" w:cs="宋体" w:hint="eastAsia"/>
          <w:bCs/>
          <w:kern w:val="0"/>
          <w:sz w:val="24"/>
        </w:rPr>
        <w:t>国投瑞银启源利率债债券型证券投资基金</w:t>
      </w:r>
      <w:r w:rsidR="002E4A1E" w:rsidRPr="00B3481A">
        <w:rPr>
          <w:rFonts w:ascii="宋体" w:hAnsi="宋体" w:cs="宋体" w:hint="eastAsia"/>
          <w:bCs/>
          <w:kern w:val="0"/>
          <w:sz w:val="24"/>
        </w:rPr>
        <w:t>基金份额发售公告》</w:t>
      </w:r>
      <w:r w:rsidRPr="00B3481A">
        <w:rPr>
          <w:rFonts w:ascii="宋体" w:hAnsi="宋体" w:cs="宋体" w:hint="eastAsia"/>
          <w:bCs/>
          <w:kern w:val="0"/>
          <w:sz w:val="24"/>
        </w:rPr>
        <w:t>等文件的相关规定</w:t>
      </w:r>
      <w:r w:rsidR="000F5629">
        <w:rPr>
          <w:rFonts w:ascii="宋体" w:hAnsi="宋体" w:cs="宋体" w:hint="eastAsia"/>
          <w:bCs/>
          <w:kern w:val="0"/>
          <w:sz w:val="24"/>
        </w:rPr>
        <w:t>，</w:t>
      </w:r>
      <w:r w:rsidRPr="00B3481A">
        <w:rPr>
          <w:rFonts w:ascii="宋体" w:hAnsi="宋体" w:cs="宋体" w:hint="eastAsia"/>
          <w:bCs/>
          <w:kern w:val="0"/>
          <w:sz w:val="24"/>
        </w:rPr>
        <w:t>本基金</w:t>
      </w:r>
      <w:r>
        <w:rPr>
          <w:rFonts w:ascii="宋体" w:hAnsi="宋体" w:cs="宋体" w:hint="eastAsia"/>
          <w:bCs/>
          <w:kern w:val="0"/>
          <w:sz w:val="24"/>
        </w:rPr>
        <w:t>拟任管理人国投瑞银</w:t>
      </w:r>
      <w:r w:rsidRPr="00B3481A">
        <w:rPr>
          <w:rFonts w:ascii="宋体" w:hAnsi="宋体" w:cs="宋体" w:hint="eastAsia"/>
          <w:bCs/>
          <w:kern w:val="0"/>
          <w:sz w:val="24"/>
        </w:rPr>
        <w:t>基金管理有限公司</w:t>
      </w:r>
      <w:r w:rsidR="0075686D">
        <w:rPr>
          <w:rFonts w:ascii="宋体" w:hAnsi="宋体" w:cs="宋体" w:hint="eastAsia"/>
          <w:bCs/>
          <w:kern w:val="0"/>
          <w:sz w:val="24"/>
        </w:rPr>
        <w:t>（</w:t>
      </w:r>
      <w:r w:rsidRPr="00B3481A">
        <w:rPr>
          <w:rFonts w:ascii="宋体" w:hAnsi="宋体" w:cs="宋体" w:hint="eastAsia"/>
          <w:bCs/>
          <w:kern w:val="0"/>
          <w:sz w:val="24"/>
        </w:rPr>
        <w:t>以下简称</w:t>
      </w:r>
      <w:r>
        <w:rPr>
          <w:rFonts w:ascii="宋体" w:hAnsi="宋体" w:cs="宋体" w:hint="eastAsia"/>
          <w:bCs/>
          <w:kern w:val="0"/>
          <w:sz w:val="24"/>
        </w:rPr>
        <w:t>“</w:t>
      </w:r>
      <w:r w:rsidRPr="00B3481A">
        <w:rPr>
          <w:rFonts w:ascii="宋体" w:hAnsi="宋体" w:cs="宋体" w:hint="eastAsia"/>
          <w:bCs/>
          <w:kern w:val="0"/>
          <w:sz w:val="24"/>
        </w:rPr>
        <w:t>本公司</w:t>
      </w:r>
      <w:r>
        <w:rPr>
          <w:rFonts w:ascii="宋体" w:hAnsi="宋体" w:cs="宋体" w:hint="eastAsia"/>
          <w:bCs/>
          <w:kern w:val="0"/>
          <w:sz w:val="24"/>
        </w:rPr>
        <w:t>”</w:t>
      </w:r>
      <w:r w:rsidR="0075686D">
        <w:rPr>
          <w:rFonts w:ascii="宋体" w:hAnsi="宋体" w:cs="宋体" w:hint="eastAsia"/>
          <w:bCs/>
          <w:kern w:val="0"/>
          <w:sz w:val="24"/>
        </w:rPr>
        <w:t>）</w:t>
      </w:r>
      <w:r w:rsidRPr="00B32AA9">
        <w:rPr>
          <w:rFonts w:ascii="宋体" w:hAnsi="宋体" w:cs="宋体" w:hint="eastAsia"/>
          <w:bCs/>
          <w:kern w:val="0"/>
          <w:sz w:val="24"/>
        </w:rPr>
        <w:t>决定提前结束本基金的募集</w:t>
      </w:r>
      <w:r w:rsidRPr="004F7B4A">
        <w:rPr>
          <w:rFonts w:ascii="宋体" w:hAnsi="宋体" w:cs="宋体" w:hint="eastAsia"/>
          <w:bCs/>
          <w:kern w:val="0"/>
          <w:sz w:val="24"/>
        </w:rPr>
        <w:t>，自</w:t>
      </w:r>
      <w:r w:rsidR="00F930D1" w:rsidRPr="0075686D">
        <w:rPr>
          <w:rFonts w:cs="宋体"/>
          <w:bCs/>
          <w:kern w:val="0"/>
          <w:sz w:val="24"/>
        </w:rPr>
        <w:t>202</w:t>
      </w:r>
      <w:r w:rsidR="00C8454C">
        <w:rPr>
          <w:rFonts w:cs="宋体"/>
          <w:bCs/>
          <w:kern w:val="0"/>
          <w:sz w:val="24"/>
        </w:rPr>
        <w:t>4</w:t>
      </w:r>
      <w:r w:rsidR="00F930D1" w:rsidRPr="003C5ACA">
        <w:rPr>
          <w:rFonts w:ascii="宋体" w:hAnsi="宋体" w:cs="宋体" w:hint="eastAsia"/>
          <w:bCs/>
          <w:kern w:val="0"/>
          <w:sz w:val="24"/>
        </w:rPr>
        <w:t>年</w:t>
      </w:r>
      <w:r w:rsidR="00C8454C">
        <w:rPr>
          <w:bCs/>
          <w:kern w:val="0"/>
          <w:sz w:val="24"/>
        </w:rPr>
        <w:t>3</w:t>
      </w:r>
      <w:r w:rsidR="00F930D1" w:rsidRPr="003C5ACA">
        <w:rPr>
          <w:rFonts w:ascii="宋体" w:hAnsi="宋体" w:cs="宋体" w:hint="eastAsia"/>
          <w:bCs/>
          <w:kern w:val="0"/>
          <w:sz w:val="24"/>
        </w:rPr>
        <w:t>月</w:t>
      </w:r>
      <w:r w:rsidR="006F68B0">
        <w:rPr>
          <w:rFonts w:hint="eastAsia"/>
          <w:bCs/>
          <w:kern w:val="0"/>
          <w:sz w:val="24"/>
        </w:rPr>
        <w:t>1</w:t>
      </w:r>
      <w:r w:rsidR="006F68B0">
        <w:rPr>
          <w:bCs/>
          <w:kern w:val="0"/>
          <w:sz w:val="24"/>
        </w:rPr>
        <w:t>2</w:t>
      </w:r>
      <w:r w:rsidRPr="003C5ACA">
        <w:rPr>
          <w:rFonts w:ascii="宋体" w:hAnsi="宋体" w:cs="宋体" w:hint="eastAsia"/>
          <w:bCs/>
          <w:kern w:val="0"/>
          <w:sz w:val="24"/>
        </w:rPr>
        <w:t>日（含当日）起</w:t>
      </w:r>
      <w:r w:rsidR="00720199">
        <w:rPr>
          <w:rFonts w:ascii="宋体" w:hAnsi="宋体" w:cs="宋体" w:hint="eastAsia"/>
          <w:bCs/>
          <w:kern w:val="0"/>
          <w:sz w:val="24"/>
        </w:rPr>
        <w:t>本基金</w:t>
      </w:r>
      <w:r w:rsidRPr="003C5ACA">
        <w:rPr>
          <w:rFonts w:ascii="宋体" w:hAnsi="宋体" w:cs="宋体" w:hint="eastAsia"/>
          <w:bCs/>
          <w:kern w:val="0"/>
          <w:sz w:val="24"/>
        </w:rPr>
        <w:t>不再接受投资者认购申请，即本基金最后一个募集日为</w:t>
      </w:r>
      <w:r w:rsidR="00F930D1" w:rsidRPr="0075686D">
        <w:rPr>
          <w:rFonts w:cs="宋体"/>
          <w:bCs/>
          <w:kern w:val="0"/>
          <w:sz w:val="24"/>
        </w:rPr>
        <w:t>202</w:t>
      </w:r>
      <w:r w:rsidR="00C8454C">
        <w:rPr>
          <w:rFonts w:cs="宋体"/>
          <w:bCs/>
          <w:kern w:val="0"/>
          <w:sz w:val="24"/>
        </w:rPr>
        <w:t>4</w:t>
      </w:r>
      <w:r w:rsidR="00F930D1" w:rsidRPr="003C5ACA">
        <w:rPr>
          <w:rFonts w:ascii="宋体" w:hAnsi="宋体" w:cs="宋体" w:hint="eastAsia"/>
          <w:bCs/>
          <w:kern w:val="0"/>
          <w:sz w:val="24"/>
        </w:rPr>
        <w:t>年</w:t>
      </w:r>
      <w:bookmarkStart w:id="5" w:name="_GoBack"/>
      <w:r w:rsidR="00C8454C">
        <w:rPr>
          <w:bCs/>
          <w:kern w:val="0"/>
          <w:sz w:val="24"/>
        </w:rPr>
        <w:t>3</w:t>
      </w:r>
      <w:r w:rsidR="00F930D1" w:rsidRPr="003C5ACA">
        <w:rPr>
          <w:rFonts w:ascii="宋体" w:hAnsi="宋体" w:cs="宋体" w:hint="eastAsia"/>
          <w:bCs/>
          <w:kern w:val="0"/>
          <w:sz w:val="24"/>
        </w:rPr>
        <w:t>月</w:t>
      </w:r>
      <w:r w:rsidR="006F68B0">
        <w:rPr>
          <w:bCs/>
          <w:kern w:val="0"/>
          <w:sz w:val="24"/>
        </w:rPr>
        <w:t>11</w:t>
      </w:r>
      <w:r w:rsidR="003955FE" w:rsidRPr="003C5ACA">
        <w:rPr>
          <w:rFonts w:ascii="宋体" w:hAnsi="宋体" w:cs="宋体" w:hint="eastAsia"/>
          <w:bCs/>
          <w:kern w:val="0"/>
          <w:sz w:val="24"/>
        </w:rPr>
        <w:t>日</w:t>
      </w:r>
      <w:bookmarkEnd w:id="5"/>
      <w:r w:rsidRPr="003C5ACA">
        <w:rPr>
          <w:rFonts w:ascii="宋体" w:hAnsi="宋体" w:cs="宋体" w:hint="eastAsia"/>
          <w:bCs/>
          <w:kern w:val="0"/>
          <w:sz w:val="24"/>
        </w:rPr>
        <w:t>。</w:t>
      </w:r>
      <w:r w:rsidR="00265A8D" w:rsidRPr="00265A8D">
        <w:rPr>
          <w:rFonts w:ascii="宋体" w:hAnsi="宋体" w:cs="宋体"/>
          <w:bCs/>
          <w:kern w:val="0"/>
          <w:sz w:val="24"/>
        </w:rPr>
        <w:cr/>
      </w:r>
      <w:r w:rsidR="001933BA">
        <w:rPr>
          <w:rFonts w:ascii="宋体" w:hAnsi="宋体" w:cs="宋体"/>
          <w:bCs/>
          <w:kern w:val="0"/>
          <w:sz w:val="24"/>
        </w:rPr>
        <w:t xml:space="preserve">    </w:t>
      </w:r>
      <w:r w:rsidRPr="004F7B4A">
        <w:rPr>
          <w:rFonts w:ascii="宋体" w:hAnsi="宋体" w:cs="宋体" w:hint="eastAsia"/>
          <w:bCs/>
          <w:kern w:val="0"/>
          <w:sz w:val="24"/>
        </w:rPr>
        <w:t>投资者可登陆本</w:t>
      </w:r>
      <w:smartTag w:uri="urn:schemas-microsoft-com:office:smarttags" w:element="IMContact">
        <w:smartTagPr>
          <w:attr w:name="EMAILID" w:val="lingdao@ubssdic.com"/>
          <w:attr w:name="DNID" w:val="公司领导"/>
        </w:smartTagPr>
        <w:r w:rsidRPr="004F7B4A">
          <w:rPr>
            <w:rFonts w:ascii="宋体" w:hAnsi="宋体" w:cs="宋体" w:hint="eastAsia"/>
            <w:bCs/>
            <w:kern w:val="0"/>
            <w:sz w:val="24"/>
          </w:rPr>
          <w:t>公司</w:t>
        </w:r>
      </w:smartTag>
      <w:r w:rsidRPr="004F7B4A">
        <w:rPr>
          <w:rFonts w:ascii="宋体" w:hAnsi="宋体" w:cs="宋体" w:hint="eastAsia"/>
          <w:bCs/>
          <w:kern w:val="0"/>
          <w:sz w:val="24"/>
        </w:rPr>
        <w:t>网站（</w:t>
      </w:r>
      <w:hyperlink r:id="rId6" w:history="1">
        <w:r w:rsidRPr="00D030C8">
          <w:rPr>
            <w:rStyle w:val="a3"/>
            <w:bCs/>
            <w:color w:val="auto"/>
            <w:kern w:val="0"/>
            <w:sz w:val="24"/>
            <w:u w:val="none"/>
          </w:rPr>
          <w:t>www.ubssdic.com</w:t>
        </w:r>
      </w:hyperlink>
      <w:r w:rsidRPr="004F7B4A">
        <w:rPr>
          <w:rFonts w:ascii="宋体" w:hAnsi="宋体" w:cs="宋体" w:hint="eastAsia"/>
          <w:bCs/>
          <w:kern w:val="0"/>
          <w:sz w:val="24"/>
        </w:rPr>
        <w:t>）查询相关</w:t>
      </w:r>
      <w:smartTag w:uri="urn:schemas-microsoft-com:office:smarttags" w:element="IMContact">
        <w:smartTagPr>
          <w:attr w:name="EMAILID" w:val="xxjsb@ubssdic.com"/>
          <w:attr w:name="DNID" w:val="信息技术部"/>
        </w:smartTagPr>
        <w:r w:rsidRPr="004F7B4A">
          <w:rPr>
            <w:rFonts w:ascii="宋体" w:hAnsi="宋体" w:cs="宋体" w:hint="eastAsia"/>
            <w:bCs/>
            <w:kern w:val="0"/>
            <w:sz w:val="24"/>
          </w:rPr>
          <w:t>信息</w:t>
        </w:r>
      </w:smartTag>
      <w:r w:rsidRPr="004F7B4A">
        <w:rPr>
          <w:rFonts w:ascii="宋体" w:hAnsi="宋体" w:cs="宋体" w:hint="eastAsia"/>
          <w:bCs/>
          <w:kern w:val="0"/>
          <w:sz w:val="24"/>
        </w:rPr>
        <w:t>或拨打</w:t>
      </w:r>
      <w:smartTag w:uri="urn:schemas-microsoft-com:office:smarttags" w:element="IMContact">
        <w:smartTagPr>
          <w:attr w:name="EMAILID" w:val="shichangbu@ubssdic.com"/>
          <w:attr w:name="DNID" w:val="客户服务中心"/>
        </w:smartTagPr>
        <w:r w:rsidRPr="004F7B4A">
          <w:rPr>
            <w:rFonts w:ascii="宋体" w:hAnsi="宋体" w:cs="宋体" w:hint="eastAsia"/>
            <w:bCs/>
            <w:kern w:val="0"/>
            <w:sz w:val="24"/>
          </w:rPr>
          <w:t>客户</w:t>
        </w:r>
      </w:smartTag>
      <w:r w:rsidRPr="004F7B4A">
        <w:rPr>
          <w:rFonts w:ascii="宋体" w:hAnsi="宋体" w:cs="宋体" w:hint="eastAsia"/>
          <w:bCs/>
          <w:kern w:val="0"/>
          <w:sz w:val="24"/>
        </w:rPr>
        <w:t>服务电话(</w:t>
      </w:r>
      <w:r w:rsidRPr="0075686D">
        <w:rPr>
          <w:rFonts w:cs="宋体"/>
          <w:bCs/>
          <w:kern w:val="0"/>
          <w:sz w:val="24"/>
        </w:rPr>
        <w:t>40</w:t>
      </w:r>
      <w:r w:rsidRPr="004F7B4A">
        <w:rPr>
          <w:rFonts w:ascii="宋体" w:hAnsi="宋体" w:cs="宋体"/>
          <w:bCs/>
          <w:kern w:val="0"/>
          <w:sz w:val="24"/>
        </w:rPr>
        <w:t>0-</w:t>
      </w:r>
      <w:r w:rsidRPr="0075686D">
        <w:rPr>
          <w:rFonts w:cs="宋体"/>
          <w:bCs/>
          <w:kern w:val="0"/>
          <w:sz w:val="24"/>
        </w:rPr>
        <w:t>88</w:t>
      </w:r>
      <w:r w:rsidRPr="004F7B4A">
        <w:rPr>
          <w:rFonts w:ascii="宋体" w:hAnsi="宋体" w:cs="宋体"/>
          <w:bCs/>
          <w:kern w:val="0"/>
          <w:sz w:val="24"/>
        </w:rPr>
        <w:t>0-</w:t>
      </w:r>
      <w:r w:rsidRPr="0075686D">
        <w:rPr>
          <w:rFonts w:cs="宋体"/>
          <w:bCs/>
          <w:kern w:val="0"/>
          <w:sz w:val="24"/>
        </w:rPr>
        <w:t>6868</w:t>
      </w:r>
      <w:r w:rsidR="00F2501A" w:rsidRPr="008B3FF6">
        <w:rPr>
          <w:rFonts w:ascii="宋体" w:hAnsi="宋体" w:hint="eastAsia"/>
          <w:kern w:val="0"/>
          <w:sz w:val="24"/>
        </w:rPr>
        <w:t>、</w:t>
      </w:r>
      <w:r w:rsidR="00F2501A" w:rsidRPr="0075686D">
        <w:rPr>
          <w:rFonts w:hint="eastAsia"/>
          <w:kern w:val="0"/>
          <w:sz w:val="24"/>
        </w:rPr>
        <w:t>0755</w:t>
      </w:r>
      <w:r w:rsidR="00F2501A" w:rsidRPr="008B3FF6">
        <w:rPr>
          <w:rFonts w:ascii="宋体" w:hAnsi="宋体" w:hint="eastAsia"/>
          <w:kern w:val="0"/>
          <w:sz w:val="24"/>
        </w:rPr>
        <w:t>-</w:t>
      </w:r>
      <w:r w:rsidR="00F2501A" w:rsidRPr="0075686D">
        <w:rPr>
          <w:rFonts w:hint="eastAsia"/>
          <w:kern w:val="0"/>
          <w:sz w:val="24"/>
        </w:rPr>
        <w:t>83160000</w:t>
      </w:r>
      <w:r w:rsidRPr="004F7B4A">
        <w:rPr>
          <w:rFonts w:ascii="宋体" w:hAnsi="宋体" w:cs="宋体" w:hint="eastAsia"/>
          <w:bCs/>
          <w:kern w:val="0"/>
          <w:sz w:val="24"/>
        </w:rPr>
        <w:t>)咨询相关事宜。</w:t>
      </w:r>
    </w:p>
    <w:p w:rsidR="00265A8D" w:rsidRPr="004F7B4A" w:rsidRDefault="00265A8D" w:rsidP="00B3481A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 w:rsidRPr="00265A8D">
        <w:rPr>
          <w:rFonts w:ascii="宋体" w:hAnsi="宋体" w:cs="宋体" w:hint="eastAsia"/>
          <w:bCs/>
          <w:kern w:val="0"/>
          <w:sz w:val="24"/>
        </w:rPr>
        <w:t>风险提示：本基金管理人承诺以诚实信用、勤勉尽责的原则管理和运作基金资产，但不保证基金一定盈利，也不保证最低收益。敬请投资人注意投资风险。投资者投资于上述基金前应认真阅读本基金的《基金合同》</w:t>
      </w:r>
      <w:r w:rsidR="00F2501A">
        <w:rPr>
          <w:rFonts w:ascii="宋体" w:hAnsi="宋体" w:cs="宋体" w:hint="eastAsia"/>
          <w:bCs/>
          <w:kern w:val="0"/>
          <w:sz w:val="24"/>
        </w:rPr>
        <w:t>、</w:t>
      </w:r>
      <w:r w:rsidRPr="00265A8D">
        <w:rPr>
          <w:rFonts w:ascii="宋体" w:hAnsi="宋体" w:cs="宋体" w:hint="eastAsia"/>
          <w:bCs/>
          <w:kern w:val="0"/>
          <w:sz w:val="24"/>
        </w:rPr>
        <w:t>《招募说明书》</w:t>
      </w:r>
      <w:r w:rsidR="00F2501A" w:rsidRPr="008B3FF6">
        <w:rPr>
          <w:rFonts w:ascii="宋体" w:hAnsi="宋体" w:hint="eastAsia"/>
          <w:kern w:val="0"/>
          <w:sz w:val="24"/>
        </w:rPr>
        <w:t>、《基金产品资料概要》</w:t>
      </w:r>
      <w:r w:rsidRPr="00265A8D">
        <w:rPr>
          <w:rFonts w:ascii="宋体" w:hAnsi="宋体" w:cs="宋体" w:hint="eastAsia"/>
          <w:bCs/>
          <w:kern w:val="0"/>
          <w:sz w:val="24"/>
        </w:rPr>
        <w:t>等文件。</w:t>
      </w:r>
    </w:p>
    <w:p w:rsidR="00B3481A" w:rsidRPr="004F7B4A" w:rsidRDefault="00B3481A" w:rsidP="00B3481A">
      <w:pPr>
        <w:spacing w:line="360" w:lineRule="auto"/>
        <w:ind w:firstLineChars="250" w:firstLine="600"/>
        <w:rPr>
          <w:rFonts w:ascii="宋体" w:hAnsi="宋体" w:cs="宋体"/>
          <w:bCs/>
          <w:kern w:val="0"/>
          <w:sz w:val="24"/>
        </w:rPr>
      </w:pPr>
      <w:r w:rsidRPr="004F7B4A">
        <w:rPr>
          <w:rFonts w:ascii="宋体" w:hAnsi="宋体" w:cs="宋体" w:hint="eastAsia"/>
          <w:bCs/>
          <w:kern w:val="0"/>
          <w:sz w:val="24"/>
        </w:rPr>
        <w:t>特此公告。</w:t>
      </w:r>
    </w:p>
    <w:p w:rsidR="00B3481A" w:rsidRPr="004F7B4A" w:rsidRDefault="00B3481A" w:rsidP="00B3481A">
      <w:pPr>
        <w:spacing w:line="360" w:lineRule="auto"/>
        <w:rPr>
          <w:rFonts w:ascii="宋体" w:hAnsi="宋体" w:cs="宋体"/>
          <w:bCs/>
          <w:kern w:val="0"/>
          <w:sz w:val="24"/>
        </w:rPr>
      </w:pPr>
    </w:p>
    <w:p w:rsidR="00B3481A" w:rsidRPr="004F7B4A" w:rsidRDefault="00B3481A" w:rsidP="00B3481A">
      <w:pPr>
        <w:spacing w:line="360" w:lineRule="auto"/>
        <w:rPr>
          <w:rFonts w:ascii="宋体" w:hAnsi="宋体" w:cs="宋体"/>
          <w:bCs/>
          <w:kern w:val="0"/>
          <w:sz w:val="24"/>
        </w:rPr>
      </w:pPr>
    </w:p>
    <w:p w:rsidR="00B3481A" w:rsidRPr="004F7B4A" w:rsidRDefault="00B3481A" w:rsidP="00B3481A">
      <w:pPr>
        <w:wordWrap w:val="0"/>
        <w:spacing w:line="360" w:lineRule="auto"/>
        <w:jc w:val="right"/>
        <w:rPr>
          <w:rFonts w:ascii="宋体" w:hAnsi="宋体" w:cs="宋体"/>
          <w:bCs/>
          <w:kern w:val="0"/>
          <w:sz w:val="24"/>
        </w:rPr>
      </w:pPr>
      <w:r w:rsidRPr="004F7B4A">
        <w:rPr>
          <w:rFonts w:ascii="宋体" w:hAnsi="宋体" w:cs="宋体" w:hint="eastAsia"/>
          <w:bCs/>
          <w:kern w:val="0"/>
          <w:sz w:val="24"/>
        </w:rPr>
        <w:t>国投瑞银基金管理有限公司</w:t>
      </w:r>
    </w:p>
    <w:p w:rsidR="00522C56" w:rsidRDefault="00F930D1" w:rsidP="00CA3F84">
      <w:pPr>
        <w:spacing w:line="360" w:lineRule="auto"/>
        <w:jc w:val="right"/>
      </w:pPr>
      <w:r w:rsidRPr="0075686D">
        <w:rPr>
          <w:rFonts w:cs="宋体"/>
          <w:bCs/>
          <w:kern w:val="0"/>
          <w:sz w:val="24"/>
        </w:rPr>
        <w:t>202</w:t>
      </w:r>
      <w:r w:rsidR="00C8454C">
        <w:rPr>
          <w:rFonts w:cs="宋体"/>
          <w:bCs/>
          <w:kern w:val="0"/>
          <w:sz w:val="24"/>
        </w:rPr>
        <w:t>4</w:t>
      </w:r>
      <w:r w:rsidRPr="004F7B4A">
        <w:rPr>
          <w:rFonts w:ascii="宋体" w:hAnsi="宋体" w:cs="宋体" w:hint="eastAsia"/>
          <w:bCs/>
          <w:kern w:val="0"/>
          <w:sz w:val="24"/>
        </w:rPr>
        <w:t>年</w:t>
      </w:r>
      <w:r w:rsidR="00C8454C">
        <w:rPr>
          <w:bCs/>
          <w:kern w:val="0"/>
          <w:sz w:val="24"/>
        </w:rPr>
        <w:t>3</w:t>
      </w:r>
      <w:r w:rsidRPr="003C5ACA">
        <w:rPr>
          <w:rFonts w:ascii="宋体" w:hAnsi="宋体" w:cs="宋体" w:hint="eastAsia"/>
          <w:bCs/>
          <w:kern w:val="0"/>
          <w:sz w:val="24"/>
        </w:rPr>
        <w:t>月</w:t>
      </w:r>
      <w:r w:rsidR="006F68B0">
        <w:rPr>
          <w:bCs/>
          <w:kern w:val="0"/>
          <w:sz w:val="24"/>
        </w:rPr>
        <w:t>12</w:t>
      </w:r>
      <w:r w:rsidR="00B3481A" w:rsidRPr="003C5ACA">
        <w:rPr>
          <w:rFonts w:ascii="宋体" w:hAnsi="宋体" w:cs="宋体" w:hint="eastAsia"/>
          <w:bCs/>
          <w:kern w:val="0"/>
          <w:sz w:val="24"/>
        </w:rPr>
        <w:t>日</w:t>
      </w:r>
    </w:p>
    <w:p w:rsidR="000E2FC4" w:rsidRDefault="000E2FC4"/>
    <w:sectPr w:rsidR="000E2FC4" w:rsidSect="001C61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D3C" w:rsidRDefault="00164D3C" w:rsidP="000439A4">
      <w:r>
        <w:separator/>
      </w:r>
    </w:p>
  </w:endnote>
  <w:endnote w:type="continuationSeparator" w:id="0">
    <w:p w:rsidR="00164D3C" w:rsidRDefault="00164D3C" w:rsidP="00043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宋体-18030">
    <w:altName w:val="Arial Unicode MS"/>
    <w:charset w:val="86"/>
    <w:family w:val="modern"/>
    <w:pitch w:val="default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D3C" w:rsidRDefault="00164D3C" w:rsidP="000439A4">
      <w:r>
        <w:separator/>
      </w:r>
    </w:p>
  </w:footnote>
  <w:footnote w:type="continuationSeparator" w:id="0">
    <w:p w:rsidR="00164D3C" w:rsidRDefault="00164D3C" w:rsidP="000439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5D3"/>
    <w:rsid w:val="0000657D"/>
    <w:rsid w:val="00017532"/>
    <w:rsid w:val="000439A4"/>
    <w:rsid w:val="000442FA"/>
    <w:rsid w:val="00094548"/>
    <w:rsid w:val="000A0B7A"/>
    <w:rsid w:val="000C1CA2"/>
    <w:rsid w:val="000D2600"/>
    <w:rsid w:val="000E0658"/>
    <w:rsid w:val="000E1C03"/>
    <w:rsid w:val="000E2FC4"/>
    <w:rsid w:val="000F5629"/>
    <w:rsid w:val="00114C70"/>
    <w:rsid w:val="00116E51"/>
    <w:rsid w:val="00117A70"/>
    <w:rsid w:val="00123D11"/>
    <w:rsid w:val="001250BD"/>
    <w:rsid w:val="00145B2B"/>
    <w:rsid w:val="00164D3C"/>
    <w:rsid w:val="00176E2A"/>
    <w:rsid w:val="00184BCB"/>
    <w:rsid w:val="001933BA"/>
    <w:rsid w:val="001B280A"/>
    <w:rsid w:val="001B4AB4"/>
    <w:rsid w:val="001B5E42"/>
    <w:rsid w:val="001C612E"/>
    <w:rsid w:val="001E5D39"/>
    <w:rsid w:val="001F6ACE"/>
    <w:rsid w:val="00215319"/>
    <w:rsid w:val="00224BD8"/>
    <w:rsid w:val="00250BF8"/>
    <w:rsid w:val="00257C51"/>
    <w:rsid w:val="00262CF9"/>
    <w:rsid w:val="00265A8D"/>
    <w:rsid w:val="002824FE"/>
    <w:rsid w:val="002923AD"/>
    <w:rsid w:val="00296729"/>
    <w:rsid w:val="002E4A1E"/>
    <w:rsid w:val="00326C25"/>
    <w:rsid w:val="00345869"/>
    <w:rsid w:val="00345B78"/>
    <w:rsid w:val="00351605"/>
    <w:rsid w:val="003955FE"/>
    <w:rsid w:val="003B0B6B"/>
    <w:rsid w:val="003C1813"/>
    <w:rsid w:val="003C5ACA"/>
    <w:rsid w:val="003F2E17"/>
    <w:rsid w:val="004024A4"/>
    <w:rsid w:val="004218F7"/>
    <w:rsid w:val="00427331"/>
    <w:rsid w:val="004353AB"/>
    <w:rsid w:val="004642A5"/>
    <w:rsid w:val="00481699"/>
    <w:rsid w:val="004861CD"/>
    <w:rsid w:val="004926A6"/>
    <w:rsid w:val="004E49A8"/>
    <w:rsid w:val="004F7B4A"/>
    <w:rsid w:val="0050094D"/>
    <w:rsid w:val="005055D3"/>
    <w:rsid w:val="0050708C"/>
    <w:rsid w:val="00522C56"/>
    <w:rsid w:val="00525661"/>
    <w:rsid w:val="00525E45"/>
    <w:rsid w:val="00527F68"/>
    <w:rsid w:val="0053490E"/>
    <w:rsid w:val="00541BE0"/>
    <w:rsid w:val="005554E6"/>
    <w:rsid w:val="005828BB"/>
    <w:rsid w:val="005C79CD"/>
    <w:rsid w:val="005E0306"/>
    <w:rsid w:val="005E1D87"/>
    <w:rsid w:val="005E2F55"/>
    <w:rsid w:val="005E611B"/>
    <w:rsid w:val="005F2C47"/>
    <w:rsid w:val="00625F5D"/>
    <w:rsid w:val="00644E49"/>
    <w:rsid w:val="00653AFB"/>
    <w:rsid w:val="00665FE4"/>
    <w:rsid w:val="00686279"/>
    <w:rsid w:val="006C2C6F"/>
    <w:rsid w:val="006E7AD7"/>
    <w:rsid w:val="006F68B0"/>
    <w:rsid w:val="006F7FD0"/>
    <w:rsid w:val="00720199"/>
    <w:rsid w:val="007208D6"/>
    <w:rsid w:val="00721C83"/>
    <w:rsid w:val="007274E1"/>
    <w:rsid w:val="0075686D"/>
    <w:rsid w:val="00770F18"/>
    <w:rsid w:val="00772F6B"/>
    <w:rsid w:val="00776984"/>
    <w:rsid w:val="00777F65"/>
    <w:rsid w:val="00794803"/>
    <w:rsid w:val="007952C1"/>
    <w:rsid w:val="007A02CB"/>
    <w:rsid w:val="00810E6F"/>
    <w:rsid w:val="00845149"/>
    <w:rsid w:val="00862B9E"/>
    <w:rsid w:val="008740E2"/>
    <w:rsid w:val="008A0134"/>
    <w:rsid w:val="008A7167"/>
    <w:rsid w:val="008A7CBA"/>
    <w:rsid w:val="008D0B36"/>
    <w:rsid w:val="008D3987"/>
    <w:rsid w:val="008D766B"/>
    <w:rsid w:val="008E0201"/>
    <w:rsid w:val="008F0BA5"/>
    <w:rsid w:val="0090330F"/>
    <w:rsid w:val="009148B3"/>
    <w:rsid w:val="0091716F"/>
    <w:rsid w:val="00921992"/>
    <w:rsid w:val="00935BA3"/>
    <w:rsid w:val="00950FB8"/>
    <w:rsid w:val="00951B8B"/>
    <w:rsid w:val="00955452"/>
    <w:rsid w:val="009A1D96"/>
    <w:rsid w:val="009A27A4"/>
    <w:rsid w:val="009B61AF"/>
    <w:rsid w:val="009D386F"/>
    <w:rsid w:val="009E5C9A"/>
    <w:rsid w:val="00A15606"/>
    <w:rsid w:val="00A36CF1"/>
    <w:rsid w:val="00A432CF"/>
    <w:rsid w:val="00A9661E"/>
    <w:rsid w:val="00AB3849"/>
    <w:rsid w:val="00AC4921"/>
    <w:rsid w:val="00AC5E86"/>
    <w:rsid w:val="00AE758B"/>
    <w:rsid w:val="00AE78A5"/>
    <w:rsid w:val="00B00E33"/>
    <w:rsid w:val="00B04955"/>
    <w:rsid w:val="00B078A3"/>
    <w:rsid w:val="00B315CA"/>
    <w:rsid w:val="00B329B9"/>
    <w:rsid w:val="00B32AA9"/>
    <w:rsid w:val="00B332AB"/>
    <w:rsid w:val="00B3481A"/>
    <w:rsid w:val="00B34F89"/>
    <w:rsid w:val="00B4179C"/>
    <w:rsid w:val="00B51E3F"/>
    <w:rsid w:val="00B6366F"/>
    <w:rsid w:val="00B63A4D"/>
    <w:rsid w:val="00B74528"/>
    <w:rsid w:val="00B7517D"/>
    <w:rsid w:val="00BA24FB"/>
    <w:rsid w:val="00BB7EE7"/>
    <w:rsid w:val="00BC0663"/>
    <w:rsid w:val="00BC2266"/>
    <w:rsid w:val="00BE192D"/>
    <w:rsid w:val="00C061F0"/>
    <w:rsid w:val="00C32D28"/>
    <w:rsid w:val="00C42E56"/>
    <w:rsid w:val="00C456E6"/>
    <w:rsid w:val="00C46C66"/>
    <w:rsid w:val="00C77441"/>
    <w:rsid w:val="00C8454C"/>
    <w:rsid w:val="00CA3F84"/>
    <w:rsid w:val="00CE0A18"/>
    <w:rsid w:val="00CE23AE"/>
    <w:rsid w:val="00CE5B5D"/>
    <w:rsid w:val="00CF0575"/>
    <w:rsid w:val="00CF1D3C"/>
    <w:rsid w:val="00CF6920"/>
    <w:rsid w:val="00D030C8"/>
    <w:rsid w:val="00D315A7"/>
    <w:rsid w:val="00D37893"/>
    <w:rsid w:val="00D447A0"/>
    <w:rsid w:val="00D50F5E"/>
    <w:rsid w:val="00D510A5"/>
    <w:rsid w:val="00D5414D"/>
    <w:rsid w:val="00D6203B"/>
    <w:rsid w:val="00D837EE"/>
    <w:rsid w:val="00D93F52"/>
    <w:rsid w:val="00DA7920"/>
    <w:rsid w:val="00DC047C"/>
    <w:rsid w:val="00DD29B4"/>
    <w:rsid w:val="00DE1893"/>
    <w:rsid w:val="00DF0DB3"/>
    <w:rsid w:val="00E21DF6"/>
    <w:rsid w:val="00E23CB5"/>
    <w:rsid w:val="00E47376"/>
    <w:rsid w:val="00E60AFD"/>
    <w:rsid w:val="00E65E2E"/>
    <w:rsid w:val="00E7535B"/>
    <w:rsid w:val="00E82818"/>
    <w:rsid w:val="00E906B3"/>
    <w:rsid w:val="00E9596A"/>
    <w:rsid w:val="00E97096"/>
    <w:rsid w:val="00EB27AB"/>
    <w:rsid w:val="00EB462E"/>
    <w:rsid w:val="00ED0327"/>
    <w:rsid w:val="00EE58E9"/>
    <w:rsid w:val="00EF695A"/>
    <w:rsid w:val="00F070A9"/>
    <w:rsid w:val="00F17ADB"/>
    <w:rsid w:val="00F2501A"/>
    <w:rsid w:val="00F4391B"/>
    <w:rsid w:val="00F63F5C"/>
    <w:rsid w:val="00F930D1"/>
    <w:rsid w:val="00FA397E"/>
    <w:rsid w:val="00FD7EF8"/>
    <w:rsid w:val="00FF0440"/>
    <w:rsid w:val="00FF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IMContact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81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43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39A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39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39A4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B7EE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B7EE7"/>
    <w:rPr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C5E86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AC5E86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AC5E86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C5E86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AC5E86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29342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  <w:divsChild>
                <w:div w:id="20647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0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0132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  <w:divsChild>
                <w:div w:id="1134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bssdi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4</DocSecurity>
  <Lines>4</Lines>
  <Paragraphs>1</Paragraphs>
  <ScaleCrop>false</ScaleCrop>
  <Company>Lenovo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邢辉</dc:creator>
  <cp:lastModifiedBy>ZHONGM</cp:lastModifiedBy>
  <cp:revision>2</cp:revision>
  <cp:lastPrinted>2016-01-27T07:18:00Z</cp:lastPrinted>
  <dcterms:created xsi:type="dcterms:W3CDTF">2024-03-11T16:00:00Z</dcterms:created>
  <dcterms:modified xsi:type="dcterms:W3CDTF">2024-03-11T16:00:00Z</dcterms:modified>
</cp:coreProperties>
</file>