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D" w:rsidRDefault="00D12575" w:rsidP="00D1257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D12575">
        <w:rPr>
          <w:rFonts w:asciiTheme="majorEastAsia" w:eastAsiaTheme="majorEastAsia" w:hAnsiTheme="majorEastAsia" w:hint="eastAsia"/>
          <w:b/>
          <w:sz w:val="30"/>
          <w:szCs w:val="30"/>
        </w:rPr>
        <w:t>景顺长城基金管理有限公司关于聘任基金经理助理的公告</w:t>
      </w:r>
    </w:p>
    <w:p w:rsidR="00D12575" w:rsidRDefault="00D12575" w:rsidP="00D12575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D12575" w:rsidRPr="00292916" w:rsidRDefault="00D12575" w:rsidP="00D16696">
      <w:pPr>
        <w:ind w:firstLine="615"/>
        <w:jc w:val="left"/>
        <w:rPr>
          <w:rFonts w:asciiTheme="minorEastAsia" w:hAnsiTheme="minorEastAsia"/>
          <w:bCs/>
          <w:sz w:val="30"/>
          <w:szCs w:val="30"/>
        </w:rPr>
      </w:pPr>
      <w:r w:rsidRPr="00292916">
        <w:rPr>
          <w:rFonts w:asciiTheme="minorEastAsia" w:hAnsiTheme="minorEastAsia" w:hint="eastAsia"/>
          <w:sz w:val="30"/>
          <w:szCs w:val="30"/>
        </w:rPr>
        <w:t>因工作需要</w:t>
      </w:r>
      <w:r w:rsidR="00292916">
        <w:rPr>
          <w:rFonts w:asciiTheme="minorEastAsia" w:hAnsiTheme="minorEastAsia"/>
          <w:sz w:val="30"/>
          <w:szCs w:val="30"/>
        </w:rPr>
        <w:t>，</w:t>
      </w:r>
      <w:r w:rsidR="00561307">
        <w:rPr>
          <w:rFonts w:asciiTheme="minorEastAsia" w:hAnsiTheme="minorEastAsia" w:hint="eastAsia"/>
          <w:sz w:val="30"/>
          <w:szCs w:val="30"/>
        </w:rPr>
        <w:t>公司</w:t>
      </w:r>
      <w:r w:rsidRPr="00292916">
        <w:rPr>
          <w:rFonts w:asciiTheme="minorEastAsia" w:hAnsiTheme="minorEastAsia" w:hint="eastAsia"/>
          <w:sz w:val="30"/>
          <w:szCs w:val="30"/>
        </w:rPr>
        <w:t>聘任</w:t>
      </w:r>
      <w:r w:rsidR="00170B30">
        <w:rPr>
          <w:rFonts w:asciiTheme="minorEastAsia" w:hAnsiTheme="minorEastAsia" w:hint="eastAsia"/>
          <w:sz w:val="30"/>
          <w:szCs w:val="30"/>
        </w:rPr>
        <w:t>曹怡</w:t>
      </w:r>
      <w:r w:rsidR="00561307">
        <w:rPr>
          <w:rFonts w:asciiTheme="minorEastAsia" w:hAnsiTheme="minorEastAsia" w:hint="eastAsia"/>
          <w:sz w:val="30"/>
          <w:szCs w:val="30"/>
        </w:rPr>
        <w:t>先生</w:t>
      </w:r>
      <w:r w:rsidRPr="00292916">
        <w:rPr>
          <w:rFonts w:asciiTheme="minorEastAsia" w:hAnsiTheme="minorEastAsia" w:hint="eastAsia"/>
          <w:sz w:val="30"/>
          <w:szCs w:val="30"/>
        </w:rPr>
        <w:t>为</w:t>
      </w:r>
      <w:r w:rsidR="00170B30" w:rsidRPr="00170B30">
        <w:rPr>
          <w:rFonts w:asciiTheme="minorEastAsia" w:hAnsiTheme="minorEastAsia" w:hint="eastAsia"/>
          <w:bCs/>
          <w:sz w:val="30"/>
          <w:szCs w:val="30"/>
        </w:rPr>
        <w:t>景顺长城中债0-3年国开行债券指数证券投资基金</w:t>
      </w:r>
      <w:r w:rsidRPr="00292916">
        <w:rPr>
          <w:rFonts w:asciiTheme="minorEastAsia" w:hAnsiTheme="minorEastAsia" w:hint="eastAsia"/>
          <w:bCs/>
          <w:sz w:val="30"/>
          <w:szCs w:val="30"/>
        </w:rPr>
        <w:t>的基金经理助理。</w:t>
      </w:r>
      <w:r w:rsidR="00827E82">
        <w:rPr>
          <w:rFonts w:asciiTheme="minorEastAsia" w:hAnsiTheme="minorEastAsia" w:hint="eastAsia"/>
          <w:bCs/>
          <w:sz w:val="30"/>
          <w:szCs w:val="30"/>
        </w:rPr>
        <w:t>上述调整自</w:t>
      </w:r>
      <w:r w:rsidR="00827E82">
        <w:rPr>
          <w:rFonts w:asciiTheme="minorEastAsia" w:hAnsiTheme="minorEastAsia"/>
          <w:bCs/>
          <w:sz w:val="30"/>
          <w:szCs w:val="30"/>
        </w:rPr>
        <w:t>公告之日起生效。</w:t>
      </w:r>
    </w:p>
    <w:p w:rsidR="00D12575" w:rsidRPr="00292916" w:rsidRDefault="00D12575" w:rsidP="00D12575">
      <w:pPr>
        <w:ind w:firstLine="615"/>
        <w:jc w:val="left"/>
        <w:rPr>
          <w:rFonts w:asciiTheme="minorEastAsia" w:hAnsiTheme="minorEastAsia"/>
          <w:bCs/>
          <w:sz w:val="30"/>
          <w:szCs w:val="30"/>
        </w:rPr>
      </w:pPr>
      <w:r w:rsidRPr="00292916">
        <w:rPr>
          <w:rFonts w:asciiTheme="minorEastAsia" w:hAnsiTheme="minorEastAsia" w:hint="eastAsia"/>
          <w:bCs/>
          <w:sz w:val="30"/>
          <w:szCs w:val="30"/>
        </w:rPr>
        <w:t>特此公告</w:t>
      </w:r>
      <w:r w:rsidRPr="00292916">
        <w:rPr>
          <w:rFonts w:asciiTheme="minorEastAsia" w:hAnsiTheme="minorEastAsia"/>
          <w:bCs/>
          <w:sz w:val="30"/>
          <w:szCs w:val="30"/>
        </w:rPr>
        <w:t>。</w:t>
      </w:r>
    </w:p>
    <w:p w:rsidR="00D12575" w:rsidRPr="00292916" w:rsidRDefault="00D12575" w:rsidP="00D12575">
      <w:pPr>
        <w:ind w:firstLine="615"/>
        <w:jc w:val="left"/>
        <w:rPr>
          <w:rFonts w:asciiTheme="minorEastAsia" w:hAnsiTheme="minorEastAsia"/>
          <w:bCs/>
          <w:sz w:val="30"/>
          <w:szCs w:val="30"/>
        </w:rPr>
      </w:pPr>
    </w:p>
    <w:p w:rsidR="00D12575" w:rsidRPr="00292916" w:rsidRDefault="00D12575" w:rsidP="00D12575">
      <w:pPr>
        <w:ind w:firstLine="615"/>
        <w:jc w:val="left"/>
        <w:rPr>
          <w:rFonts w:asciiTheme="minorEastAsia" w:hAnsiTheme="minorEastAsia"/>
          <w:bCs/>
          <w:sz w:val="30"/>
          <w:szCs w:val="30"/>
        </w:rPr>
      </w:pPr>
    </w:p>
    <w:p w:rsidR="00D12575" w:rsidRPr="00292916" w:rsidRDefault="00D12575" w:rsidP="00D12575">
      <w:pPr>
        <w:ind w:firstLine="615"/>
        <w:jc w:val="right"/>
        <w:rPr>
          <w:rFonts w:asciiTheme="minorEastAsia" w:hAnsiTheme="minorEastAsia"/>
          <w:bCs/>
          <w:sz w:val="30"/>
          <w:szCs w:val="30"/>
        </w:rPr>
      </w:pPr>
      <w:r w:rsidRPr="00292916">
        <w:rPr>
          <w:rFonts w:asciiTheme="minorEastAsia" w:hAnsiTheme="minorEastAsia" w:hint="eastAsia"/>
          <w:bCs/>
          <w:sz w:val="30"/>
          <w:szCs w:val="30"/>
        </w:rPr>
        <w:t>景顺长城基金</w:t>
      </w:r>
      <w:r w:rsidRPr="00292916">
        <w:rPr>
          <w:rFonts w:asciiTheme="minorEastAsia" w:hAnsiTheme="minorEastAsia"/>
          <w:bCs/>
          <w:sz w:val="30"/>
          <w:szCs w:val="30"/>
        </w:rPr>
        <w:t>管理有限公司</w:t>
      </w:r>
    </w:p>
    <w:p w:rsidR="00D12575" w:rsidRPr="00292916" w:rsidRDefault="00D7021B" w:rsidP="00D12575">
      <w:pPr>
        <w:ind w:firstLine="615"/>
        <w:jc w:val="right"/>
        <w:rPr>
          <w:rFonts w:asciiTheme="minorEastAsia" w:hAnsiTheme="minorEastAsia"/>
          <w:bCs/>
          <w:sz w:val="30"/>
          <w:szCs w:val="30"/>
        </w:rPr>
      </w:pPr>
      <w:r>
        <w:rPr>
          <w:rFonts w:asciiTheme="minorEastAsia" w:hAnsiTheme="minorEastAsia"/>
          <w:bCs/>
          <w:sz w:val="30"/>
          <w:szCs w:val="30"/>
        </w:rPr>
        <w:t>202</w:t>
      </w:r>
      <w:r w:rsidR="00170B30">
        <w:rPr>
          <w:rFonts w:asciiTheme="minorEastAsia" w:hAnsiTheme="minorEastAsia"/>
          <w:bCs/>
          <w:sz w:val="30"/>
          <w:szCs w:val="30"/>
        </w:rPr>
        <w:t>4</w:t>
      </w:r>
      <w:r w:rsidR="00D12575" w:rsidRPr="00292916">
        <w:rPr>
          <w:rFonts w:asciiTheme="minorEastAsia" w:hAnsiTheme="minorEastAsia"/>
          <w:bCs/>
          <w:sz w:val="30"/>
          <w:szCs w:val="30"/>
        </w:rPr>
        <w:t>年</w:t>
      </w:r>
      <w:r w:rsidR="00170B30">
        <w:rPr>
          <w:rFonts w:asciiTheme="minorEastAsia" w:hAnsiTheme="minorEastAsia"/>
          <w:bCs/>
          <w:sz w:val="30"/>
          <w:szCs w:val="30"/>
        </w:rPr>
        <w:t>12</w:t>
      </w:r>
      <w:r w:rsidR="00D12575" w:rsidRPr="00292916">
        <w:rPr>
          <w:rFonts w:asciiTheme="minorEastAsia" w:hAnsiTheme="minorEastAsia"/>
          <w:bCs/>
          <w:sz w:val="30"/>
          <w:szCs w:val="30"/>
        </w:rPr>
        <w:t>月</w:t>
      </w:r>
      <w:r w:rsidR="00170B30">
        <w:rPr>
          <w:rFonts w:asciiTheme="minorEastAsia" w:hAnsiTheme="minorEastAsia"/>
          <w:bCs/>
          <w:sz w:val="30"/>
          <w:szCs w:val="30"/>
        </w:rPr>
        <w:t>14</w:t>
      </w:r>
      <w:bookmarkStart w:id="0" w:name="_GoBack"/>
      <w:bookmarkEnd w:id="0"/>
      <w:r w:rsidR="00D12575" w:rsidRPr="00292916">
        <w:rPr>
          <w:rFonts w:asciiTheme="minorEastAsia" w:hAnsiTheme="minorEastAsia"/>
          <w:bCs/>
          <w:sz w:val="30"/>
          <w:szCs w:val="30"/>
        </w:rPr>
        <w:t>日</w:t>
      </w:r>
    </w:p>
    <w:p w:rsidR="00D12575" w:rsidRPr="00292916" w:rsidRDefault="00D12575" w:rsidP="00D12575">
      <w:pPr>
        <w:ind w:firstLine="615"/>
        <w:jc w:val="left"/>
        <w:rPr>
          <w:rFonts w:asciiTheme="minorEastAsia" w:hAnsiTheme="minorEastAsia"/>
          <w:bCs/>
          <w:sz w:val="30"/>
          <w:szCs w:val="30"/>
        </w:rPr>
      </w:pPr>
    </w:p>
    <w:p w:rsidR="00D12575" w:rsidRPr="00292916" w:rsidRDefault="00D12575" w:rsidP="00D12575">
      <w:pPr>
        <w:ind w:firstLine="615"/>
        <w:jc w:val="left"/>
        <w:rPr>
          <w:rFonts w:asciiTheme="minorEastAsia" w:hAnsiTheme="minorEastAsia"/>
          <w:bCs/>
          <w:sz w:val="30"/>
          <w:szCs w:val="30"/>
        </w:rPr>
      </w:pPr>
    </w:p>
    <w:p w:rsidR="00D12575" w:rsidRPr="00292916" w:rsidRDefault="00D12575" w:rsidP="00DB6C23">
      <w:pPr>
        <w:jc w:val="left"/>
        <w:rPr>
          <w:rFonts w:asciiTheme="minorEastAsia" w:hAnsiTheme="minorEastAsia"/>
          <w:bCs/>
          <w:sz w:val="30"/>
          <w:szCs w:val="30"/>
        </w:rPr>
      </w:pPr>
      <w:r w:rsidRPr="00292916">
        <w:rPr>
          <w:rFonts w:asciiTheme="minorEastAsia" w:hAnsiTheme="minorEastAsia" w:hint="eastAsia"/>
          <w:bCs/>
          <w:sz w:val="30"/>
          <w:szCs w:val="30"/>
        </w:rPr>
        <w:t>附简历</w:t>
      </w:r>
      <w:r w:rsidRPr="00292916">
        <w:rPr>
          <w:rFonts w:asciiTheme="minorEastAsia" w:hAnsiTheme="minorEastAsia"/>
          <w:bCs/>
          <w:sz w:val="30"/>
          <w:szCs w:val="30"/>
        </w:rPr>
        <w:t>：</w:t>
      </w:r>
    </w:p>
    <w:p w:rsidR="00D12575" w:rsidRPr="00D12575" w:rsidRDefault="00170B30" w:rsidP="00DB6C23">
      <w:pPr>
        <w:ind w:firstLineChars="200" w:firstLine="600"/>
        <w:jc w:val="left"/>
        <w:rPr>
          <w:rFonts w:asciiTheme="minorEastAsia" w:hAnsiTheme="minorEastAsia"/>
          <w:bCs/>
          <w:sz w:val="30"/>
          <w:szCs w:val="30"/>
        </w:rPr>
      </w:pPr>
      <w:r>
        <w:rPr>
          <w:rFonts w:asciiTheme="minorEastAsia" w:hAnsiTheme="minorEastAsia" w:hint="eastAsia"/>
          <w:bCs/>
          <w:sz w:val="30"/>
          <w:szCs w:val="30"/>
        </w:rPr>
        <w:t>曹怡</w:t>
      </w:r>
      <w:r w:rsidR="00DB6C23" w:rsidRPr="00292916">
        <w:rPr>
          <w:rFonts w:asciiTheme="minorEastAsia" w:hAnsiTheme="minorEastAsia"/>
          <w:bCs/>
          <w:sz w:val="30"/>
          <w:szCs w:val="30"/>
        </w:rPr>
        <w:t>先生，</w:t>
      </w:r>
      <w:r w:rsidRPr="00170B30">
        <w:rPr>
          <w:rFonts w:asciiTheme="minorEastAsia" w:hAnsiTheme="minorEastAsia" w:hint="eastAsia"/>
          <w:bCs/>
          <w:sz w:val="30"/>
          <w:szCs w:val="30"/>
        </w:rPr>
        <w:t>理学硕士。2018年8月加入本公司，历任交易管理部交易员、固定收益部研究员。现任固定收益部基金经理助理。具有6年证券、基金行业从业经验。</w:t>
      </w:r>
    </w:p>
    <w:sectPr w:rsidR="00D12575" w:rsidRPr="00D12575" w:rsidSect="0078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575"/>
    <w:rsid w:val="000A1B12"/>
    <w:rsid w:val="00170B30"/>
    <w:rsid w:val="00292916"/>
    <w:rsid w:val="003D7823"/>
    <w:rsid w:val="00561307"/>
    <w:rsid w:val="0070712F"/>
    <w:rsid w:val="007870CC"/>
    <w:rsid w:val="00827E82"/>
    <w:rsid w:val="00BD114C"/>
    <w:rsid w:val="00C477A7"/>
    <w:rsid w:val="00D12575"/>
    <w:rsid w:val="00D16696"/>
    <w:rsid w:val="00D37ECC"/>
    <w:rsid w:val="00D7021B"/>
    <w:rsid w:val="00DB6C23"/>
    <w:rsid w:val="00F45DB6"/>
    <w:rsid w:val="00FA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1257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4</DocSecurity>
  <Lines>1</Lines>
  <Paragraphs>1</Paragraphs>
  <ScaleCrop>false</ScaleCrop>
  <Company>P R C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Fux1118</dc:creator>
  <cp:keywords/>
  <dc:description/>
  <cp:lastModifiedBy>ZHONGM</cp:lastModifiedBy>
  <cp:revision>2</cp:revision>
  <dcterms:created xsi:type="dcterms:W3CDTF">2024-12-13T16:01:00Z</dcterms:created>
  <dcterms:modified xsi:type="dcterms:W3CDTF">2024-12-13T16:01:00Z</dcterms:modified>
</cp:coreProperties>
</file>