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10" w:rsidRDefault="0056685C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56685C">
        <w:rPr>
          <w:rFonts w:ascii="Arial" w:eastAsia="黑体" w:hAnsi="Arial" w:cs="Arial" w:hint="eastAsia"/>
          <w:color w:val="FF0000"/>
          <w:sz w:val="30"/>
          <w:szCs w:val="30"/>
        </w:rPr>
        <w:t>嘉实新添益定期开放混合型证券投资基金</w:t>
      </w:r>
    </w:p>
    <w:p w:rsidR="006D5EBC" w:rsidRPr="00640C2F" w:rsidRDefault="0056685C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56685C">
        <w:rPr>
          <w:rFonts w:ascii="Arial" w:eastAsia="黑体" w:hAnsi="Arial" w:cs="Arial" w:hint="eastAsia"/>
          <w:color w:val="FF0000"/>
          <w:sz w:val="30"/>
          <w:szCs w:val="30"/>
        </w:rPr>
        <w:t>改聘会计师事务所公告</w:t>
      </w:r>
    </w:p>
    <w:p w:rsidR="006D5EBC" w:rsidRPr="00283EAC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  <w:szCs w:val="24"/>
        </w:rPr>
      </w:pPr>
      <w:r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公告送出日期：</w:t>
      </w:r>
      <w:r w:rsidR="004954A8"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202</w:t>
      </w:r>
      <w:r w:rsidR="00D818A6"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4</w:t>
      </w:r>
      <w:r w:rsidR="004954A8"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年</w:t>
      </w:r>
      <w:r w:rsidR="00071931"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1</w:t>
      </w:r>
      <w:r w:rsidR="000B40A0">
        <w:rPr>
          <w:rFonts w:asciiTheme="minorEastAsia" w:eastAsiaTheme="minorEastAsia" w:hAnsiTheme="minorEastAsia" w:cs="Arial"/>
          <w:color w:val="000000"/>
          <w:sz w:val="24"/>
          <w:szCs w:val="24"/>
        </w:rPr>
        <w:t>1</w:t>
      </w:r>
      <w:r w:rsidR="00C318EB"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月</w:t>
      </w:r>
      <w:r w:rsidR="000B40A0">
        <w:rPr>
          <w:rFonts w:asciiTheme="minorEastAsia" w:eastAsiaTheme="minorEastAsia" w:hAnsiTheme="minorEastAsia" w:cs="Arial"/>
          <w:color w:val="000000"/>
          <w:sz w:val="24"/>
          <w:szCs w:val="24"/>
        </w:rPr>
        <w:t>5</w:t>
      </w:r>
      <w:r w:rsidR="0068480F" w:rsidRPr="00283EAC">
        <w:rPr>
          <w:rFonts w:asciiTheme="minorEastAsia" w:eastAsiaTheme="minorEastAsia" w:hAnsiTheme="minorEastAsia" w:cs="Arial"/>
          <w:color w:val="000000"/>
          <w:sz w:val="24"/>
          <w:szCs w:val="24"/>
        </w:rPr>
        <w:t>日</w:t>
      </w:r>
    </w:p>
    <w:p w:rsidR="00F50310" w:rsidRDefault="001271AE" w:rsidP="00F5031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6"/>
        <w:gridCol w:w="2126"/>
        <w:gridCol w:w="4506"/>
      </w:tblGrid>
      <w:tr w:rsidR="00F50310" w:rsidRPr="00283EAC" w:rsidTr="00283EAC">
        <w:trPr>
          <w:jc w:val="center"/>
        </w:trPr>
        <w:tc>
          <w:tcPr>
            <w:tcW w:w="4422" w:type="dxa"/>
            <w:gridSpan w:val="2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4506" w:type="dxa"/>
          </w:tcPr>
          <w:p w:rsidR="00F50310" w:rsidRPr="00283EAC" w:rsidRDefault="00CF2602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hyperlink r:id="rId7" w:history="1">
              <w:r w:rsidR="00F50310" w:rsidRPr="00283EAC">
                <w:rPr>
                  <w:rStyle w:val="a8"/>
                  <w:rFonts w:asciiTheme="minorEastAsia" w:eastAsiaTheme="minorEastAsia" w:hAnsiTheme="minorEastAsia" w:cs="Arial"/>
                  <w:color w:val="000000"/>
                  <w:kern w:val="0"/>
                  <w:sz w:val="24"/>
                  <w:szCs w:val="24"/>
                </w:rPr>
                <w:t>嘉实基金</w:t>
              </w:r>
            </w:hyperlink>
            <w:r w:rsidR="00F50310" w:rsidRPr="00283EAC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  <w:szCs w:val="24"/>
              </w:rPr>
              <w:t>管理有限公司</w:t>
            </w:r>
          </w:p>
        </w:tc>
      </w:tr>
      <w:tr w:rsidR="00F50310" w:rsidRPr="00283EAC" w:rsidTr="00283EAC">
        <w:trPr>
          <w:jc w:val="center"/>
        </w:trPr>
        <w:tc>
          <w:tcPr>
            <w:tcW w:w="4422" w:type="dxa"/>
            <w:gridSpan w:val="2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506" w:type="dxa"/>
          </w:tcPr>
          <w:p w:rsidR="00F50310" w:rsidRPr="00283EAC" w:rsidRDefault="005D1F57" w:rsidP="00F5031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5D1F5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《公开募集证券投资基金信息披露管理办法》《嘉</w:t>
            </w:r>
            <w:bookmarkStart w:id="0" w:name="_GoBack"/>
            <w:bookmarkEnd w:id="0"/>
            <w:r w:rsidRPr="005D1F5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实新添益定期开放混合型证券投资基金基金合同》及《嘉实新添益定期开放混合型证券投资基金招募说明书》</w:t>
            </w:r>
          </w:p>
        </w:tc>
      </w:tr>
      <w:tr w:rsidR="00F50310" w:rsidRPr="00283EAC" w:rsidTr="00283EAC">
        <w:trPr>
          <w:jc w:val="center"/>
        </w:trPr>
        <w:tc>
          <w:tcPr>
            <w:tcW w:w="4422" w:type="dxa"/>
            <w:gridSpan w:val="2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改聘日期</w:t>
            </w:r>
          </w:p>
        </w:tc>
        <w:tc>
          <w:tcPr>
            <w:tcW w:w="4506" w:type="dxa"/>
          </w:tcPr>
          <w:p w:rsidR="00F50310" w:rsidRPr="00283EAC" w:rsidRDefault="00F50310" w:rsidP="0057231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</w:t>
            </w: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024</w:t>
            </w:r>
            <w:r w:rsidRPr="00283EA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年1</w:t>
            </w:r>
            <w:r w:rsidR="0057231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  <w:r w:rsidRPr="00283EA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 w:rsidR="000B40A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  <w:r w:rsidRPr="00283EA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</w:p>
        </w:tc>
      </w:tr>
      <w:tr w:rsidR="00F50310" w:rsidRPr="00283EAC" w:rsidTr="00283EAC">
        <w:trPr>
          <w:jc w:val="center"/>
        </w:trPr>
        <w:tc>
          <w:tcPr>
            <w:tcW w:w="4422" w:type="dxa"/>
            <w:gridSpan w:val="2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改聘前会计师事务所名称</w:t>
            </w:r>
          </w:p>
        </w:tc>
        <w:tc>
          <w:tcPr>
            <w:tcW w:w="4506" w:type="dxa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普华永道中天会计师事务所（特殊普通合伙）</w:t>
            </w:r>
          </w:p>
        </w:tc>
      </w:tr>
      <w:tr w:rsidR="00F50310" w:rsidRPr="00283EAC" w:rsidTr="00283EAC">
        <w:trPr>
          <w:jc w:val="center"/>
        </w:trPr>
        <w:tc>
          <w:tcPr>
            <w:tcW w:w="4422" w:type="dxa"/>
            <w:gridSpan w:val="2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改聘后会计师事务所名称</w:t>
            </w:r>
          </w:p>
        </w:tc>
        <w:tc>
          <w:tcPr>
            <w:tcW w:w="4506" w:type="dxa"/>
          </w:tcPr>
          <w:p w:rsidR="00F50310" w:rsidRPr="000C7B55" w:rsidRDefault="0057231C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57231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容诚会计师事务所（特殊普通合伙）</w:t>
            </w:r>
          </w:p>
        </w:tc>
      </w:tr>
      <w:tr w:rsidR="00F50310" w:rsidRPr="00283EAC" w:rsidTr="00283EAC">
        <w:trPr>
          <w:jc w:val="center"/>
        </w:trPr>
        <w:tc>
          <w:tcPr>
            <w:tcW w:w="2296" w:type="dxa"/>
          </w:tcPr>
          <w:p w:rsidR="00F50310" w:rsidRPr="00283EAC" w:rsidRDefault="00F50310" w:rsidP="00F50310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2126" w:type="dxa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506" w:type="dxa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</w:tr>
      <w:tr w:rsidR="00F50310" w:rsidRPr="00283EAC" w:rsidTr="00283EAC">
        <w:trPr>
          <w:jc w:val="center"/>
        </w:trPr>
        <w:tc>
          <w:tcPr>
            <w:tcW w:w="2296" w:type="dxa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嘉实新添益定期开放混合型证券投资基金</w:t>
            </w:r>
          </w:p>
        </w:tc>
        <w:tc>
          <w:tcPr>
            <w:tcW w:w="2126" w:type="dxa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嘉实新添益定期混合</w:t>
            </w:r>
          </w:p>
        </w:tc>
        <w:tc>
          <w:tcPr>
            <w:tcW w:w="4506" w:type="dxa"/>
          </w:tcPr>
          <w:p w:rsidR="00F50310" w:rsidRPr="00283EAC" w:rsidRDefault="00F50310" w:rsidP="001655B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83EAC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007266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F50310" w:rsidRPr="00283EAC" w:rsidRDefault="00F50310" w:rsidP="00EF5351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283EA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上述变更事项，已经</w:t>
      </w:r>
      <w:hyperlink r:id="rId8" w:history="1">
        <w:r w:rsidRPr="00283EAC">
          <w:rPr>
            <w:rStyle w:val="a8"/>
            <w:rFonts w:asciiTheme="minorEastAsia" w:eastAsiaTheme="minorEastAsia" w:hAnsiTheme="minorEastAsia" w:cs="Arial"/>
            <w:color w:val="000000"/>
            <w:kern w:val="0"/>
            <w:sz w:val="24"/>
            <w:szCs w:val="24"/>
          </w:rPr>
          <w:t>嘉实基金</w:t>
        </w:r>
      </w:hyperlink>
      <w:r w:rsidRPr="00283EAC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管理有限公司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董事会审议通过，并已按照相关规定及基金合同约定通</w:t>
      </w:r>
      <w:r w:rsidR="004E7999"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知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基金托管人。</w:t>
      </w:r>
    </w:p>
    <w:p w:rsidR="00F50310" w:rsidRPr="00283EAC" w:rsidRDefault="00F50310" w:rsidP="00EF5351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</w:p>
    <w:p w:rsidR="00F50310" w:rsidRPr="00283EAC" w:rsidRDefault="00F50310" w:rsidP="00EF5351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</w:p>
    <w:p w:rsidR="00F50310" w:rsidRPr="00283EAC" w:rsidRDefault="00F50310" w:rsidP="00F50310">
      <w:pPr>
        <w:spacing w:line="360" w:lineRule="auto"/>
        <w:ind w:left="5400"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</w:pP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嘉实基金管理有限公司</w:t>
      </w:r>
    </w:p>
    <w:p w:rsidR="00A40574" w:rsidRPr="00283EAC" w:rsidRDefault="00F50310" w:rsidP="00F50310">
      <w:pPr>
        <w:spacing w:line="360" w:lineRule="auto"/>
        <w:ind w:left="6240" w:firstLineChars="25" w:firstLine="60"/>
        <w:rPr>
          <w:rFonts w:asciiTheme="minorEastAsia" w:eastAsiaTheme="minorEastAsia" w:hAnsiTheme="minorEastAsia"/>
          <w:sz w:val="24"/>
          <w:szCs w:val="24"/>
        </w:rPr>
      </w:pP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2</w:t>
      </w:r>
      <w:r w:rsidRPr="00283EAC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024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年1</w:t>
      </w:r>
      <w:r w:rsidR="000B40A0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1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月</w:t>
      </w:r>
      <w:r w:rsidR="000B40A0">
        <w:rPr>
          <w:rFonts w:asciiTheme="minorEastAsia" w:eastAsiaTheme="minorEastAsia" w:hAnsiTheme="minorEastAsia" w:cs="Arial"/>
          <w:color w:val="000000"/>
          <w:kern w:val="0"/>
          <w:sz w:val="24"/>
          <w:szCs w:val="24"/>
        </w:rPr>
        <w:t>5</w:t>
      </w:r>
      <w:r w:rsidRPr="00283EAC">
        <w:rPr>
          <w:rFonts w:asciiTheme="minorEastAsia" w:eastAsiaTheme="minorEastAsia" w:hAnsiTheme="minorEastAsia" w:cs="Arial" w:hint="eastAsia"/>
          <w:color w:val="000000"/>
          <w:kern w:val="0"/>
          <w:sz w:val="24"/>
          <w:szCs w:val="24"/>
        </w:rPr>
        <w:t>日</w:t>
      </w:r>
    </w:p>
    <w:sectPr w:rsidR="00A40574" w:rsidRPr="00283EAC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CC" w:rsidRDefault="004224CC" w:rsidP="006D5EBC">
      <w:r>
        <w:separator/>
      </w:r>
    </w:p>
  </w:endnote>
  <w:endnote w:type="continuationSeparator" w:id="0">
    <w:p w:rsidR="004224CC" w:rsidRDefault="004224CC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CC" w:rsidRDefault="004224CC" w:rsidP="006D5EBC">
      <w:r>
        <w:separator/>
      </w:r>
    </w:p>
  </w:footnote>
  <w:footnote w:type="continuationSeparator" w:id="0">
    <w:p w:rsidR="004224CC" w:rsidRDefault="004224CC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506A"/>
    <w:rsid w:val="000701C3"/>
    <w:rsid w:val="00071931"/>
    <w:rsid w:val="00071B53"/>
    <w:rsid w:val="00077F07"/>
    <w:rsid w:val="00085446"/>
    <w:rsid w:val="00092240"/>
    <w:rsid w:val="00094C05"/>
    <w:rsid w:val="000A77E0"/>
    <w:rsid w:val="000B0D87"/>
    <w:rsid w:val="000B40A0"/>
    <w:rsid w:val="000C7B55"/>
    <w:rsid w:val="000D3F4B"/>
    <w:rsid w:val="000D70F8"/>
    <w:rsid w:val="000E2976"/>
    <w:rsid w:val="000E4625"/>
    <w:rsid w:val="000F3B2F"/>
    <w:rsid w:val="000F53DF"/>
    <w:rsid w:val="00102F52"/>
    <w:rsid w:val="001040C4"/>
    <w:rsid w:val="00116263"/>
    <w:rsid w:val="00117256"/>
    <w:rsid w:val="00120875"/>
    <w:rsid w:val="001236D6"/>
    <w:rsid w:val="0012476D"/>
    <w:rsid w:val="00125ADC"/>
    <w:rsid w:val="001271AE"/>
    <w:rsid w:val="00133BEE"/>
    <w:rsid w:val="00146CA3"/>
    <w:rsid w:val="001561C3"/>
    <w:rsid w:val="00160754"/>
    <w:rsid w:val="00173131"/>
    <w:rsid w:val="00175B0D"/>
    <w:rsid w:val="0018158A"/>
    <w:rsid w:val="00181935"/>
    <w:rsid w:val="00183CA8"/>
    <w:rsid w:val="00196281"/>
    <w:rsid w:val="001A248E"/>
    <w:rsid w:val="001B0418"/>
    <w:rsid w:val="001B1A3E"/>
    <w:rsid w:val="001B205B"/>
    <w:rsid w:val="001B3BD2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C06"/>
    <w:rsid w:val="001E592D"/>
    <w:rsid w:val="001F25DD"/>
    <w:rsid w:val="0021335F"/>
    <w:rsid w:val="00221723"/>
    <w:rsid w:val="00222A28"/>
    <w:rsid w:val="00226D11"/>
    <w:rsid w:val="002343DD"/>
    <w:rsid w:val="002373AC"/>
    <w:rsid w:val="002401D1"/>
    <w:rsid w:val="00245644"/>
    <w:rsid w:val="00246A9E"/>
    <w:rsid w:val="00247C87"/>
    <w:rsid w:val="00264C62"/>
    <w:rsid w:val="002700F4"/>
    <w:rsid w:val="00274A79"/>
    <w:rsid w:val="00283A1A"/>
    <w:rsid w:val="00283EAC"/>
    <w:rsid w:val="0029331E"/>
    <w:rsid w:val="0029387F"/>
    <w:rsid w:val="002A0661"/>
    <w:rsid w:val="002A23DC"/>
    <w:rsid w:val="002A275F"/>
    <w:rsid w:val="002B3553"/>
    <w:rsid w:val="002C2ECE"/>
    <w:rsid w:val="002C7B5B"/>
    <w:rsid w:val="002D1037"/>
    <w:rsid w:val="002D231F"/>
    <w:rsid w:val="002E5439"/>
    <w:rsid w:val="002F4788"/>
    <w:rsid w:val="002F5963"/>
    <w:rsid w:val="00303202"/>
    <w:rsid w:val="00317278"/>
    <w:rsid w:val="00326B58"/>
    <w:rsid w:val="00330465"/>
    <w:rsid w:val="00331341"/>
    <w:rsid w:val="00331EE4"/>
    <w:rsid w:val="0034762B"/>
    <w:rsid w:val="00365292"/>
    <w:rsid w:val="00372E11"/>
    <w:rsid w:val="0037755C"/>
    <w:rsid w:val="0039304A"/>
    <w:rsid w:val="00395F5B"/>
    <w:rsid w:val="00396599"/>
    <w:rsid w:val="003A2EB0"/>
    <w:rsid w:val="003C4A40"/>
    <w:rsid w:val="003C6BCE"/>
    <w:rsid w:val="003D09B8"/>
    <w:rsid w:val="003D382B"/>
    <w:rsid w:val="003E0209"/>
    <w:rsid w:val="003F6B12"/>
    <w:rsid w:val="00411CB0"/>
    <w:rsid w:val="004126E9"/>
    <w:rsid w:val="004224CC"/>
    <w:rsid w:val="004329EB"/>
    <w:rsid w:val="00435248"/>
    <w:rsid w:val="00444177"/>
    <w:rsid w:val="00444F49"/>
    <w:rsid w:val="00453870"/>
    <w:rsid w:val="00470DE7"/>
    <w:rsid w:val="00471E9D"/>
    <w:rsid w:val="0049205C"/>
    <w:rsid w:val="00494CFE"/>
    <w:rsid w:val="004954A8"/>
    <w:rsid w:val="004974E9"/>
    <w:rsid w:val="004A2AB3"/>
    <w:rsid w:val="004A39DC"/>
    <w:rsid w:val="004C22B2"/>
    <w:rsid w:val="004C4E53"/>
    <w:rsid w:val="004C77C1"/>
    <w:rsid w:val="004D1468"/>
    <w:rsid w:val="004E3B01"/>
    <w:rsid w:val="004E6A6A"/>
    <w:rsid w:val="004E7999"/>
    <w:rsid w:val="004F4914"/>
    <w:rsid w:val="00500D77"/>
    <w:rsid w:val="00504F34"/>
    <w:rsid w:val="00511285"/>
    <w:rsid w:val="0051324C"/>
    <w:rsid w:val="005317D9"/>
    <w:rsid w:val="00532482"/>
    <w:rsid w:val="0053430F"/>
    <w:rsid w:val="00540809"/>
    <w:rsid w:val="0054322D"/>
    <w:rsid w:val="0054751B"/>
    <w:rsid w:val="00556B17"/>
    <w:rsid w:val="0056685C"/>
    <w:rsid w:val="00570ED0"/>
    <w:rsid w:val="005712C8"/>
    <w:rsid w:val="0057231C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1F57"/>
    <w:rsid w:val="005D6E8A"/>
    <w:rsid w:val="005E29E7"/>
    <w:rsid w:val="005F6F37"/>
    <w:rsid w:val="00601573"/>
    <w:rsid w:val="00617030"/>
    <w:rsid w:val="0062171E"/>
    <w:rsid w:val="00624D1D"/>
    <w:rsid w:val="0062789C"/>
    <w:rsid w:val="00640C2F"/>
    <w:rsid w:val="00641161"/>
    <w:rsid w:val="00647305"/>
    <w:rsid w:val="00647823"/>
    <w:rsid w:val="00647AE5"/>
    <w:rsid w:val="00655DD9"/>
    <w:rsid w:val="006645E9"/>
    <w:rsid w:val="00666B69"/>
    <w:rsid w:val="00671759"/>
    <w:rsid w:val="00676803"/>
    <w:rsid w:val="006821FA"/>
    <w:rsid w:val="0068480F"/>
    <w:rsid w:val="00690ED0"/>
    <w:rsid w:val="00694F62"/>
    <w:rsid w:val="006A23B9"/>
    <w:rsid w:val="006A44A7"/>
    <w:rsid w:val="006A5807"/>
    <w:rsid w:val="006A6531"/>
    <w:rsid w:val="006B10CE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5EAB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D0366"/>
    <w:rsid w:val="007D1B9C"/>
    <w:rsid w:val="007D7F11"/>
    <w:rsid w:val="007E0C2B"/>
    <w:rsid w:val="007E3D2F"/>
    <w:rsid w:val="007E48E4"/>
    <w:rsid w:val="008239FB"/>
    <w:rsid w:val="008243A2"/>
    <w:rsid w:val="00825AAB"/>
    <w:rsid w:val="00830F50"/>
    <w:rsid w:val="00844BD9"/>
    <w:rsid w:val="00845CEA"/>
    <w:rsid w:val="00853D85"/>
    <w:rsid w:val="008725F9"/>
    <w:rsid w:val="00874710"/>
    <w:rsid w:val="00875401"/>
    <w:rsid w:val="008A24D8"/>
    <w:rsid w:val="008A2725"/>
    <w:rsid w:val="008A313A"/>
    <w:rsid w:val="008A39BB"/>
    <w:rsid w:val="008C1464"/>
    <w:rsid w:val="008C1E02"/>
    <w:rsid w:val="008C4272"/>
    <w:rsid w:val="008D6884"/>
    <w:rsid w:val="008E3628"/>
    <w:rsid w:val="008F1B54"/>
    <w:rsid w:val="008F737C"/>
    <w:rsid w:val="009309F6"/>
    <w:rsid w:val="00932584"/>
    <w:rsid w:val="00937FE2"/>
    <w:rsid w:val="009406E8"/>
    <w:rsid w:val="00955487"/>
    <w:rsid w:val="009641A0"/>
    <w:rsid w:val="00964A5B"/>
    <w:rsid w:val="00994C6A"/>
    <w:rsid w:val="009B09F1"/>
    <w:rsid w:val="009B3388"/>
    <w:rsid w:val="009C1D59"/>
    <w:rsid w:val="009C78B8"/>
    <w:rsid w:val="009D457C"/>
    <w:rsid w:val="009F0B18"/>
    <w:rsid w:val="009F30E4"/>
    <w:rsid w:val="00A0454F"/>
    <w:rsid w:val="00A1634A"/>
    <w:rsid w:val="00A1689E"/>
    <w:rsid w:val="00A34E93"/>
    <w:rsid w:val="00A36127"/>
    <w:rsid w:val="00A40574"/>
    <w:rsid w:val="00A40F3B"/>
    <w:rsid w:val="00A413B6"/>
    <w:rsid w:val="00A469AF"/>
    <w:rsid w:val="00A50133"/>
    <w:rsid w:val="00A50463"/>
    <w:rsid w:val="00A50859"/>
    <w:rsid w:val="00A52209"/>
    <w:rsid w:val="00A55472"/>
    <w:rsid w:val="00A6180E"/>
    <w:rsid w:val="00A659EB"/>
    <w:rsid w:val="00AA01FF"/>
    <w:rsid w:val="00AB113B"/>
    <w:rsid w:val="00AB2CF9"/>
    <w:rsid w:val="00AB2D75"/>
    <w:rsid w:val="00AB3A95"/>
    <w:rsid w:val="00AE69F9"/>
    <w:rsid w:val="00B036C5"/>
    <w:rsid w:val="00B11485"/>
    <w:rsid w:val="00B1784C"/>
    <w:rsid w:val="00B210E3"/>
    <w:rsid w:val="00B237EE"/>
    <w:rsid w:val="00B2437A"/>
    <w:rsid w:val="00B27864"/>
    <w:rsid w:val="00B32D35"/>
    <w:rsid w:val="00B33587"/>
    <w:rsid w:val="00B37399"/>
    <w:rsid w:val="00B40050"/>
    <w:rsid w:val="00B55AF9"/>
    <w:rsid w:val="00B8439B"/>
    <w:rsid w:val="00B921C4"/>
    <w:rsid w:val="00B93D7F"/>
    <w:rsid w:val="00B97A45"/>
    <w:rsid w:val="00BA1880"/>
    <w:rsid w:val="00BA7840"/>
    <w:rsid w:val="00BB0EBA"/>
    <w:rsid w:val="00BB0F14"/>
    <w:rsid w:val="00BD75D5"/>
    <w:rsid w:val="00BE355F"/>
    <w:rsid w:val="00BF2217"/>
    <w:rsid w:val="00BF2F63"/>
    <w:rsid w:val="00BF4C0C"/>
    <w:rsid w:val="00C01EB0"/>
    <w:rsid w:val="00C07B5D"/>
    <w:rsid w:val="00C12803"/>
    <w:rsid w:val="00C2238E"/>
    <w:rsid w:val="00C26345"/>
    <w:rsid w:val="00C26821"/>
    <w:rsid w:val="00C318EB"/>
    <w:rsid w:val="00C358C1"/>
    <w:rsid w:val="00C37044"/>
    <w:rsid w:val="00C41757"/>
    <w:rsid w:val="00C53C0B"/>
    <w:rsid w:val="00C54683"/>
    <w:rsid w:val="00C60DC7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15AB"/>
    <w:rsid w:val="00CD4917"/>
    <w:rsid w:val="00CE1755"/>
    <w:rsid w:val="00CE40BB"/>
    <w:rsid w:val="00CE454C"/>
    <w:rsid w:val="00CE6FC6"/>
    <w:rsid w:val="00CE73EA"/>
    <w:rsid w:val="00CF2602"/>
    <w:rsid w:val="00D077CC"/>
    <w:rsid w:val="00D1023D"/>
    <w:rsid w:val="00D1581C"/>
    <w:rsid w:val="00D37457"/>
    <w:rsid w:val="00D52B5E"/>
    <w:rsid w:val="00D53E90"/>
    <w:rsid w:val="00D5437F"/>
    <w:rsid w:val="00D54BEA"/>
    <w:rsid w:val="00D57299"/>
    <w:rsid w:val="00D606C4"/>
    <w:rsid w:val="00D62A49"/>
    <w:rsid w:val="00D6709F"/>
    <w:rsid w:val="00D818A6"/>
    <w:rsid w:val="00D82AF9"/>
    <w:rsid w:val="00D83759"/>
    <w:rsid w:val="00D8651A"/>
    <w:rsid w:val="00DA457C"/>
    <w:rsid w:val="00DA5C41"/>
    <w:rsid w:val="00DB3369"/>
    <w:rsid w:val="00DB3F87"/>
    <w:rsid w:val="00DB56A3"/>
    <w:rsid w:val="00DB6550"/>
    <w:rsid w:val="00DC28D6"/>
    <w:rsid w:val="00DD000F"/>
    <w:rsid w:val="00DD1253"/>
    <w:rsid w:val="00DD242F"/>
    <w:rsid w:val="00DD3944"/>
    <w:rsid w:val="00E21EFC"/>
    <w:rsid w:val="00E26293"/>
    <w:rsid w:val="00E27F73"/>
    <w:rsid w:val="00E311CF"/>
    <w:rsid w:val="00E37360"/>
    <w:rsid w:val="00E44C63"/>
    <w:rsid w:val="00E47922"/>
    <w:rsid w:val="00E55BA1"/>
    <w:rsid w:val="00E5605C"/>
    <w:rsid w:val="00E612FC"/>
    <w:rsid w:val="00E63E45"/>
    <w:rsid w:val="00E6492A"/>
    <w:rsid w:val="00E66F09"/>
    <w:rsid w:val="00E70F43"/>
    <w:rsid w:val="00E81BE3"/>
    <w:rsid w:val="00E91FDE"/>
    <w:rsid w:val="00EA01EA"/>
    <w:rsid w:val="00EA1917"/>
    <w:rsid w:val="00ED018A"/>
    <w:rsid w:val="00ED5A1D"/>
    <w:rsid w:val="00EE0552"/>
    <w:rsid w:val="00EE0A66"/>
    <w:rsid w:val="00EE3480"/>
    <w:rsid w:val="00EE3CE4"/>
    <w:rsid w:val="00EF5351"/>
    <w:rsid w:val="00EF5C1D"/>
    <w:rsid w:val="00F00802"/>
    <w:rsid w:val="00F06061"/>
    <w:rsid w:val="00F27A54"/>
    <w:rsid w:val="00F358ED"/>
    <w:rsid w:val="00F4194A"/>
    <w:rsid w:val="00F500A8"/>
    <w:rsid w:val="00F50310"/>
    <w:rsid w:val="00F5077E"/>
    <w:rsid w:val="00F61972"/>
    <w:rsid w:val="00F62A55"/>
    <w:rsid w:val="00F650A0"/>
    <w:rsid w:val="00F777AA"/>
    <w:rsid w:val="00F82E47"/>
    <w:rsid w:val="00F93187"/>
    <w:rsid w:val="00F95199"/>
    <w:rsid w:val="00FA0261"/>
    <w:rsid w:val="00FB3D77"/>
    <w:rsid w:val="00FB6171"/>
    <w:rsid w:val="00FC0BCC"/>
    <w:rsid w:val="00FC0D4A"/>
    <w:rsid w:val="00FC178E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6685C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6685C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56685C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6685C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6685C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7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22025;&#23454;&#22522;&#37329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22025;&#23454;&#22522;&#3732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774E-8FEA-4750-99EF-DA9F337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4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2024-11-04T16:01:00Z</dcterms:created>
  <dcterms:modified xsi:type="dcterms:W3CDTF">2024-11-04T16:01:00Z</dcterms:modified>
</cp:coreProperties>
</file>