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7E" w:rsidRDefault="00872DCE">
      <w:pPr>
        <w:spacing w:after="240"/>
        <w:jc w:val="center"/>
      </w:pPr>
      <w:r>
        <w:rPr>
          <w:rFonts w:ascii="SimSun" w:eastAsia="SimSun" w:hAnsi="SimSun" w:cs="SimSun"/>
          <w:b/>
          <w:bCs/>
          <w:sz w:val="48"/>
          <w:szCs w:val="48"/>
          <w:lang w:eastAsia="zh-CN"/>
        </w:rPr>
        <w:t>鹏华上华一年持有期混合型证券投资基金基金经理变更公告</w:t>
      </w:r>
    </w:p>
    <w:p w:rsidR="00EF647E" w:rsidRDefault="00872DCE">
      <w:pPr>
        <w:spacing w:after="240"/>
      </w:pPr>
      <w:r>
        <w:rPr>
          <w:rFonts w:eastAsia="Times New Roman"/>
          <w:lang w:eastAsia="zh-CN"/>
        </w:rPr>
        <w:t> </w:t>
      </w:r>
    </w:p>
    <w:p w:rsidR="00EF647E" w:rsidRDefault="00872DCE">
      <w:pPr>
        <w:spacing w:after="240"/>
      </w:pPr>
      <w:r>
        <w:rPr>
          <w:rFonts w:ascii="SimSun" w:eastAsia="SimSun" w:hAnsi="SimSun" w:cs="SimSun"/>
          <w:b/>
          <w:bCs/>
          <w:sz w:val="30"/>
          <w:szCs w:val="30"/>
          <w:lang w:eastAsia="zh-CN"/>
        </w:rPr>
        <w:t> </w:t>
      </w:r>
    </w:p>
    <w:p w:rsidR="00EF647E" w:rsidRDefault="00872DCE">
      <w:pPr>
        <w:spacing w:after="240"/>
      </w:pPr>
      <w:r>
        <w:rPr>
          <w:rFonts w:ascii="SimSun" w:eastAsia="SimSun" w:hAnsi="SimSun" w:cs="SimSun"/>
          <w:b/>
          <w:bCs/>
          <w:sz w:val="30"/>
          <w:szCs w:val="30"/>
          <w:lang w:eastAsia="zh-CN"/>
        </w:rPr>
        <w:t> </w:t>
      </w:r>
    </w:p>
    <w:p w:rsidR="00EF647E" w:rsidRDefault="00872DCE">
      <w:pPr>
        <w:spacing w:after="240"/>
      </w:pPr>
      <w:r>
        <w:rPr>
          <w:rFonts w:ascii="SimSun" w:eastAsia="SimSun" w:hAnsi="SimSun" w:cs="SimSun"/>
          <w:b/>
          <w:bCs/>
          <w:sz w:val="30"/>
          <w:szCs w:val="30"/>
          <w:lang w:eastAsia="zh-CN"/>
        </w:rPr>
        <w:t> </w:t>
      </w:r>
    </w:p>
    <w:p w:rsidR="00EF647E" w:rsidRDefault="00872DCE">
      <w:pPr>
        <w:spacing w:after="240"/>
      </w:pPr>
      <w:r>
        <w:rPr>
          <w:rFonts w:ascii="SimSun" w:eastAsia="SimSun" w:hAnsi="SimSun" w:cs="SimSun"/>
          <w:b/>
          <w:bCs/>
          <w:sz w:val="30"/>
          <w:szCs w:val="30"/>
          <w:lang w:eastAsia="zh-CN"/>
        </w:rPr>
        <w:t> </w:t>
      </w:r>
    </w:p>
    <w:p w:rsidR="00EF647E" w:rsidRDefault="00872DCE">
      <w:pPr>
        <w:spacing w:after="240"/>
      </w:pPr>
      <w:r>
        <w:rPr>
          <w:rFonts w:ascii="SimSun" w:eastAsia="SimSun" w:hAnsi="SimSun" w:cs="SimSun"/>
          <w:b/>
          <w:bCs/>
          <w:sz w:val="30"/>
          <w:szCs w:val="30"/>
          <w:lang w:eastAsia="zh-CN"/>
        </w:rPr>
        <w:t> </w:t>
      </w:r>
    </w:p>
    <w:p w:rsidR="00EF647E" w:rsidRDefault="00872DCE">
      <w:pPr>
        <w:spacing w:after="240"/>
      </w:pPr>
      <w:r>
        <w:rPr>
          <w:rFonts w:eastAsia="Times New Roman"/>
          <w:lang w:eastAsia="zh-CN"/>
        </w:rPr>
        <w:t> </w:t>
      </w:r>
    </w:p>
    <w:p w:rsidR="00EF647E" w:rsidRDefault="00872DCE">
      <w:pPr>
        <w:spacing w:after="240"/>
      </w:pPr>
      <w:r>
        <w:rPr>
          <w:rFonts w:eastAsia="Times New Roman"/>
          <w:lang w:eastAsia="zh-CN"/>
        </w:rPr>
        <w:t> </w:t>
      </w:r>
    </w:p>
    <w:p w:rsidR="00EF647E" w:rsidRDefault="00872DCE">
      <w:pPr>
        <w:spacing w:before="240" w:after="240"/>
      </w:pPr>
      <w:r>
        <w:rPr>
          <w:rFonts w:eastAsia="Times New Roman"/>
          <w:lang w:eastAsia="zh-CN"/>
        </w:rPr>
        <w:t> </w:t>
      </w:r>
    </w:p>
    <w:p w:rsidR="00EF647E" w:rsidRDefault="00872DCE">
      <w:pPr>
        <w:spacing w:after="240"/>
      </w:pPr>
      <w:r>
        <w:rPr>
          <w:rFonts w:ascii="SimSun" w:eastAsia="SimSun" w:hAnsi="SimSun" w:cs="SimSun"/>
          <w:b/>
          <w:bCs/>
          <w:sz w:val="30"/>
          <w:szCs w:val="30"/>
          <w:lang w:eastAsia="zh-CN"/>
        </w:rPr>
        <w:t> </w:t>
      </w:r>
    </w:p>
    <w:p w:rsidR="00EF647E" w:rsidRDefault="00872DCE">
      <w:pPr>
        <w:spacing w:after="240"/>
      </w:pPr>
      <w:r>
        <w:rPr>
          <w:rFonts w:ascii="SimSun" w:eastAsia="SimSun" w:hAnsi="SimSun" w:cs="SimSun"/>
          <w:b/>
          <w:bCs/>
          <w:sz w:val="30"/>
          <w:szCs w:val="30"/>
          <w:lang w:eastAsia="zh-CN"/>
        </w:rPr>
        <w:t> </w:t>
      </w:r>
    </w:p>
    <w:p w:rsidR="00EF647E" w:rsidRDefault="00872DCE">
      <w:pPr>
        <w:spacing w:after="240"/>
      </w:pPr>
      <w:r>
        <w:rPr>
          <w:rFonts w:ascii="SimSun" w:eastAsia="SimSun" w:hAnsi="SimSun" w:cs="SimSun"/>
          <w:b/>
          <w:bCs/>
          <w:sz w:val="30"/>
          <w:szCs w:val="30"/>
          <w:lang w:eastAsia="zh-CN"/>
        </w:rPr>
        <w:t> </w:t>
      </w:r>
    </w:p>
    <w:p w:rsidR="00EF647E" w:rsidRDefault="00872DCE">
      <w:pPr>
        <w:spacing w:after="240"/>
      </w:pPr>
      <w:r>
        <w:rPr>
          <w:rFonts w:ascii="SimSun" w:eastAsia="SimSun" w:hAnsi="SimSun" w:cs="SimSun"/>
          <w:b/>
          <w:bCs/>
          <w:sz w:val="30"/>
          <w:szCs w:val="30"/>
          <w:lang w:eastAsia="zh-CN"/>
        </w:rPr>
        <w:t> </w:t>
      </w:r>
    </w:p>
    <w:p w:rsidR="00EF647E" w:rsidRDefault="00872DCE">
      <w:pPr>
        <w:spacing w:after="240"/>
      </w:pPr>
      <w:r>
        <w:rPr>
          <w:rFonts w:ascii="SimSun" w:eastAsia="SimSun" w:hAnsi="SimSun" w:cs="SimSun"/>
          <w:b/>
          <w:bCs/>
          <w:sz w:val="30"/>
          <w:szCs w:val="30"/>
          <w:lang w:eastAsia="zh-CN"/>
        </w:rPr>
        <w:t> </w:t>
      </w:r>
    </w:p>
    <w:p w:rsidR="00EF647E" w:rsidRDefault="00872DCE">
      <w:pPr>
        <w:spacing w:after="240"/>
      </w:pPr>
      <w:r>
        <w:rPr>
          <w:rFonts w:ascii="SimSun" w:eastAsia="SimSun" w:hAnsi="SimSun" w:cs="SimSun"/>
          <w:b/>
          <w:bCs/>
          <w:sz w:val="30"/>
          <w:szCs w:val="30"/>
          <w:lang w:eastAsia="zh-CN"/>
        </w:rPr>
        <w:t> </w:t>
      </w:r>
    </w:p>
    <w:p w:rsidR="00EF647E" w:rsidRDefault="00872DCE">
      <w:pPr>
        <w:spacing w:after="240"/>
      </w:pPr>
      <w:r>
        <w:rPr>
          <w:rFonts w:ascii="SimSun" w:eastAsia="SimSun" w:hAnsi="SimSun" w:cs="SimSun"/>
          <w:b/>
          <w:bCs/>
          <w:sz w:val="30"/>
          <w:szCs w:val="30"/>
          <w:lang w:eastAsia="zh-CN"/>
        </w:rPr>
        <w:t> </w:t>
      </w:r>
    </w:p>
    <w:p w:rsidR="00EF647E" w:rsidRDefault="00872DCE">
      <w:pPr>
        <w:spacing w:after="240"/>
      </w:pPr>
      <w:r>
        <w:rPr>
          <w:rFonts w:eastAsia="Times New Roman"/>
          <w:lang w:eastAsia="zh-CN"/>
        </w:rPr>
        <w:t> </w:t>
      </w:r>
    </w:p>
    <w:p w:rsidR="00EF647E" w:rsidRDefault="00872DCE">
      <w:pPr>
        <w:spacing w:after="240"/>
      </w:pPr>
      <w:r>
        <w:rPr>
          <w:rFonts w:eastAsia="Times New Roman"/>
          <w:lang w:eastAsia="zh-CN"/>
        </w:rPr>
        <w:t> </w:t>
      </w:r>
    </w:p>
    <w:p w:rsidR="00EF647E" w:rsidRDefault="00872DCE">
      <w:pPr>
        <w:spacing w:after="240"/>
      </w:pPr>
      <w:r>
        <w:rPr>
          <w:rFonts w:eastAsia="Times New Roman"/>
          <w:lang w:eastAsia="zh-CN"/>
        </w:rPr>
        <w:t> </w:t>
      </w:r>
    </w:p>
    <w:p w:rsidR="00EF647E" w:rsidRDefault="00872DCE">
      <w:pPr>
        <w:spacing w:after="240"/>
        <w:jc w:val="center"/>
      </w:pPr>
      <w:r>
        <w:rPr>
          <w:rFonts w:ascii="SimSun" w:eastAsia="SimSun" w:hAnsi="SimSun" w:cs="SimSun"/>
          <w:b/>
          <w:bCs/>
          <w:sz w:val="28"/>
          <w:szCs w:val="28"/>
          <w:lang w:eastAsia="zh-CN"/>
        </w:rPr>
        <w:t>公告送出日期：</w:t>
      </w:r>
      <w:r>
        <w:rPr>
          <w:rFonts w:ascii="SimSun" w:eastAsia="SimSun" w:hAnsi="SimSun" w:cs="SimSun"/>
          <w:b/>
          <w:bCs/>
          <w:sz w:val="28"/>
          <w:szCs w:val="28"/>
          <w:lang w:eastAsia="zh-CN"/>
        </w:rPr>
        <w:t>2024</w:t>
      </w:r>
      <w:r>
        <w:rPr>
          <w:rFonts w:ascii="SimSun" w:eastAsia="SimSun" w:hAnsi="SimSun" w:cs="SimSun"/>
          <w:b/>
          <w:bCs/>
          <w:sz w:val="28"/>
          <w:szCs w:val="28"/>
          <w:lang w:eastAsia="zh-CN"/>
        </w:rPr>
        <w:t>年</w:t>
      </w:r>
      <w:r>
        <w:rPr>
          <w:rFonts w:ascii="SimSun" w:eastAsia="SimSun" w:hAnsi="SimSun" w:cs="SimSun"/>
          <w:b/>
          <w:bCs/>
          <w:sz w:val="28"/>
          <w:szCs w:val="28"/>
          <w:lang w:eastAsia="zh-CN"/>
        </w:rPr>
        <w:t>01</w:t>
      </w:r>
      <w:r>
        <w:rPr>
          <w:rFonts w:ascii="SimSun" w:eastAsia="SimSun" w:hAnsi="SimSun" w:cs="SimSun"/>
          <w:b/>
          <w:bCs/>
          <w:sz w:val="28"/>
          <w:szCs w:val="28"/>
          <w:lang w:eastAsia="zh-CN"/>
        </w:rPr>
        <w:t>月</w:t>
      </w:r>
      <w:r>
        <w:rPr>
          <w:rFonts w:ascii="SimSun" w:eastAsia="SimSun" w:hAnsi="SimSun" w:cs="SimSun"/>
          <w:b/>
          <w:bCs/>
          <w:sz w:val="28"/>
          <w:szCs w:val="28"/>
          <w:lang w:eastAsia="zh-CN"/>
        </w:rPr>
        <w:t>31</w:t>
      </w:r>
      <w:r>
        <w:rPr>
          <w:rFonts w:ascii="SimSun" w:eastAsia="SimSun" w:hAnsi="SimSun" w:cs="SimSun"/>
          <w:b/>
          <w:bCs/>
          <w:sz w:val="28"/>
          <w:szCs w:val="28"/>
          <w:lang w:eastAsia="zh-CN"/>
        </w:rPr>
        <w:t>日</w:t>
      </w:r>
    </w:p>
    <w:p w:rsidR="00EF647E" w:rsidRDefault="00872DCE">
      <w:pPr>
        <w:sectPr w:rsidR="00EF647E">
          <w:footerReference w:type="default" r:id="rId6"/>
          <w:pgSz w:w="11906" w:h="16838"/>
          <w:pgMar w:top="1440" w:right="1800" w:bottom="1440" w:left="1800" w:header="708" w:footer="708" w:gutter="0"/>
          <w:cols w:space="708"/>
          <w:docGrid w:linePitch="360"/>
        </w:sectPr>
      </w:pPr>
      <w:r>
        <w:rPr>
          <w:rFonts w:eastAsia="Times New Roman"/>
          <w:vanish/>
          <w:lang w:eastAsia="zh-CN"/>
        </w:rPr>
        <w:t> </w:t>
      </w:r>
    </w:p>
    <w:p w:rsidR="00EF647E" w:rsidRDefault="00872DCE">
      <w:pPr>
        <w:pStyle w:val="2"/>
        <w:keepNext w:val="0"/>
        <w:spacing w:before="150" w:after="150"/>
        <w:rPr>
          <w:rFonts w:ascii="Times New Roman" w:hAnsi="Times New Roman" w:cs="Times New Roman"/>
          <w:sz w:val="36"/>
          <w:szCs w:val="36"/>
        </w:rPr>
      </w:pPr>
      <w:r>
        <w:rPr>
          <w:rFonts w:ascii="SimSun" w:eastAsia="SimSun" w:hAnsi="SimSun" w:cs="SimSun"/>
          <w:i w:val="0"/>
          <w:iCs w:val="0"/>
          <w:sz w:val="21"/>
          <w:szCs w:val="21"/>
          <w:lang w:eastAsia="zh-CN"/>
        </w:rPr>
        <w:lastRenderedPageBreak/>
        <w:t>1.</w:t>
      </w:r>
      <w:r>
        <w:rPr>
          <w:rFonts w:ascii="SimSun" w:eastAsia="SimSun" w:hAnsi="SimSun" w:cs="SimSun"/>
          <w:i w:val="0"/>
          <w:iCs w:val="0"/>
          <w:sz w:val="21"/>
          <w:szCs w:val="21"/>
          <w:lang w:eastAsia="zh-CN"/>
        </w:rPr>
        <w:t>公告基本信息</w:t>
      </w:r>
    </w:p>
    <w:tbl>
      <w:tblPr>
        <w:tblW w:w="8295" w:type="dxa"/>
        <w:tblInd w:w="1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134"/>
        <w:gridCol w:w="4161"/>
      </w:tblGrid>
      <w:tr w:rsidR="00EF647E">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基金名称</w:t>
            </w:r>
          </w:p>
        </w:tc>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鹏华上华一年持有期混合型证券投资基金</w:t>
            </w:r>
          </w:p>
        </w:tc>
      </w:tr>
      <w:tr w:rsidR="00EF647E">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基金简称</w:t>
            </w:r>
          </w:p>
        </w:tc>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鹏华上华一年持有期混合</w:t>
            </w:r>
          </w:p>
        </w:tc>
      </w:tr>
      <w:tr w:rsidR="00EF647E">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基金主代码</w:t>
            </w:r>
          </w:p>
        </w:tc>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013353</w:t>
            </w:r>
          </w:p>
        </w:tc>
      </w:tr>
      <w:tr w:rsidR="00EF647E">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基金管理人名称</w:t>
            </w:r>
          </w:p>
        </w:tc>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鹏华基金管理有限公司</w:t>
            </w:r>
          </w:p>
        </w:tc>
      </w:tr>
      <w:tr w:rsidR="00EF647E">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公告依据</w:t>
            </w:r>
          </w:p>
        </w:tc>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《公开募集证券投资基金信息披露管理办法》、《基金管理公司投资管理人员管理指导意见》等相关法规的规定。</w:t>
            </w:r>
          </w:p>
        </w:tc>
      </w:tr>
      <w:tr w:rsidR="00EF647E">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基金经理变更类型</w:t>
            </w:r>
          </w:p>
        </w:tc>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增聘基金经理</w:t>
            </w:r>
          </w:p>
        </w:tc>
      </w:tr>
      <w:tr w:rsidR="00EF647E">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共同管理本基金的其他基金经理姓名</w:t>
            </w:r>
          </w:p>
        </w:tc>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罗政</w:t>
            </w:r>
          </w:p>
        </w:tc>
      </w:tr>
      <w:tr w:rsidR="00EF647E">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新任基金经理姓名</w:t>
            </w:r>
          </w:p>
        </w:tc>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杨雅洁</w:t>
            </w:r>
          </w:p>
        </w:tc>
      </w:tr>
    </w:tbl>
    <w:p w:rsidR="00EF647E" w:rsidRDefault="00872DCE">
      <w:pPr>
        <w:spacing w:line="360" w:lineRule="auto"/>
        <w:rPr>
          <w:rFonts w:ascii="SimSun" w:eastAsia="SimSun" w:hAnsi="SimSun" w:cs="SimSun"/>
          <w:sz w:val="21"/>
          <w:szCs w:val="21"/>
        </w:rPr>
      </w:pPr>
      <w:r>
        <w:rPr>
          <w:rFonts w:ascii="SimSun" w:eastAsia="SimSun" w:hAnsi="SimSun" w:cs="SimSun"/>
          <w:sz w:val="21"/>
          <w:szCs w:val="21"/>
          <w:lang w:eastAsia="zh-CN"/>
        </w:rPr>
        <w:t>注：</w:t>
      </w:r>
      <w:r>
        <w:rPr>
          <w:rFonts w:ascii="SimSun" w:eastAsia="SimSun" w:hAnsi="SimSun" w:cs="SimSun"/>
          <w:sz w:val="21"/>
          <w:szCs w:val="21"/>
          <w:lang w:eastAsia="zh-CN"/>
        </w:rPr>
        <w:t xml:space="preserve"> -</w:t>
      </w:r>
    </w:p>
    <w:p w:rsidR="00EF647E" w:rsidRDefault="00872DCE">
      <w:pPr>
        <w:pStyle w:val="2"/>
        <w:keepNext w:val="0"/>
        <w:spacing w:before="150" w:after="150"/>
        <w:rPr>
          <w:rFonts w:ascii="Times New Roman" w:hAnsi="Times New Roman" w:cs="Times New Roman"/>
          <w:sz w:val="36"/>
          <w:szCs w:val="36"/>
        </w:rPr>
      </w:pPr>
      <w:r>
        <w:rPr>
          <w:rFonts w:ascii="SimSun" w:eastAsia="SimSun" w:hAnsi="SimSun" w:cs="SimSun"/>
          <w:i w:val="0"/>
          <w:iCs w:val="0"/>
          <w:sz w:val="21"/>
          <w:szCs w:val="21"/>
          <w:lang w:eastAsia="zh-CN"/>
        </w:rPr>
        <w:t>2.</w:t>
      </w:r>
      <w:r>
        <w:rPr>
          <w:rFonts w:ascii="SimSun" w:eastAsia="SimSun" w:hAnsi="SimSun" w:cs="SimSun"/>
          <w:i w:val="0"/>
          <w:iCs w:val="0"/>
          <w:sz w:val="21"/>
          <w:szCs w:val="21"/>
          <w:lang w:eastAsia="zh-CN"/>
        </w:rPr>
        <w:t>新任基金经理的相关信息</w:t>
      </w:r>
    </w:p>
    <w:tbl>
      <w:tblPr>
        <w:tblW w:w="8295" w:type="dxa"/>
        <w:tblInd w:w="1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694"/>
        <w:gridCol w:w="1189"/>
        <w:gridCol w:w="1112"/>
        <w:gridCol w:w="1150"/>
        <w:gridCol w:w="1150"/>
      </w:tblGrid>
      <w:tr w:rsidR="00EF647E">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新任基金经理姓名</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杨雅洁</w:t>
            </w:r>
          </w:p>
        </w:tc>
      </w:tr>
      <w:tr w:rsidR="00EF647E">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任职日期</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2024</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01</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31</w:t>
            </w:r>
            <w:r>
              <w:rPr>
                <w:rFonts w:ascii="SimSun" w:eastAsia="SimSun" w:hAnsi="SimSun" w:cs="SimSun"/>
                <w:color w:val="000000"/>
                <w:sz w:val="21"/>
                <w:szCs w:val="21"/>
                <w:lang w:eastAsia="zh-CN"/>
              </w:rPr>
              <w:t>日</w:t>
            </w:r>
          </w:p>
        </w:tc>
      </w:tr>
      <w:tr w:rsidR="00EF647E">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证券从业年限</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15</w:t>
            </w:r>
            <w:r>
              <w:rPr>
                <w:rFonts w:ascii="SimSun" w:eastAsia="SimSun" w:hAnsi="SimSun" w:cs="SimSun"/>
                <w:color w:val="000000"/>
                <w:sz w:val="21"/>
                <w:szCs w:val="21"/>
                <w:lang w:eastAsia="zh-CN"/>
              </w:rPr>
              <w:t>年</w:t>
            </w:r>
          </w:p>
        </w:tc>
      </w:tr>
      <w:tr w:rsidR="00EF647E">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证券投资管理从业年限</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15</w:t>
            </w:r>
            <w:r>
              <w:rPr>
                <w:rFonts w:ascii="SimSun" w:eastAsia="SimSun" w:hAnsi="SimSun" w:cs="SimSun"/>
                <w:color w:val="000000"/>
                <w:sz w:val="21"/>
                <w:szCs w:val="21"/>
                <w:lang w:eastAsia="zh-CN"/>
              </w:rPr>
              <w:t>年</w:t>
            </w:r>
          </w:p>
        </w:tc>
      </w:tr>
      <w:tr w:rsidR="00EF647E">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过往从业经历</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杨雅洁女士，国籍中国，经济学硕士，</w:t>
            </w:r>
            <w:r>
              <w:rPr>
                <w:rFonts w:ascii="SimSun" w:eastAsia="SimSun" w:hAnsi="SimSun" w:cs="SimSun"/>
                <w:color w:val="000000"/>
                <w:sz w:val="21"/>
                <w:szCs w:val="21"/>
                <w:lang w:eastAsia="zh-CN"/>
              </w:rPr>
              <w:t>15</w:t>
            </w:r>
            <w:r>
              <w:rPr>
                <w:rFonts w:ascii="SimSun" w:eastAsia="SimSun" w:hAnsi="SimSun" w:cs="SimSun"/>
                <w:color w:val="000000"/>
                <w:sz w:val="21"/>
                <w:szCs w:val="21"/>
                <w:lang w:eastAsia="zh-CN"/>
              </w:rPr>
              <w:t>年证券从业经验。曾任大成基金管理有限公司固定收益部研究员</w:t>
            </w:r>
            <w:r>
              <w:rPr>
                <w:rFonts w:ascii="SimSun" w:eastAsia="SimSun" w:hAnsi="SimSun" w:cs="SimSun"/>
                <w:color w:val="000000"/>
                <w:sz w:val="21"/>
                <w:szCs w:val="21"/>
                <w:lang w:eastAsia="zh-CN"/>
              </w:rPr>
              <w:t>/</w:t>
            </w:r>
            <w:r>
              <w:rPr>
                <w:rFonts w:ascii="SimSun" w:eastAsia="SimSun" w:hAnsi="SimSun" w:cs="SimSun"/>
                <w:color w:val="000000"/>
                <w:sz w:val="21"/>
                <w:szCs w:val="21"/>
                <w:lang w:eastAsia="zh-CN"/>
              </w:rPr>
              <w:t>基金经理，招商银行股份有限公司私人银行部投资经理。</w:t>
            </w:r>
            <w:r>
              <w:rPr>
                <w:rFonts w:ascii="SimSun" w:eastAsia="SimSun" w:hAnsi="SimSun" w:cs="SimSun"/>
                <w:color w:val="000000"/>
                <w:sz w:val="21"/>
                <w:szCs w:val="21"/>
                <w:lang w:eastAsia="zh-CN"/>
              </w:rPr>
              <w:t>2018</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01</w:t>
            </w:r>
            <w:r>
              <w:rPr>
                <w:rFonts w:ascii="SimSun" w:eastAsia="SimSun" w:hAnsi="SimSun" w:cs="SimSun"/>
                <w:color w:val="000000"/>
                <w:sz w:val="21"/>
                <w:szCs w:val="21"/>
                <w:lang w:eastAsia="zh-CN"/>
              </w:rPr>
              <w:t>月加盟鹏华基金管理有限公司，历任固定收益部投资经理、债券投资二部副总经理</w:t>
            </w:r>
            <w:r>
              <w:rPr>
                <w:rFonts w:ascii="SimSun" w:eastAsia="SimSun" w:hAnsi="SimSun" w:cs="SimSun"/>
                <w:color w:val="000000"/>
                <w:sz w:val="21"/>
                <w:szCs w:val="21"/>
                <w:lang w:eastAsia="zh-CN"/>
              </w:rPr>
              <w:t>/</w:t>
            </w:r>
            <w:r>
              <w:rPr>
                <w:rFonts w:ascii="SimSun" w:eastAsia="SimSun" w:hAnsi="SimSun" w:cs="SimSun"/>
                <w:color w:val="000000"/>
                <w:sz w:val="21"/>
                <w:szCs w:val="21"/>
                <w:lang w:eastAsia="zh-CN"/>
              </w:rPr>
              <w:t>投资经理，混合资产投资部副总经理</w:t>
            </w:r>
            <w:r>
              <w:rPr>
                <w:rFonts w:ascii="SimSun" w:eastAsia="SimSun" w:hAnsi="SimSun" w:cs="SimSun"/>
                <w:color w:val="000000"/>
                <w:sz w:val="21"/>
                <w:szCs w:val="21"/>
                <w:lang w:eastAsia="zh-CN"/>
              </w:rPr>
              <w:t>/</w:t>
            </w:r>
            <w:r>
              <w:rPr>
                <w:rFonts w:ascii="SimSun" w:eastAsia="SimSun" w:hAnsi="SimSun" w:cs="SimSun"/>
                <w:color w:val="000000"/>
                <w:sz w:val="21"/>
                <w:szCs w:val="21"/>
                <w:lang w:eastAsia="zh-CN"/>
              </w:rPr>
              <w:t>基金经理，现担任稳定收益投资部副总经理</w:t>
            </w:r>
            <w:r>
              <w:rPr>
                <w:rFonts w:ascii="SimSun" w:eastAsia="SimSun" w:hAnsi="SimSun" w:cs="SimSun"/>
                <w:color w:val="000000"/>
                <w:sz w:val="21"/>
                <w:szCs w:val="21"/>
                <w:lang w:eastAsia="zh-CN"/>
              </w:rPr>
              <w:t>/</w:t>
            </w:r>
            <w:r>
              <w:rPr>
                <w:rFonts w:ascii="SimSun" w:eastAsia="SimSun" w:hAnsi="SimSun" w:cs="SimSun"/>
                <w:color w:val="000000"/>
                <w:sz w:val="21"/>
                <w:szCs w:val="21"/>
                <w:lang w:eastAsia="zh-CN"/>
              </w:rPr>
              <w:t>基金经理。</w:t>
            </w:r>
            <w:r>
              <w:rPr>
                <w:rFonts w:ascii="SimSun" w:eastAsia="SimSun" w:hAnsi="SimSun" w:cs="SimSun"/>
                <w:color w:val="000000"/>
                <w:sz w:val="21"/>
                <w:szCs w:val="21"/>
                <w:lang w:eastAsia="zh-CN"/>
              </w:rPr>
              <w:t>2014</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01</w:t>
            </w:r>
            <w:r>
              <w:rPr>
                <w:rFonts w:ascii="SimSun" w:eastAsia="SimSun" w:hAnsi="SimSun" w:cs="SimSun"/>
                <w:color w:val="000000"/>
                <w:sz w:val="21"/>
                <w:szCs w:val="21"/>
                <w:lang w:eastAsia="zh-CN"/>
              </w:rPr>
              <w:t>月至</w:t>
            </w:r>
            <w:r>
              <w:rPr>
                <w:rFonts w:ascii="SimSun" w:eastAsia="SimSun" w:hAnsi="SimSun" w:cs="SimSun"/>
                <w:color w:val="000000"/>
                <w:sz w:val="21"/>
                <w:szCs w:val="21"/>
                <w:lang w:eastAsia="zh-CN"/>
              </w:rPr>
              <w:t>2017</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03</w:t>
            </w:r>
            <w:r>
              <w:rPr>
                <w:rFonts w:ascii="SimSun" w:eastAsia="SimSun" w:hAnsi="SimSun" w:cs="SimSun"/>
                <w:color w:val="000000"/>
                <w:sz w:val="21"/>
                <w:szCs w:val="21"/>
                <w:lang w:eastAsia="zh-CN"/>
              </w:rPr>
              <w:t>月担任大成景旭纯债债券基金经理，</w:t>
            </w:r>
            <w:r>
              <w:rPr>
                <w:rFonts w:ascii="SimSun" w:eastAsia="SimSun" w:hAnsi="SimSun" w:cs="SimSun"/>
                <w:color w:val="000000"/>
                <w:sz w:val="21"/>
                <w:szCs w:val="21"/>
                <w:lang w:eastAsia="zh-CN"/>
              </w:rPr>
              <w:t>2015</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03</w:t>
            </w:r>
            <w:r>
              <w:rPr>
                <w:rFonts w:ascii="SimSun" w:eastAsia="SimSun" w:hAnsi="SimSun" w:cs="SimSun"/>
                <w:color w:val="000000"/>
                <w:sz w:val="21"/>
                <w:szCs w:val="21"/>
                <w:lang w:eastAsia="zh-CN"/>
              </w:rPr>
              <w:t>月至</w:t>
            </w:r>
            <w:r>
              <w:rPr>
                <w:rFonts w:ascii="SimSun" w:eastAsia="SimSun" w:hAnsi="SimSun" w:cs="SimSun"/>
                <w:color w:val="000000"/>
                <w:sz w:val="21"/>
                <w:szCs w:val="21"/>
                <w:lang w:eastAsia="zh-CN"/>
              </w:rPr>
              <w:t>2017</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03</w:t>
            </w:r>
            <w:r>
              <w:rPr>
                <w:rFonts w:ascii="SimSun" w:eastAsia="SimSun" w:hAnsi="SimSun" w:cs="SimSun"/>
                <w:color w:val="000000"/>
                <w:sz w:val="21"/>
                <w:szCs w:val="21"/>
                <w:lang w:eastAsia="zh-CN"/>
              </w:rPr>
              <w:t>月担任大成月添利一个月滚动持有中短债基金经理，</w:t>
            </w:r>
            <w:r>
              <w:rPr>
                <w:rFonts w:ascii="SimSun" w:eastAsia="SimSun" w:hAnsi="SimSun" w:cs="SimSun"/>
                <w:color w:val="000000"/>
                <w:sz w:val="21"/>
                <w:szCs w:val="21"/>
                <w:lang w:eastAsia="zh-CN"/>
              </w:rPr>
              <w:t>2015</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05</w:t>
            </w:r>
            <w:r>
              <w:rPr>
                <w:rFonts w:ascii="SimSun" w:eastAsia="SimSun" w:hAnsi="SimSun" w:cs="SimSun"/>
                <w:color w:val="000000"/>
                <w:sz w:val="21"/>
                <w:szCs w:val="21"/>
                <w:lang w:eastAsia="zh-CN"/>
              </w:rPr>
              <w:t>月至</w:t>
            </w:r>
            <w:r>
              <w:rPr>
                <w:rFonts w:ascii="SimSun" w:eastAsia="SimSun" w:hAnsi="SimSun" w:cs="SimSun"/>
                <w:color w:val="000000"/>
                <w:sz w:val="21"/>
                <w:szCs w:val="21"/>
                <w:lang w:eastAsia="zh-CN"/>
              </w:rPr>
              <w:t>2017</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03</w:t>
            </w:r>
            <w:r>
              <w:rPr>
                <w:rFonts w:ascii="SimSun" w:eastAsia="SimSun" w:hAnsi="SimSun" w:cs="SimSun"/>
                <w:color w:val="000000"/>
                <w:sz w:val="21"/>
                <w:szCs w:val="21"/>
                <w:lang w:eastAsia="zh-CN"/>
              </w:rPr>
              <w:t>月担任大成景鹏灵活配</w:t>
            </w:r>
            <w:r>
              <w:rPr>
                <w:rFonts w:ascii="SimSun" w:eastAsia="SimSun" w:hAnsi="SimSun" w:cs="SimSun"/>
                <w:color w:val="000000"/>
                <w:sz w:val="21"/>
                <w:szCs w:val="21"/>
                <w:lang w:eastAsia="zh-CN"/>
              </w:rPr>
              <w:t>置混合基金经理，</w:t>
            </w:r>
            <w:r>
              <w:rPr>
                <w:rFonts w:ascii="SimSun" w:eastAsia="SimSun" w:hAnsi="SimSun" w:cs="SimSun"/>
                <w:color w:val="000000"/>
                <w:sz w:val="21"/>
                <w:szCs w:val="21"/>
                <w:lang w:eastAsia="zh-CN"/>
              </w:rPr>
              <w:t>2016</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09</w:t>
            </w:r>
            <w:r>
              <w:rPr>
                <w:rFonts w:ascii="SimSun" w:eastAsia="SimSun" w:hAnsi="SimSun" w:cs="SimSun"/>
                <w:color w:val="000000"/>
                <w:sz w:val="21"/>
                <w:szCs w:val="21"/>
                <w:lang w:eastAsia="zh-CN"/>
              </w:rPr>
              <w:t>月至</w:t>
            </w:r>
            <w:r>
              <w:rPr>
                <w:rFonts w:ascii="SimSun" w:eastAsia="SimSun" w:hAnsi="SimSun" w:cs="SimSun"/>
                <w:color w:val="000000"/>
                <w:sz w:val="21"/>
                <w:szCs w:val="21"/>
                <w:lang w:eastAsia="zh-CN"/>
              </w:rPr>
              <w:t>2017</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03</w:t>
            </w:r>
            <w:r>
              <w:rPr>
                <w:rFonts w:ascii="SimSun" w:eastAsia="SimSun" w:hAnsi="SimSun" w:cs="SimSun"/>
                <w:color w:val="000000"/>
                <w:sz w:val="21"/>
                <w:szCs w:val="21"/>
                <w:lang w:eastAsia="zh-CN"/>
              </w:rPr>
              <w:t>月担任大成慧成货币基金经理，</w:t>
            </w:r>
            <w:r>
              <w:rPr>
                <w:rFonts w:ascii="SimSun" w:eastAsia="SimSun" w:hAnsi="SimSun" w:cs="SimSun"/>
                <w:color w:val="000000"/>
                <w:sz w:val="21"/>
                <w:szCs w:val="21"/>
                <w:lang w:eastAsia="zh-CN"/>
              </w:rPr>
              <w:t>2016</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09</w:t>
            </w:r>
            <w:r>
              <w:rPr>
                <w:rFonts w:ascii="SimSun" w:eastAsia="SimSun" w:hAnsi="SimSun" w:cs="SimSun"/>
                <w:color w:val="000000"/>
                <w:sz w:val="21"/>
                <w:szCs w:val="21"/>
                <w:lang w:eastAsia="zh-CN"/>
              </w:rPr>
              <w:t>月至</w:t>
            </w:r>
            <w:r>
              <w:rPr>
                <w:rFonts w:ascii="SimSun" w:eastAsia="SimSun" w:hAnsi="SimSun" w:cs="SimSun"/>
                <w:color w:val="000000"/>
                <w:sz w:val="21"/>
                <w:szCs w:val="21"/>
                <w:lang w:eastAsia="zh-CN"/>
              </w:rPr>
              <w:t>2017</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03</w:t>
            </w:r>
            <w:r>
              <w:rPr>
                <w:rFonts w:ascii="SimSun" w:eastAsia="SimSun" w:hAnsi="SimSun" w:cs="SimSun"/>
                <w:color w:val="000000"/>
                <w:sz w:val="21"/>
                <w:szCs w:val="21"/>
                <w:lang w:eastAsia="zh-CN"/>
              </w:rPr>
              <w:t>月担任大成添益交易型货币基金经理，</w:t>
            </w:r>
            <w:r>
              <w:rPr>
                <w:rFonts w:ascii="SimSun" w:eastAsia="SimSun" w:hAnsi="SimSun" w:cs="SimSun"/>
                <w:color w:val="000000"/>
                <w:sz w:val="21"/>
                <w:szCs w:val="21"/>
                <w:lang w:eastAsia="zh-CN"/>
              </w:rPr>
              <w:t>2017</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01</w:t>
            </w:r>
            <w:r>
              <w:rPr>
                <w:rFonts w:ascii="SimSun" w:eastAsia="SimSun" w:hAnsi="SimSun" w:cs="SimSun"/>
                <w:color w:val="000000"/>
                <w:sz w:val="21"/>
                <w:szCs w:val="21"/>
                <w:lang w:eastAsia="zh-CN"/>
              </w:rPr>
              <w:t>月至</w:t>
            </w:r>
            <w:r>
              <w:rPr>
                <w:rFonts w:ascii="SimSun" w:eastAsia="SimSun" w:hAnsi="SimSun" w:cs="SimSun"/>
                <w:color w:val="000000"/>
                <w:sz w:val="21"/>
                <w:szCs w:val="21"/>
                <w:lang w:eastAsia="zh-CN"/>
              </w:rPr>
              <w:t>2017</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03</w:t>
            </w:r>
            <w:r>
              <w:rPr>
                <w:rFonts w:ascii="SimSun" w:eastAsia="SimSun" w:hAnsi="SimSun" w:cs="SimSun"/>
                <w:color w:val="000000"/>
                <w:sz w:val="21"/>
                <w:szCs w:val="21"/>
                <w:lang w:eastAsia="zh-CN"/>
              </w:rPr>
              <w:t>月担任大成景尚灵活配置混合基金经理，</w:t>
            </w:r>
            <w:r>
              <w:rPr>
                <w:rFonts w:ascii="SimSun" w:eastAsia="SimSun" w:hAnsi="SimSun" w:cs="SimSun"/>
                <w:color w:val="000000"/>
                <w:sz w:val="21"/>
                <w:szCs w:val="21"/>
                <w:lang w:eastAsia="zh-CN"/>
              </w:rPr>
              <w:t>2021</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10</w:t>
            </w:r>
            <w:r>
              <w:rPr>
                <w:rFonts w:ascii="SimSun" w:eastAsia="SimSun" w:hAnsi="SimSun" w:cs="SimSun"/>
                <w:color w:val="000000"/>
                <w:sz w:val="21"/>
                <w:szCs w:val="21"/>
                <w:lang w:eastAsia="zh-CN"/>
              </w:rPr>
              <w:t>月担任鹏华招华一年持有期混合基金经理，</w:t>
            </w:r>
            <w:r>
              <w:rPr>
                <w:rFonts w:ascii="SimSun" w:eastAsia="SimSun" w:hAnsi="SimSun" w:cs="SimSun"/>
                <w:color w:val="000000"/>
                <w:sz w:val="21"/>
                <w:szCs w:val="21"/>
                <w:lang w:eastAsia="zh-CN"/>
              </w:rPr>
              <w:t>2021</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10</w:t>
            </w:r>
            <w:r>
              <w:rPr>
                <w:rFonts w:ascii="SimSun" w:eastAsia="SimSun" w:hAnsi="SimSun" w:cs="SimSun"/>
                <w:color w:val="000000"/>
                <w:sz w:val="21"/>
                <w:szCs w:val="21"/>
                <w:lang w:eastAsia="zh-CN"/>
              </w:rPr>
              <w:t>月担任鹏华双债增利债券基金经理，</w:t>
            </w:r>
            <w:r>
              <w:rPr>
                <w:rFonts w:ascii="SimSun" w:eastAsia="SimSun" w:hAnsi="SimSun" w:cs="SimSun"/>
                <w:color w:val="000000"/>
                <w:sz w:val="21"/>
                <w:szCs w:val="21"/>
                <w:lang w:eastAsia="zh-CN"/>
              </w:rPr>
              <w:t>2022</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03</w:t>
            </w:r>
            <w:r>
              <w:rPr>
                <w:rFonts w:ascii="SimSun" w:eastAsia="SimSun" w:hAnsi="SimSun" w:cs="SimSun"/>
                <w:color w:val="000000"/>
                <w:sz w:val="21"/>
                <w:szCs w:val="21"/>
                <w:lang w:eastAsia="zh-CN"/>
              </w:rPr>
              <w:t>月担任鹏华安裕</w:t>
            </w:r>
            <w:r>
              <w:rPr>
                <w:rFonts w:ascii="SimSun" w:eastAsia="SimSun" w:hAnsi="SimSun" w:cs="SimSun"/>
                <w:color w:val="000000"/>
                <w:sz w:val="21"/>
                <w:szCs w:val="21"/>
                <w:lang w:eastAsia="zh-CN"/>
              </w:rPr>
              <w:t>5</w:t>
            </w:r>
            <w:r>
              <w:rPr>
                <w:rFonts w:ascii="SimSun" w:eastAsia="SimSun" w:hAnsi="SimSun" w:cs="SimSun"/>
                <w:color w:val="000000"/>
                <w:sz w:val="21"/>
                <w:szCs w:val="21"/>
                <w:lang w:eastAsia="zh-CN"/>
              </w:rPr>
              <w:t>个月持有期混合基金经理，</w:t>
            </w:r>
            <w:r>
              <w:rPr>
                <w:rFonts w:ascii="SimSun" w:eastAsia="SimSun" w:hAnsi="SimSun" w:cs="SimSun"/>
                <w:color w:val="000000"/>
                <w:sz w:val="21"/>
                <w:szCs w:val="21"/>
                <w:lang w:eastAsia="zh-CN"/>
              </w:rPr>
              <w:t>2022</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04</w:t>
            </w:r>
            <w:r>
              <w:rPr>
                <w:rFonts w:ascii="SimSun" w:eastAsia="SimSun" w:hAnsi="SimSun" w:cs="SimSun"/>
                <w:color w:val="000000"/>
                <w:sz w:val="21"/>
                <w:szCs w:val="21"/>
                <w:lang w:eastAsia="zh-CN"/>
              </w:rPr>
              <w:t>月担任鹏华浙华一年持有期混合基金经理，</w:t>
            </w:r>
            <w:r>
              <w:rPr>
                <w:rFonts w:ascii="SimSun" w:eastAsia="SimSun" w:hAnsi="SimSun" w:cs="SimSun"/>
                <w:color w:val="000000"/>
                <w:sz w:val="21"/>
                <w:szCs w:val="21"/>
                <w:lang w:eastAsia="zh-CN"/>
              </w:rPr>
              <w:t>2022</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06</w:t>
            </w:r>
            <w:r>
              <w:rPr>
                <w:rFonts w:ascii="SimSun" w:eastAsia="SimSun" w:hAnsi="SimSun" w:cs="SimSun"/>
                <w:color w:val="000000"/>
                <w:sz w:val="21"/>
                <w:szCs w:val="21"/>
                <w:lang w:eastAsia="zh-CN"/>
              </w:rPr>
              <w:t>月担任鹏华鑫华一年持有期混合基金经理，</w:t>
            </w:r>
            <w:r>
              <w:rPr>
                <w:rFonts w:ascii="SimSun" w:eastAsia="SimSun" w:hAnsi="SimSun" w:cs="SimSun"/>
                <w:color w:val="000000"/>
                <w:sz w:val="21"/>
                <w:szCs w:val="21"/>
                <w:lang w:eastAsia="zh-CN"/>
              </w:rPr>
              <w:t>2022</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07</w:t>
            </w:r>
            <w:r>
              <w:rPr>
                <w:rFonts w:ascii="SimSun" w:eastAsia="SimSun" w:hAnsi="SimSun" w:cs="SimSun"/>
                <w:color w:val="000000"/>
                <w:sz w:val="21"/>
                <w:szCs w:val="21"/>
                <w:lang w:eastAsia="zh-CN"/>
              </w:rPr>
              <w:t>月担任鹏华稳享一年持有期混合基金</w:t>
            </w:r>
            <w:r>
              <w:rPr>
                <w:rFonts w:ascii="SimSun" w:eastAsia="SimSun" w:hAnsi="SimSun" w:cs="SimSun"/>
                <w:color w:val="000000"/>
                <w:sz w:val="21"/>
                <w:szCs w:val="21"/>
                <w:lang w:eastAsia="zh-CN"/>
              </w:rPr>
              <w:t>经理，</w:t>
            </w:r>
            <w:r>
              <w:rPr>
                <w:rFonts w:ascii="SimSun" w:eastAsia="SimSun" w:hAnsi="SimSun" w:cs="SimSun"/>
                <w:color w:val="000000"/>
                <w:sz w:val="21"/>
                <w:szCs w:val="21"/>
                <w:lang w:eastAsia="zh-CN"/>
              </w:rPr>
              <w:t>2022</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08</w:t>
            </w:r>
            <w:r>
              <w:rPr>
                <w:rFonts w:ascii="SimSun" w:eastAsia="SimSun" w:hAnsi="SimSun" w:cs="SimSun"/>
                <w:color w:val="000000"/>
                <w:sz w:val="21"/>
                <w:szCs w:val="21"/>
                <w:lang w:eastAsia="zh-CN"/>
              </w:rPr>
              <w:t>月担任鹏华兴鹏一年持有期混合基金经理，</w:t>
            </w:r>
            <w:r>
              <w:rPr>
                <w:rFonts w:ascii="SimSun" w:eastAsia="SimSun" w:hAnsi="SimSun" w:cs="SimSun"/>
                <w:color w:val="000000"/>
                <w:sz w:val="21"/>
                <w:szCs w:val="21"/>
                <w:lang w:eastAsia="zh-CN"/>
              </w:rPr>
              <w:t>2022</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10</w:t>
            </w:r>
            <w:r>
              <w:rPr>
                <w:rFonts w:ascii="SimSun" w:eastAsia="SimSun" w:hAnsi="SimSun" w:cs="SimSun"/>
                <w:color w:val="000000"/>
                <w:sz w:val="21"/>
                <w:szCs w:val="21"/>
                <w:lang w:eastAsia="zh-CN"/>
              </w:rPr>
              <w:t>月担任鹏华创兴增利债券基金经理，</w:t>
            </w:r>
            <w:r>
              <w:rPr>
                <w:rFonts w:ascii="SimSun" w:eastAsia="SimSun" w:hAnsi="SimSun" w:cs="SimSun"/>
                <w:color w:val="000000"/>
                <w:sz w:val="21"/>
                <w:szCs w:val="21"/>
                <w:lang w:eastAsia="zh-CN"/>
              </w:rPr>
              <w:t>2023</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01</w:t>
            </w:r>
            <w:r>
              <w:rPr>
                <w:rFonts w:ascii="SimSun" w:eastAsia="SimSun" w:hAnsi="SimSun" w:cs="SimSun"/>
                <w:color w:val="000000"/>
                <w:sz w:val="21"/>
                <w:szCs w:val="21"/>
                <w:lang w:eastAsia="zh-CN"/>
              </w:rPr>
              <w:t>月担任鹏华稳健增利债券基金</w:t>
            </w:r>
            <w:r>
              <w:rPr>
                <w:rFonts w:ascii="SimSun" w:eastAsia="SimSun" w:hAnsi="SimSun" w:cs="SimSun"/>
                <w:color w:val="000000"/>
                <w:sz w:val="21"/>
                <w:szCs w:val="21"/>
                <w:lang w:eastAsia="zh-CN"/>
              </w:rPr>
              <w:lastRenderedPageBreak/>
              <w:t>经理，</w:t>
            </w:r>
            <w:r>
              <w:rPr>
                <w:rFonts w:ascii="SimSun" w:eastAsia="SimSun" w:hAnsi="SimSun" w:cs="SimSun"/>
                <w:color w:val="000000"/>
                <w:sz w:val="21"/>
                <w:szCs w:val="21"/>
                <w:lang w:eastAsia="zh-CN"/>
              </w:rPr>
              <w:t>2023</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12</w:t>
            </w:r>
            <w:r>
              <w:rPr>
                <w:rFonts w:ascii="SimSun" w:eastAsia="SimSun" w:hAnsi="SimSun" w:cs="SimSun"/>
                <w:color w:val="000000"/>
                <w:sz w:val="21"/>
                <w:szCs w:val="21"/>
                <w:lang w:eastAsia="zh-CN"/>
              </w:rPr>
              <w:t>月担任鹏华安诚混合基金经理，</w:t>
            </w:r>
            <w:r>
              <w:rPr>
                <w:rFonts w:ascii="SimSun" w:eastAsia="SimSun" w:hAnsi="SimSun" w:cs="SimSun"/>
                <w:color w:val="000000"/>
                <w:sz w:val="21"/>
                <w:szCs w:val="21"/>
                <w:lang w:eastAsia="zh-CN"/>
              </w:rPr>
              <w:t>2023</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12</w:t>
            </w:r>
            <w:r>
              <w:rPr>
                <w:rFonts w:ascii="SimSun" w:eastAsia="SimSun" w:hAnsi="SimSun" w:cs="SimSun"/>
                <w:color w:val="000000"/>
                <w:sz w:val="21"/>
                <w:szCs w:val="21"/>
                <w:lang w:eastAsia="zh-CN"/>
              </w:rPr>
              <w:t>月担任鹏华安康一年持有期混合基金经理，</w:t>
            </w:r>
            <w:r>
              <w:rPr>
                <w:rFonts w:ascii="SimSun" w:eastAsia="SimSun" w:hAnsi="SimSun" w:cs="SimSun"/>
                <w:color w:val="000000"/>
                <w:sz w:val="21"/>
                <w:szCs w:val="21"/>
                <w:lang w:eastAsia="zh-CN"/>
              </w:rPr>
              <w:t>2023</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12</w:t>
            </w:r>
            <w:r>
              <w:rPr>
                <w:rFonts w:ascii="SimSun" w:eastAsia="SimSun" w:hAnsi="SimSun" w:cs="SimSun"/>
                <w:color w:val="000000"/>
                <w:sz w:val="21"/>
                <w:szCs w:val="21"/>
                <w:lang w:eastAsia="zh-CN"/>
              </w:rPr>
              <w:t>月担任鹏华弘泰混合基金经理，</w:t>
            </w:r>
            <w:r>
              <w:rPr>
                <w:rFonts w:ascii="SimSun" w:eastAsia="SimSun" w:hAnsi="SimSun" w:cs="SimSun"/>
                <w:color w:val="000000"/>
                <w:sz w:val="21"/>
                <w:szCs w:val="21"/>
                <w:lang w:eastAsia="zh-CN"/>
              </w:rPr>
              <w:t>2023</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12</w:t>
            </w:r>
            <w:r>
              <w:rPr>
                <w:rFonts w:ascii="SimSun" w:eastAsia="SimSun" w:hAnsi="SimSun" w:cs="SimSun"/>
                <w:color w:val="000000"/>
                <w:sz w:val="21"/>
                <w:szCs w:val="21"/>
                <w:lang w:eastAsia="zh-CN"/>
              </w:rPr>
              <w:t>月担任鹏华民丰盈和</w:t>
            </w:r>
            <w:r>
              <w:rPr>
                <w:rFonts w:ascii="SimSun" w:eastAsia="SimSun" w:hAnsi="SimSun" w:cs="SimSun"/>
                <w:color w:val="000000"/>
                <w:sz w:val="21"/>
                <w:szCs w:val="21"/>
                <w:lang w:eastAsia="zh-CN"/>
              </w:rPr>
              <w:t>6</w:t>
            </w:r>
            <w:r>
              <w:rPr>
                <w:rFonts w:ascii="SimSun" w:eastAsia="SimSun" w:hAnsi="SimSun" w:cs="SimSun"/>
                <w:color w:val="000000"/>
                <w:sz w:val="21"/>
                <w:szCs w:val="21"/>
                <w:lang w:eastAsia="zh-CN"/>
              </w:rPr>
              <w:t>个月持有期混合基金经理，</w:t>
            </w:r>
            <w:r>
              <w:rPr>
                <w:rFonts w:ascii="SimSun" w:eastAsia="SimSun" w:hAnsi="SimSun" w:cs="SimSun"/>
                <w:color w:val="000000"/>
                <w:sz w:val="21"/>
                <w:szCs w:val="21"/>
                <w:lang w:eastAsia="zh-CN"/>
              </w:rPr>
              <w:t>2023</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12</w:t>
            </w:r>
            <w:r>
              <w:rPr>
                <w:rFonts w:ascii="SimSun" w:eastAsia="SimSun" w:hAnsi="SimSun" w:cs="SimSun"/>
                <w:color w:val="000000"/>
                <w:sz w:val="21"/>
                <w:szCs w:val="21"/>
                <w:lang w:eastAsia="zh-CN"/>
              </w:rPr>
              <w:t>月担任鹏华招润一年持有期混合基金经理，</w:t>
            </w:r>
            <w:r>
              <w:rPr>
                <w:rFonts w:ascii="SimSun" w:eastAsia="SimSun" w:hAnsi="SimSun" w:cs="SimSun"/>
                <w:color w:val="000000"/>
                <w:sz w:val="21"/>
                <w:szCs w:val="21"/>
                <w:lang w:eastAsia="zh-CN"/>
              </w:rPr>
              <w:t>2024</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01</w:t>
            </w:r>
            <w:r>
              <w:rPr>
                <w:rFonts w:ascii="SimSun" w:eastAsia="SimSun" w:hAnsi="SimSun" w:cs="SimSun"/>
                <w:color w:val="000000"/>
                <w:sz w:val="21"/>
                <w:szCs w:val="21"/>
                <w:lang w:eastAsia="zh-CN"/>
              </w:rPr>
              <w:t>月担任鹏华宁华一年持有期混合基金经理，杨雅洁具备基金从业资格。</w:t>
            </w:r>
          </w:p>
        </w:tc>
      </w:tr>
      <w:tr w:rsidR="00EF647E">
        <w:trPr>
          <w:trHeight w:val="360"/>
        </w:trPr>
        <w:tc>
          <w:tcPr>
            <w:tcW w:w="4380" w:type="dxa"/>
            <w:vMerge w:val="restart"/>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lastRenderedPageBreak/>
              <w:t>其中：管理过公募基金的名称及期间</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基</w:t>
            </w:r>
            <w:r>
              <w:rPr>
                <w:rFonts w:ascii="SimSun" w:eastAsia="SimSun" w:hAnsi="SimSun" w:cs="SimSun"/>
                <w:color w:val="000000"/>
                <w:sz w:val="21"/>
                <w:szCs w:val="21"/>
                <w:lang w:eastAsia="zh-CN"/>
              </w:rPr>
              <w:t>金主代码</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基金名称</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任职日期</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离任日期</w:t>
            </w:r>
          </w:p>
        </w:tc>
      </w:tr>
      <w:tr w:rsidR="00EF647E">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47E" w:rsidRDefault="00EF647E">
            <w:pPr>
              <w:rPr>
                <w:rFonts w:ascii="SimSun" w:eastAsia="SimSun" w:hAnsi="SimSun" w:cs="SimSun"/>
                <w:color w:val="000000"/>
                <w:sz w:val="21"/>
                <w:szCs w:val="21"/>
              </w:rPr>
            </w:pP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000152</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大成景旭纯债债券型证券投资基金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2014</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01</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11</w:t>
            </w:r>
            <w:r>
              <w:rPr>
                <w:rFonts w:ascii="SimSun" w:eastAsia="SimSun" w:hAnsi="SimSun" w:cs="SimSun"/>
                <w:color w:val="000000"/>
                <w:sz w:val="21"/>
                <w:szCs w:val="21"/>
                <w:lang w:eastAsia="zh-CN"/>
              </w:rPr>
              <w:t>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2017</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03</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27</w:t>
            </w:r>
            <w:r>
              <w:rPr>
                <w:rFonts w:ascii="SimSun" w:eastAsia="SimSun" w:hAnsi="SimSun" w:cs="SimSun"/>
                <w:color w:val="000000"/>
                <w:sz w:val="21"/>
                <w:szCs w:val="21"/>
                <w:lang w:eastAsia="zh-CN"/>
              </w:rPr>
              <w:t>日</w:t>
            </w:r>
          </w:p>
        </w:tc>
      </w:tr>
      <w:tr w:rsidR="00EF647E">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47E" w:rsidRDefault="00EF647E">
            <w:pPr>
              <w:rPr>
                <w:rFonts w:ascii="SimSun" w:eastAsia="SimSun" w:hAnsi="SimSun" w:cs="SimSun"/>
                <w:color w:val="000000"/>
                <w:sz w:val="21"/>
                <w:szCs w:val="21"/>
              </w:rPr>
            </w:pP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090021</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大成月添利一个月滚动持有中短债</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2015</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03</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21</w:t>
            </w:r>
            <w:r>
              <w:rPr>
                <w:rFonts w:ascii="SimSun" w:eastAsia="SimSun" w:hAnsi="SimSun" w:cs="SimSun"/>
                <w:color w:val="000000"/>
                <w:sz w:val="21"/>
                <w:szCs w:val="21"/>
                <w:lang w:eastAsia="zh-CN"/>
              </w:rPr>
              <w:t>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2017</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03</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27</w:t>
            </w:r>
            <w:r>
              <w:rPr>
                <w:rFonts w:ascii="SimSun" w:eastAsia="SimSun" w:hAnsi="SimSun" w:cs="SimSun"/>
                <w:color w:val="000000"/>
                <w:sz w:val="21"/>
                <w:szCs w:val="21"/>
                <w:lang w:eastAsia="zh-CN"/>
              </w:rPr>
              <w:t>日</w:t>
            </w:r>
          </w:p>
        </w:tc>
      </w:tr>
      <w:tr w:rsidR="00EF647E">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47E" w:rsidRDefault="00EF647E">
            <w:pPr>
              <w:rPr>
                <w:rFonts w:ascii="SimSun" w:eastAsia="SimSun" w:hAnsi="SimSun" w:cs="SimSun"/>
                <w:color w:val="000000"/>
                <w:sz w:val="21"/>
                <w:szCs w:val="21"/>
              </w:rPr>
            </w:pP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001333</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大成景鹏灵活配置混合型证券投资基金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2015</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05</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22</w:t>
            </w:r>
            <w:r>
              <w:rPr>
                <w:rFonts w:ascii="SimSun" w:eastAsia="SimSun" w:hAnsi="SimSun" w:cs="SimSun"/>
                <w:color w:val="000000"/>
                <w:sz w:val="21"/>
                <w:szCs w:val="21"/>
                <w:lang w:eastAsia="zh-CN"/>
              </w:rPr>
              <w:t>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2017</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03</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27</w:t>
            </w:r>
            <w:r>
              <w:rPr>
                <w:rFonts w:ascii="SimSun" w:eastAsia="SimSun" w:hAnsi="SimSun" w:cs="SimSun"/>
                <w:color w:val="000000"/>
                <w:sz w:val="21"/>
                <w:szCs w:val="21"/>
                <w:lang w:eastAsia="zh-CN"/>
              </w:rPr>
              <w:t>日</w:t>
            </w:r>
          </w:p>
        </w:tc>
      </w:tr>
      <w:tr w:rsidR="00EF647E">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47E" w:rsidRDefault="00EF647E">
            <w:pPr>
              <w:rPr>
                <w:rFonts w:ascii="SimSun" w:eastAsia="SimSun" w:hAnsi="SimSun" w:cs="SimSun"/>
                <w:color w:val="000000"/>
                <w:sz w:val="21"/>
                <w:szCs w:val="21"/>
              </w:rPr>
            </w:pP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002200</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大成慧成货币市场基金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2016</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09</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29</w:t>
            </w:r>
            <w:r>
              <w:rPr>
                <w:rFonts w:ascii="SimSun" w:eastAsia="SimSun" w:hAnsi="SimSun" w:cs="SimSun"/>
                <w:color w:val="000000"/>
                <w:sz w:val="21"/>
                <w:szCs w:val="21"/>
                <w:lang w:eastAsia="zh-CN"/>
              </w:rPr>
              <w:t>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2017</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03</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27</w:t>
            </w:r>
            <w:r>
              <w:rPr>
                <w:rFonts w:ascii="SimSun" w:eastAsia="SimSun" w:hAnsi="SimSun" w:cs="SimSun"/>
                <w:color w:val="000000"/>
                <w:sz w:val="21"/>
                <w:szCs w:val="21"/>
                <w:lang w:eastAsia="zh-CN"/>
              </w:rPr>
              <w:t>日</w:t>
            </w:r>
          </w:p>
        </w:tc>
      </w:tr>
      <w:tr w:rsidR="00EF647E">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47E" w:rsidRDefault="00EF647E">
            <w:pPr>
              <w:rPr>
                <w:rFonts w:ascii="SimSun" w:eastAsia="SimSun" w:hAnsi="SimSun" w:cs="SimSun"/>
                <w:color w:val="000000"/>
                <w:sz w:val="21"/>
                <w:szCs w:val="21"/>
              </w:rPr>
            </w:pP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003252</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大成添益交易型货币市场基金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2016</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09</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29</w:t>
            </w:r>
            <w:r>
              <w:rPr>
                <w:rFonts w:ascii="SimSun" w:eastAsia="SimSun" w:hAnsi="SimSun" w:cs="SimSun"/>
                <w:color w:val="000000"/>
                <w:sz w:val="21"/>
                <w:szCs w:val="21"/>
                <w:lang w:eastAsia="zh-CN"/>
              </w:rPr>
              <w:t>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2017</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03</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27</w:t>
            </w:r>
            <w:r>
              <w:rPr>
                <w:rFonts w:ascii="SimSun" w:eastAsia="SimSun" w:hAnsi="SimSun" w:cs="SimSun"/>
                <w:color w:val="000000"/>
                <w:sz w:val="21"/>
                <w:szCs w:val="21"/>
                <w:lang w:eastAsia="zh-CN"/>
              </w:rPr>
              <w:t>日</w:t>
            </w:r>
          </w:p>
        </w:tc>
      </w:tr>
      <w:tr w:rsidR="00EF647E">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47E" w:rsidRDefault="00EF647E">
            <w:pPr>
              <w:rPr>
                <w:rFonts w:ascii="SimSun" w:eastAsia="SimSun" w:hAnsi="SimSun" w:cs="SimSun"/>
                <w:color w:val="000000"/>
                <w:sz w:val="21"/>
                <w:szCs w:val="21"/>
              </w:rPr>
            </w:pP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003692</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大成景尚灵活配置混合型证券投资基金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2017</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01</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06</w:t>
            </w:r>
            <w:r>
              <w:rPr>
                <w:rFonts w:ascii="SimSun" w:eastAsia="SimSun" w:hAnsi="SimSun" w:cs="SimSun"/>
                <w:color w:val="000000"/>
                <w:sz w:val="21"/>
                <w:szCs w:val="21"/>
                <w:lang w:eastAsia="zh-CN"/>
              </w:rPr>
              <w:t>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2017</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03</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27</w:t>
            </w:r>
            <w:r>
              <w:rPr>
                <w:rFonts w:ascii="SimSun" w:eastAsia="SimSun" w:hAnsi="SimSun" w:cs="SimSun"/>
                <w:color w:val="000000"/>
                <w:sz w:val="21"/>
                <w:szCs w:val="21"/>
                <w:lang w:eastAsia="zh-CN"/>
              </w:rPr>
              <w:t>日</w:t>
            </w:r>
          </w:p>
        </w:tc>
      </w:tr>
      <w:tr w:rsidR="00EF647E">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47E" w:rsidRDefault="00EF647E">
            <w:pPr>
              <w:rPr>
                <w:rFonts w:ascii="SimSun" w:eastAsia="SimSun" w:hAnsi="SimSun" w:cs="SimSun"/>
                <w:color w:val="000000"/>
                <w:sz w:val="21"/>
                <w:szCs w:val="21"/>
              </w:rPr>
            </w:pP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009822</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鹏华招华一年持有期混合型证券投资基金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2021</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10</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13</w:t>
            </w:r>
            <w:r>
              <w:rPr>
                <w:rFonts w:ascii="SimSun" w:eastAsia="SimSun" w:hAnsi="SimSun" w:cs="SimSun"/>
                <w:color w:val="000000"/>
                <w:sz w:val="21"/>
                <w:szCs w:val="21"/>
                <w:lang w:eastAsia="zh-CN"/>
              </w:rPr>
              <w:t>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EF647E">
            <w:pPr>
              <w:rPr>
                <w:rFonts w:ascii="SimSun" w:eastAsia="SimSun" w:hAnsi="SimSun" w:cs="SimSun"/>
                <w:color w:val="000000"/>
                <w:sz w:val="21"/>
                <w:szCs w:val="21"/>
              </w:rPr>
            </w:pPr>
          </w:p>
        </w:tc>
      </w:tr>
      <w:tr w:rsidR="00EF647E">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47E" w:rsidRDefault="00EF647E">
            <w:pPr>
              <w:rPr>
                <w:rFonts w:ascii="SimSun" w:eastAsia="SimSun" w:hAnsi="SimSun" w:cs="SimSun"/>
                <w:color w:val="000000"/>
                <w:sz w:val="21"/>
                <w:szCs w:val="21"/>
              </w:rPr>
            </w:pP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000054</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鹏华双债增利债券型证券投资基金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2021</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10</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27</w:t>
            </w:r>
            <w:r>
              <w:rPr>
                <w:rFonts w:ascii="SimSun" w:eastAsia="SimSun" w:hAnsi="SimSun" w:cs="SimSun"/>
                <w:color w:val="000000"/>
                <w:sz w:val="21"/>
                <w:szCs w:val="21"/>
                <w:lang w:eastAsia="zh-CN"/>
              </w:rPr>
              <w:t>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EF647E">
            <w:pPr>
              <w:rPr>
                <w:rFonts w:ascii="SimSun" w:eastAsia="SimSun" w:hAnsi="SimSun" w:cs="SimSun"/>
                <w:color w:val="000000"/>
                <w:sz w:val="21"/>
                <w:szCs w:val="21"/>
              </w:rPr>
            </w:pPr>
          </w:p>
        </w:tc>
      </w:tr>
      <w:tr w:rsidR="00EF647E">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47E" w:rsidRDefault="00EF647E">
            <w:pPr>
              <w:rPr>
                <w:rFonts w:ascii="SimSun" w:eastAsia="SimSun" w:hAnsi="SimSun" w:cs="SimSun"/>
                <w:color w:val="000000"/>
                <w:sz w:val="21"/>
                <w:szCs w:val="21"/>
              </w:rPr>
            </w:pP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010863</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鹏华安裕</w:t>
            </w:r>
            <w:r>
              <w:rPr>
                <w:rFonts w:ascii="SimSun" w:eastAsia="SimSun" w:hAnsi="SimSun" w:cs="SimSun"/>
                <w:color w:val="000000"/>
                <w:sz w:val="21"/>
                <w:szCs w:val="21"/>
                <w:lang w:eastAsia="zh-CN"/>
              </w:rPr>
              <w:t>5</w:t>
            </w:r>
            <w:r>
              <w:rPr>
                <w:rFonts w:ascii="SimSun" w:eastAsia="SimSun" w:hAnsi="SimSun" w:cs="SimSun"/>
                <w:color w:val="000000"/>
                <w:sz w:val="21"/>
                <w:szCs w:val="21"/>
                <w:lang w:eastAsia="zh-CN"/>
              </w:rPr>
              <w:t>个月持有期混合型证券投资基金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2022</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03</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25</w:t>
            </w:r>
            <w:r>
              <w:rPr>
                <w:rFonts w:ascii="SimSun" w:eastAsia="SimSun" w:hAnsi="SimSun" w:cs="SimSun"/>
                <w:color w:val="000000"/>
                <w:sz w:val="21"/>
                <w:szCs w:val="21"/>
                <w:lang w:eastAsia="zh-CN"/>
              </w:rPr>
              <w:t>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EF647E">
            <w:pPr>
              <w:rPr>
                <w:rFonts w:ascii="SimSun" w:eastAsia="SimSun" w:hAnsi="SimSun" w:cs="SimSun"/>
                <w:color w:val="000000"/>
                <w:sz w:val="21"/>
                <w:szCs w:val="21"/>
              </w:rPr>
            </w:pPr>
          </w:p>
        </w:tc>
      </w:tr>
      <w:tr w:rsidR="00EF647E">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47E" w:rsidRDefault="00EF647E">
            <w:pPr>
              <w:rPr>
                <w:rFonts w:ascii="SimSun" w:eastAsia="SimSun" w:hAnsi="SimSun" w:cs="SimSun"/>
                <w:color w:val="000000"/>
                <w:sz w:val="21"/>
                <w:szCs w:val="21"/>
              </w:rPr>
            </w:pP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015028</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鹏华浙华一年持有期混合型证券投资基金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2022</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04</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27</w:t>
            </w:r>
            <w:r>
              <w:rPr>
                <w:rFonts w:ascii="SimSun" w:eastAsia="SimSun" w:hAnsi="SimSun" w:cs="SimSun"/>
                <w:color w:val="000000"/>
                <w:sz w:val="21"/>
                <w:szCs w:val="21"/>
                <w:lang w:eastAsia="zh-CN"/>
              </w:rPr>
              <w:t>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EF647E">
            <w:pPr>
              <w:rPr>
                <w:rFonts w:ascii="SimSun" w:eastAsia="SimSun" w:hAnsi="SimSun" w:cs="SimSun"/>
                <w:color w:val="000000"/>
                <w:sz w:val="21"/>
                <w:szCs w:val="21"/>
              </w:rPr>
            </w:pPr>
          </w:p>
        </w:tc>
      </w:tr>
      <w:tr w:rsidR="00EF647E">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47E" w:rsidRDefault="00EF647E">
            <w:pPr>
              <w:rPr>
                <w:rFonts w:ascii="SimSun" w:eastAsia="SimSun" w:hAnsi="SimSun" w:cs="SimSun"/>
                <w:color w:val="000000"/>
                <w:sz w:val="21"/>
                <w:szCs w:val="21"/>
              </w:rPr>
            </w:pP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014763</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鹏华鑫华一年持有期混合型证券投资基金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2022</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06</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24</w:t>
            </w:r>
            <w:r>
              <w:rPr>
                <w:rFonts w:ascii="SimSun" w:eastAsia="SimSun" w:hAnsi="SimSun" w:cs="SimSun"/>
                <w:color w:val="000000"/>
                <w:sz w:val="21"/>
                <w:szCs w:val="21"/>
                <w:lang w:eastAsia="zh-CN"/>
              </w:rPr>
              <w:t>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EF647E">
            <w:pPr>
              <w:rPr>
                <w:rFonts w:ascii="SimSun" w:eastAsia="SimSun" w:hAnsi="SimSun" w:cs="SimSun"/>
                <w:color w:val="000000"/>
                <w:sz w:val="21"/>
                <w:szCs w:val="21"/>
              </w:rPr>
            </w:pPr>
          </w:p>
        </w:tc>
      </w:tr>
      <w:tr w:rsidR="00EF647E">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47E" w:rsidRDefault="00EF647E">
            <w:pPr>
              <w:rPr>
                <w:rFonts w:ascii="SimSun" w:eastAsia="SimSun" w:hAnsi="SimSun" w:cs="SimSun"/>
                <w:color w:val="000000"/>
                <w:sz w:val="21"/>
                <w:szCs w:val="21"/>
              </w:rPr>
            </w:pP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015258</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鹏华稳享一年持有期混合型证券投资基金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2022</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07</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19</w:t>
            </w:r>
            <w:r>
              <w:rPr>
                <w:rFonts w:ascii="SimSun" w:eastAsia="SimSun" w:hAnsi="SimSun" w:cs="SimSun"/>
                <w:color w:val="000000"/>
                <w:sz w:val="21"/>
                <w:szCs w:val="21"/>
                <w:lang w:eastAsia="zh-CN"/>
              </w:rPr>
              <w:t>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EF647E">
            <w:pPr>
              <w:rPr>
                <w:rFonts w:ascii="SimSun" w:eastAsia="SimSun" w:hAnsi="SimSun" w:cs="SimSun"/>
                <w:color w:val="000000"/>
                <w:sz w:val="21"/>
                <w:szCs w:val="21"/>
              </w:rPr>
            </w:pPr>
          </w:p>
        </w:tc>
      </w:tr>
      <w:tr w:rsidR="00EF647E">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47E" w:rsidRDefault="00EF647E">
            <w:pPr>
              <w:rPr>
                <w:rFonts w:ascii="SimSun" w:eastAsia="SimSun" w:hAnsi="SimSun" w:cs="SimSun"/>
                <w:color w:val="000000"/>
                <w:sz w:val="21"/>
                <w:szCs w:val="21"/>
              </w:rPr>
            </w:pP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015024</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鹏华兴鹏一年持有期混合型证券投资基金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2022</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08</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30</w:t>
            </w:r>
            <w:r>
              <w:rPr>
                <w:rFonts w:ascii="SimSun" w:eastAsia="SimSun" w:hAnsi="SimSun" w:cs="SimSun"/>
                <w:color w:val="000000"/>
                <w:sz w:val="21"/>
                <w:szCs w:val="21"/>
                <w:lang w:eastAsia="zh-CN"/>
              </w:rPr>
              <w:t>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EF647E">
            <w:pPr>
              <w:rPr>
                <w:rFonts w:ascii="SimSun" w:eastAsia="SimSun" w:hAnsi="SimSun" w:cs="SimSun"/>
                <w:color w:val="000000"/>
                <w:sz w:val="21"/>
                <w:szCs w:val="21"/>
              </w:rPr>
            </w:pPr>
          </w:p>
        </w:tc>
      </w:tr>
      <w:tr w:rsidR="00EF647E">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47E" w:rsidRDefault="00EF647E">
            <w:pPr>
              <w:rPr>
                <w:rFonts w:ascii="SimSun" w:eastAsia="SimSun" w:hAnsi="SimSun" w:cs="SimSun"/>
                <w:color w:val="000000"/>
                <w:sz w:val="21"/>
                <w:szCs w:val="21"/>
              </w:rPr>
            </w:pP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016329</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鹏华创兴增利债券型证券投资基金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2022</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10</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11</w:t>
            </w:r>
            <w:r>
              <w:rPr>
                <w:rFonts w:ascii="SimSun" w:eastAsia="SimSun" w:hAnsi="SimSun" w:cs="SimSun"/>
                <w:color w:val="000000"/>
                <w:sz w:val="21"/>
                <w:szCs w:val="21"/>
                <w:lang w:eastAsia="zh-CN"/>
              </w:rPr>
              <w:t>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EF647E">
            <w:pPr>
              <w:rPr>
                <w:rFonts w:ascii="SimSun" w:eastAsia="SimSun" w:hAnsi="SimSun" w:cs="SimSun"/>
                <w:color w:val="000000"/>
                <w:sz w:val="21"/>
                <w:szCs w:val="21"/>
              </w:rPr>
            </w:pPr>
          </w:p>
        </w:tc>
      </w:tr>
      <w:tr w:rsidR="00EF647E">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47E" w:rsidRDefault="00EF647E">
            <w:pPr>
              <w:rPr>
                <w:rFonts w:ascii="SimSun" w:eastAsia="SimSun" w:hAnsi="SimSun" w:cs="SimSun"/>
                <w:color w:val="000000"/>
                <w:sz w:val="21"/>
                <w:szCs w:val="21"/>
              </w:rPr>
            </w:pP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016889</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鹏华稳健增利债券型证券投资基金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2023</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01</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16</w:t>
            </w:r>
            <w:r>
              <w:rPr>
                <w:rFonts w:ascii="SimSun" w:eastAsia="SimSun" w:hAnsi="SimSun" w:cs="SimSun"/>
                <w:color w:val="000000"/>
                <w:sz w:val="21"/>
                <w:szCs w:val="21"/>
                <w:lang w:eastAsia="zh-CN"/>
              </w:rPr>
              <w:t>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EF647E">
            <w:pPr>
              <w:rPr>
                <w:rFonts w:ascii="SimSun" w:eastAsia="SimSun" w:hAnsi="SimSun" w:cs="SimSun"/>
                <w:color w:val="000000"/>
                <w:sz w:val="21"/>
                <w:szCs w:val="21"/>
              </w:rPr>
            </w:pPr>
          </w:p>
        </w:tc>
      </w:tr>
      <w:tr w:rsidR="00EF647E">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47E" w:rsidRDefault="00EF647E">
            <w:pPr>
              <w:rPr>
                <w:rFonts w:ascii="SimSun" w:eastAsia="SimSun" w:hAnsi="SimSun" w:cs="SimSun"/>
                <w:color w:val="000000"/>
                <w:sz w:val="21"/>
                <w:szCs w:val="21"/>
              </w:rPr>
            </w:pP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011576</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鹏华安诚混合型证券投资基金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2023</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12</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01</w:t>
            </w:r>
            <w:r>
              <w:rPr>
                <w:rFonts w:ascii="SimSun" w:eastAsia="SimSun" w:hAnsi="SimSun" w:cs="SimSun"/>
                <w:color w:val="000000"/>
                <w:sz w:val="21"/>
                <w:szCs w:val="21"/>
                <w:lang w:eastAsia="zh-CN"/>
              </w:rPr>
              <w:t>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EF647E">
            <w:pPr>
              <w:rPr>
                <w:rFonts w:ascii="SimSun" w:eastAsia="SimSun" w:hAnsi="SimSun" w:cs="SimSun"/>
                <w:color w:val="000000"/>
                <w:sz w:val="21"/>
                <w:szCs w:val="21"/>
              </w:rPr>
            </w:pPr>
          </w:p>
        </w:tc>
      </w:tr>
      <w:tr w:rsidR="00EF647E">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47E" w:rsidRDefault="00EF647E">
            <w:pPr>
              <w:rPr>
                <w:rFonts w:ascii="SimSun" w:eastAsia="SimSun" w:hAnsi="SimSun" w:cs="SimSun"/>
                <w:color w:val="000000"/>
                <w:sz w:val="21"/>
                <w:szCs w:val="21"/>
              </w:rPr>
            </w:pP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012054</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鹏华安康一年持有期混合型证券投资基金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2023</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12</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01</w:t>
            </w:r>
            <w:r>
              <w:rPr>
                <w:rFonts w:ascii="SimSun" w:eastAsia="SimSun" w:hAnsi="SimSun" w:cs="SimSun"/>
                <w:color w:val="000000"/>
                <w:sz w:val="21"/>
                <w:szCs w:val="21"/>
                <w:lang w:eastAsia="zh-CN"/>
              </w:rPr>
              <w:t>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EF647E">
            <w:pPr>
              <w:rPr>
                <w:rFonts w:ascii="SimSun" w:eastAsia="SimSun" w:hAnsi="SimSun" w:cs="SimSun"/>
                <w:color w:val="000000"/>
                <w:sz w:val="21"/>
                <w:szCs w:val="21"/>
              </w:rPr>
            </w:pPr>
          </w:p>
        </w:tc>
      </w:tr>
      <w:tr w:rsidR="00EF647E">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47E" w:rsidRDefault="00EF647E">
            <w:pPr>
              <w:rPr>
                <w:rFonts w:ascii="SimSun" w:eastAsia="SimSun" w:hAnsi="SimSun" w:cs="SimSun"/>
                <w:color w:val="000000"/>
                <w:sz w:val="21"/>
                <w:szCs w:val="21"/>
              </w:rPr>
            </w:pP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206001</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鹏华弘泰灵活配置混合型证券投资基金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2023</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12</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01</w:t>
            </w:r>
            <w:r>
              <w:rPr>
                <w:rFonts w:ascii="SimSun" w:eastAsia="SimSun" w:hAnsi="SimSun" w:cs="SimSun"/>
                <w:color w:val="000000"/>
                <w:sz w:val="21"/>
                <w:szCs w:val="21"/>
                <w:lang w:eastAsia="zh-CN"/>
              </w:rPr>
              <w:t>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EF647E">
            <w:pPr>
              <w:rPr>
                <w:rFonts w:ascii="SimSun" w:eastAsia="SimSun" w:hAnsi="SimSun" w:cs="SimSun"/>
                <w:color w:val="000000"/>
                <w:sz w:val="21"/>
                <w:szCs w:val="21"/>
              </w:rPr>
            </w:pPr>
          </w:p>
        </w:tc>
      </w:tr>
      <w:tr w:rsidR="00EF647E">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47E" w:rsidRDefault="00EF647E">
            <w:pPr>
              <w:rPr>
                <w:rFonts w:ascii="SimSun" w:eastAsia="SimSun" w:hAnsi="SimSun" w:cs="SimSun"/>
                <w:color w:val="000000"/>
                <w:sz w:val="21"/>
                <w:szCs w:val="21"/>
              </w:rPr>
            </w:pP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011552</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鹏华民丰盈和</w:t>
            </w:r>
            <w:r>
              <w:rPr>
                <w:rFonts w:ascii="SimSun" w:eastAsia="SimSun" w:hAnsi="SimSun" w:cs="SimSun"/>
                <w:color w:val="000000"/>
                <w:sz w:val="21"/>
                <w:szCs w:val="21"/>
                <w:lang w:eastAsia="zh-CN"/>
              </w:rPr>
              <w:t>6</w:t>
            </w:r>
            <w:r>
              <w:rPr>
                <w:rFonts w:ascii="SimSun" w:eastAsia="SimSun" w:hAnsi="SimSun" w:cs="SimSun"/>
                <w:color w:val="000000"/>
                <w:sz w:val="21"/>
                <w:szCs w:val="21"/>
                <w:lang w:eastAsia="zh-CN"/>
              </w:rPr>
              <w:t>个月持有期混合型证券投资基金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2023</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12</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01</w:t>
            </w:r>
            <w:r>
              <w:rPr>
                <w:rFonts w:ascii="SimSun" w:eastAsia="SimSun" w:hAnsi="SimSun" w:cs="SimSun"/>
                <w:color w:val="000000"/>
                <w:sz w:val="21"/>
                <w:szCs w:val="21"/>
                <w:lang w:eastAsia="zh-CN"/>
              </w:rPr>
              <w:t>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EF647E">
            <w:pPr>
              <w:rPr>
                <w:rFonts w:ascii="SimSun" w:eastAsia="SimSun" w:hAnsi="SimSun" w:cs="SimSun"/>
                <w:color w:val="000000"/>
                <w:sz w:val="21"/>
                <w:szCs w:val="21"/>
              </w:rPr>
            </w:pPr>
          </w:p>
        </w:tc>
      </w:tr>
      <w:tr w:rsidR="00EF647E">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47E" w:rsidRDefault="00EF647E">
            <w:pPr>
              <w:rPr>
                <w:rFonts w:ascii="SimSun" w:eastAsia="SimSun" w:hAnsi="SimSun" w:cs="SimSun"/>
                <w:color w:val="000000"/>
                <w:sz w:val="21"/>
                <w:szCs w:val="21"/>
              </w:rPr>
            </w:pP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010919</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鹏华招润一年持有期混合型证券投资基金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2023</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12</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01</w:t>
            </w:r>
            <w:r>
              <w:rPr>
                <w:rFonts w:ascii="SimSun" w:eastAsia="SimSun" w:hAnsi="SimSun" w:cs="SimSun"/>
                <w:color w:val="000000"/>
                <w:sz w:val="21"/>
                <w:szCs w:val="21"/>
                <w:lang w:eastAsia="zh-CN"/>
              </w:rPr>
              <w:t>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EF647E">
            <w:pPr>
              <w:rPr>
                <w:rFonts w:ascii="SimSun" w:eastAsia="SimSun" w:hAnsi="SimSun" w:cs="SimSun"/>
                <w:color w:val="000000"/>
                <w:sz w:val="21"/>
                <w:szCs w:val="21"/>
              </w:rPr>
            </w:pPr>
          </w:p>
        </w:tc>
      </w:tr>
      <w:tr w:rsidR="00EF647E">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47E" w:rsidRDefault="00EF647E">
            <w:pPr>
              <w:rPr>
                <w:rFonts w:ascii="SimSun" w:eastAsia="SimSun" w:hAnsi="SimSun" w:cs="SimSun"/>
                <w:color w:val="000000"/>
                <w:sz w:val="21"/>
                <w:szCs w:val="21"/>
              </w:rPr>
            </w:pP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011414</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鹏华宁华一年持有期混合型证券投资基金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2024</w:t>
            </w:r>
            <w:r>
              <w:rPr>
                <w:rFonts w:ascii="SimSun" w:eastAsia="SimSun" w:hAnsi="SimSun" w:cs="SimSun"/>
                <w:color w:val="000000"/>
                <w:sz w:val="21"/>
                <w:szCs w:val="21"/>
                <w:lang w:eastAsia="zh-CN"/>
              </w:rPr>
              <w:t>年</w:t>
            </w:r>
            <w:r>
              <w:rPr>
                <w:rFonts w:ascii="SimSun" w:eastAsia="SimSun" w:hAnsi="SimSun" w:cs="SimSun"/>
                <w:color w:val="000000"/>
                <w:sz w:val="21"/>
                <w:szCs w:val="21"/>
                <w:lang w:eastAsia="zh-CN"/>
              </w:rPr>
              <w:t>01</w:t>
            </w:r>
            <w:r>
              <w:rPr>
                <w:rFonts w:ascii="SimSun" w:eastAsia="SimSun" w:hAnsi="SimSun" w:cs="SimSun"/>
                <w:color w:val="000000"/>
                <w:sz w:val="21"/>
                <w:szCs w:val="21"/>
                <w:lang w:eastAsia="zh-CN"/>
              </w:rPr>
              <w:t>月</w:t>
            </w:r>
            <w:r>
              <w:rPr>
                <w:rFonts w:ascii="SimSun" w:eastAsia="SimSun" w:hAnsi="SimSun" w:cs="SimSun"/>
                <w:color w:val="000000"/>
                <w:sz w:val="21"/>
                <w:szCs w:val="21"/>
                <w:lang w:eastAsia="zh-CN"/>
              </w:rPr>
              <w:t>04</w:t>
            </w:r>
            <w:r>
              <w:rPr>
                <w:rFonts w:ascii="SimSun" w:eastAsia="SimSun" w:hAnsi="SimSun" w:cs="SimSun"/>
                <w:color w:val="000000"/>
                <w:sz w:val="21"/>
                <w:szCs w:val="21"/>
                <w:lang w:eastAsia="zh-CN"/>
              </w:rPr>
              <w:t>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EF647E">
            <w:pPr>
              <w:rPr>
                <w:rFonts w:ascii="SimSun" w:eastAsia="SimSun" w:hAnsi="SimSun" w:cs="SimSun"/>
                <w:color w:val="000000"/>
                <w:sz w:val="21"/>
                <w:szCs w:val="21"/>
              </w:rPr>
            </w:pPr>
          </w:p>
        </w:tc>
      </w:tr>
      <w:tr w:rsidR="00EF647E">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是否曾被监管机构予以行政处罚或采取行政监管措施</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否</w:t>
            </w:r>
          </w:p>
        </w:tc>
      </w:tr>
      <w:tr w:rsidR="00EF647E">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是否已取得基金从业资格</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是</w:t>
            </w:r>
          </w:p>
        </w:tc>
      </w:tr>
      <w:tr w:rsidR="00EF647E">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取得的其他相关从业资格</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否</w:t>
            </w:r>
          </w:p>
        </w:tc>
      </w:tr>
      <w:tr w:rsidR="00EF647E">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国籍</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中国</w:t>
            </w:r>
          </w:p>
        </w:tc>
      </w:tr>
      <w:tr w:rsidR="00EF647E">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学历、学位</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硕士研究生</w:t>
            </w:r>
          </w:p>
        </w:tc>
      </w:tr>
      <w:tr w:rsidR="00EF647E">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是否已按规定在中国基金业协会注册</w:t>
            </w:r>
            <w:r>
              <w:rPr>
                <w:rFonts w:ascii="SimSun" w:eastAsia="SimSun" w:hAnsi="SimSun" w:cs="SimSun"/>
                <w:color w:val="000000"/>
                <w:sz w:val="21"/>
                <w:szCs w:val="21"/>
                <w:lang w:eastAsia="zh-CN"/>
              </w:rPr>
              <w:t>/</w:t>
            </w:r>
            <w:r>
              <w:rPr>
                <w:rFonts w:ascii="SimSun" w:eastAsia="SimSun" w:hAnsi="SimSun" w:cs="SimSun"/>
                <w:color w:val="000000"/>
                <w:sz w:val="21"/>
                <w:szCs w:val="21"/>
                <w:lang w:eastAsia="zh-CN"/>
              </w:rPr>
              <w:t>登记</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hideMark/>
          </w:tcPr>
          <w:p w:rsidR="00EF647E" w:rsidRDefault="00872DCE">
            <w:pPr>
              <w:rPr>
                <w:rFonts w:ascii="SimSun" w:eastAsia="SimSun" w:hAnsi="SimSun" w:cs="SimSun"/>
                <w:color w:val="000000"/>
                <w:sz w:val="21"/>
                <w:szCs w:val="21"/>
              </w:rPr>
            </w:pPr>
            <w:r>
              <w:rPr>
                <w:rFonts w:ascii="SimSun" w:eastAsia="SimSun" w:hAnsi="SimSun" w:cs="SimSun"/>
                <w:color w:val="000000"/>
                <w:sz w:val="21"/>
                <w:szCs w:val="21"/>
                <w:lang w:eastAsia="zh-CN"/>
              </w:rPr>
              <w:t>是</w:t>
            </w:r>
          </w:p>
        </w:tc>
      </w:tr>
    </w:tbl>
    <w:p w:rsidR="00EF647E" w:rsidRDefault="00872DCE">
      <w:pPr>
        <w:spacing w:line="360" w:lineRule="auto"/>
        <w:rPr>
          <w:rFonts w:ascii="SimSun" w:eastAsia="SimSun" w:hAnsi="SimSun" w:cs="SimSun"/>
          <w:sz w:val="21"/>
          <w:szCs w:val="21"/>
        </w:rPr>
      </w:pPr>
      <w:r>
        <w:rPr>
          <w:rFonts w:ascii="SimSun" w:eastAsia="SimSun" w:hAnsi="SimSun" w:cs="SimSun"/>
          <w:sz w:val="21"/>
          <w:szCs w:val="21"/>
          <w:lang w:eastAsia="zh-CN"/>
        </w:rPr>
        <w:t>注：</w:t>
      </w:r>
      <w:r>
        <w:rPr>
          <w:rFonts w:ascii="SimSun" w:eastAsia="SimSun" w:hAnsi="SimSun" w:cs="SimSun"/>
          <w:sz w:val="21"/>
          <w:szCs w:val="21"/>
          <w:lang w:eastAsia="zh-CN"/>
        </w:rPr>
        <w:t xml:space="preserve">1. </w:t>
      </w:r>
      <w:r>
        <w:rPr>
          <w:rFonts w:ascii="SimSun" w:eastAsia="SimSun" w:hAnsi="SimSun" w:cs="SimSun"/>
          <w:sz w:val="21"/>
          <w:szCs w:val="21"/>
          <w:lang w:eastAsia="zh-CN"/>
        </w:rPr>
        <w:t>任职日期和离任日期均指公司作出决定后正式对外公告之日；担任新成立基金基金经理的，任职日期为基金合同生效日。</w:t>
      </w:r>
      <w:r>
        <w:rPr>
          <w:rFonts w:ascii="SimSun" w:eastAsia="SimSun" w:hAnsi="SimSun" w:cs="SimSun"/>
          <w:sz w:val="21"/>
          <w:szCs w:val="21"/>
          <w:lang w:eastAsia="zh-CN"/>
        </w:rPr>
        <w:t xml:space="preserve"> </w:t>
      </w:r>
    </w:p>
    <w:p w:rsidR="00EF647E" w:rsidRDefault="00872DCE">
      <w:pPr>
        <w:spacing w:line="360" w:lineRule="auto"/>
        <w:rPr>
          <w:rFonts w:ascii="SimSun" w:eastAsia="SimSun" w:hAnsi="SimSun" w:cs="SimSun"/>
          <w:sz w:val="21"/>
          <w:szCs w:val="21"/>
        </w:rPr>
      </w:pPr>
      <w:r>
        <w:rPr>
          <w:rFonts w:ascii="SimSun" w:eastAsia="SimSun" w:hAnsi="SimSun" w:cs="SimSun"/>
          <w:sz w:val="21"/>
          <w:szCs w:val="21"/>
          <w:lang w:eastAsia="zh-CN"/>
        </w:rPr>
        <w:t xml:space="preserve">2. </w:t>
      </w:r>
      <w:r>
        <w:rPr>
          <w:rFonts w:ascii="SimSun" w:eastAsia="SimSun" w:hAnsi="SimSun" w:cs="SimSun"/>
          <w:sz w:val="21"/>
          <w:szCs w:val="21"/>
          <w:lang w:eastAsia="zh-CN"/>
        </w:rPr>
        <w:t>证券从业的含义遵从行业协会关于从业人员资格管理办法的相关规定。</w:t>
      </w:r>
    </w:p>
    <w:p w:rsidR="00EF647E" w:rsidRDefault="00872DCE">
      <w:pPr>
        <w:pStyle w:val="2"/>
        <w:keepNext w:val="0"/>
        <w:spacing w:before="150" w:after="150"/>
        <w:rPr>
          <w:rFonts w:ascii="Times New Roman" w:hAnsi="Times New Roman" w:cs="Times New Roman"/>
          <w:sz w:val="36"/>
          <w:szCs w:val="36"/>
        </w:rPr>
      </w:pPr>
      <w:r>
        <w:rPr>
          <w:rFonts w:ascii="SimSun" w:eastAsia="SimSun" w:hAnsi="SimSun" w:cs="SimSun"/>
          <w:i w:val="0"/>
          <w:iCs w:val="0"/>
          <w:sz w:val="21"/>
          <w:szCs w:val="21"/>
          <w:lang w:eastAsia="zh-CN"/>
        </w:rPr>
        <w:t>3.</w:t>
      </w:r>
      <w:r>
        <w:rPr>
          <w:rFonts w:ascii="SimSun" w:eastAsia="SimSun" w:hAnsi="SimSun" w:cs="SimSun"/>
          <w:i w:val="0"/>
          <w:iCs w:val="0"/>
          <w:sz w:val="21"/>
          <w:szCs w:val="21"/>
          <w:lang w:eastAsia="zh-CN"/>
        </w:rPr>
        <w:t>离任基金经理的相关信息</w:t>
      </w:r>
    </w:p>
    <w:p w:rsidR="00EF647E" w:rsidRDefault="00872DCE">
      <w:pPr>
        <w:spacing w:before="240" w:after="240"/>
      </w:pPr>
      <w:r>
        <w:rPr>
          <w:rFonts w:ascii="SimSun" w:eastAsia="SimSun" w:hAnsi="SimSun" w:cs="SimSun"/>
          <w:lang w:eastAsia="zh-CN"/>
        </w:rPr>
        <w:t>注：</w:t>
      </w:r>
      <w:r>
        <w:rPr>
          <w:rFonts w:eastAsia="Times New Roman"/>
          <w:lang w:eastAsia="zh-CN"/>
        </w:rPr>
        <w:t xml:space="preserve"> -</w:t>
      </w:r>
    </w:p>
    <w:p w:rsidR="00EF647E" w:rsidRDefault="00872DCE">
      <w:pPr>
        <w:pStyle w:val="2"/>
        <w:keepNext w:val="0"/>
        <w:spacing w:before="150" w:after="150"/>
        <w:rPr>
          <w:rFonts w:ascii="Times New Roman" w:hAnsi="Times New Roman" w:cs="Times New Roman"/>
          <w:sz w:val="36"/>
          <w:szCs w:val="36"/>
        </w:rPr>
      </w:pPr>
      <w:r>
        <w:rPr>
          <w:rFonts w:ascii="SimSun" w:eastAsia="SimSun" w:hAnsi="SimSun" w:cs="SimSun"/>
          <w:i w:val="0"/>
          <w:iCs w:val="0"/>
          <w:sz w:val="21"/>
          <w:szCs w:val="21"/>
          <w:lang w:eastAsia="zh-CN"/>
        </w:rPr>
        <w:t>4.</w:t>
      </w:r>
      <w:r>
        <w:rPr>
          <w:rFonts w:ascii="SimSun" w:eastAsia="SimSun" w:hAnsi="SimSun" w:cs="SimSun"/>
          <w:i w:val="0"/>
          <w:iCs w:val="0"/>
          <w:sz w:val="21"/>
          <w:szCs w:val="21"/>
          <w:lang w:eastAsia="zh-CN"/>
        </w:rPr>
        <w:t>其他需要说明的事项</w:t>
      </w:r>
    </w:p>
    <w:p w:rsidR="00EF647E" w:rsidRDefault="00872DCE">
      <w:pPr>
        <w:spacing w:line="360" w:lineRule="auto"/>
        <w:ind w:firstLine="420"/>
      </w:pPr>
      <w:r>
        <w:rPr>
          <w:rFonts w:ascii="SimSun" w:eastAsia="SimSun" w:hAnsi="SimSun" w:cs="SimSun"/>
          <w:sz w:val="21"/>
          <w:szCs w:val="21"/>
          <w:lang w:eastAsia="zh-CN"/>
        </w:rPr>
        <w:t>上述事项已按规定向中国证券投资基金业协会办理相关手续。</w:t>
      </w:r>
    </w:p>
    <w:p w:rsidR="00EF647E" w:rsidRDefault="00872DCE">
      <w:pPr>
        <w:spacing w:line="360" w:lineRule="auto"/>
        <w:ind w:firstLine="420"/>
      </w:pPr>
      <w:r>
        <w:rPr>
          <w:rFonts w:ascii="SimSun" w:eastAsia="SimSun" w:hAnsi="SimSun" w:cs="SimSun"/>
          <w:lang w:eastAsia="zh-CN"/>
        </w:rPr>
        <w:t> </w:t>
      </w:r>
    </w:p>
    <w:p w:rsidR="00EF647E" w:rsidRDefault="00872DCE">
      <w:pPr>
        <w:spacing w:line="360" w:lineRule="auto"/>
        <w:ind w:firstLine="420"/>
      </w:pPr>
      <w:r>
        <w:rPr>
          <w:rFonts w:ascii="SimSun" w:eastAsia="SimSun" w:hAnsi="SimSun" w:cs="SimSun"/>
          <w:lang w:eastAsia="zh-CN"/>
        </w:rPr>
        <w:t> </w:t>
      </w:r>
    </w:p>
    <w:p w:rsidR="00EF647E" w:rsidRDefault="00872DCE">
      <w:pPr>
        <w:spacing w:line="360" w:lineRule="auto"/>
        <w:jc w:val="right"/>
      </w:pPr>
      <w:r>
        <w:rPr>
          <w:rFonts w:ascii="SimSun" w:eastAsia="SimSun" w:hAnsi="SimSun" w:cs="SimSun"/>
          <w:sz w:val="21"/>
          <w:szCs w:val="21"/>
          <w:lang w:eastAsia="zh-CN"/>
        </w:rPr>
        <w:t>鹏华基金管理有限公司</w:t>
      </w:r>
    </w:p>
    <w:p w:rsidR="00EF647E" w:rsidRDefault="00872DCE">
      <w:pPr>
        <w:spacing w:line="360" w:lineRule="auto"/>
        <w:jc w:val="right"/>
      </w:pPr>
      <w:r>
        <w:rPr>
          <w:rFonts w:ascii="SimSun" w:eastAsia="SimSun" w:hAnsi="SimSun" w:cs="SimSun"/>
          <w:sz w:val="21"/>
          <w:szCs w:val="21"/>
          <w:lang w:eastAsia="zh-CN"/>
        </w:rPr>
        <w:t>2024</w:t>
      </w:r>
      <w:r>
        <w:rPr>
          <w:rFonts w:ascii="SimSun" w:eastAsia="SimSun" w:hAnsi="SimSun" w:cs="SimSun"/>
          <w:sz w:val="21"/>
          <w:szCs w:val="21"/>
          <w:lang w:eastAsia="zh-CN"/>
        </w:rPr>
        <w:t>年</w:t>
      </w:r>
      <w:r>
        <w:rPr>
          <w:rFonts w:ascii="SimSun" w:eastAsia="SimSun" w:hAnsi="SimSun" w:cs="SimSun"/>
          <w:sz w:val="21"/>
          <w:szCs w:val="21"/>
          <w:lang w:eastAsia="zh-CN"/>
        </w:rPr>
        <w:t>01</w:t>
      </w:r>
      <w:r>
        <w:rPr>
          <w:rFonts w:ascii="SimSun" w:eastAsia="SimSun" w:hAnsi="SimSun" w:cs="SimSun"/>
          <w:sz w:val="21"/>
          <w:szCs w:val="21"/>
          <w:lang w:eastAsia="zh-CN"/>
        </w:rPr>
        <w:t>月</w:t>
      </w:r>
      <w:r>
        <w:rPr>
          <w:rFonts w:ascii="SimSun" w:eastAsia="SimSun" w:hAnsi="SimSun" w:cs="SimSun"/>
          <w:sz w:val="21"/>
          <w:szCs w:val="21"/>
          <w:lang w:eastAsia="zh-CN"/>
        </w:rPr>
        <w:t>31</w:t>
      </w:r>
      <w:r>
        <w:rPr>
          <w:rFonts w:ascii="SimSun" w:eastAsia="SimSun" w:hAnsi="SimSun" w:cs="SimSun"/>
          <w:sz w:val="21"/>
          <w:szCs w:val="21"/>
          <w:lang w:eastAsia="zh-CN"/>
        </w:rPr>
        <w:t>日</w:t>
      </w:r>
    </w:p>
    <w:p w:rsidR="00A77B3E" w:rsidRDefault="00A77B3E"/>
    <w:sectPr w:rsidR="00A77B3E" w:rsidSect="00EF64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47E" w:rsidRDefault="00EF647E" w:rsidP="00EF647E">
      <w:r>
        <w:separator/>
      </w:r>
    </w:p>
  </w:endnote>
  <w:endnote w:type="continuationSeparator" w:id="0">
    <w:p w:rsidR="00EF647E" w:rsidRDefault="00EF647E" w:rsidP="00EF6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47E" w:rsidRDefault="00EF647E">
    <w:pPr>
      <w:jc w:val="center"/>
    </w:pPr>
    <w:r>
      <w:rPr>
        <w:rFonts w:ascii="宋体" w:eastAsia="宋体" w:hAnsi="宋体" w:cs="宋体"/>
        <w:sz w:val="18"/>
      </w:rPr>
      <w:fldChar w:fldCharType="begin"/>
    </w:r>
    <w:r w:rsidR="00872DCE">
      <w:rPr>
        <w:rFonts w:ascii="宋体" w:eastAsia="宋体" w:hAnsi="宋体" w:cs="宋体"/>
        <w:sz w:val="18"/>
        <w:lang w:eastAsia="zh-CN"/>
      </w:rPr>
      <w:instrText xml:space="preserve"> PAGE </w:instrText>
    </w:r>
    <w:r>
      <w:rPr>
        <w:rFonts w:ascii="宋体" w:eastAsia="宋体" w:hAnsi="宋体" w:cs="宋体"/>
        <w:sz w:val="18"/>
      </w:rPr>
      <w:fldChar w:fldCharType="separate"/>
    </w:r>
    <w:r w:rsidR="00872DCE">
      <w:rPr>
        <w:rFonts w:ascii="宋体" w:eastAsia="宋体" w:hAnsi="宋体" w:cs="宋体"/>
        <w:noProof/>
        <w:sz w:val="18"/>
        <w:lang w:eastAsia="zh-CN"/>
      </w:rPr>
      <w:t>1</w:t>
    </w:r>
    <w:r>
      <w:rPr>
        <w:rFonts w:ascii="宋体" w:eastAsia="宋体" w:hAnsi="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47E" w:rsidRDefault="00EF647E" w:rsidP="00EF647E">
      <w:r>
        <w:separator/>
      </w:r>
    </w:p>
  </w:footnote>
  <w:footnote w:type="continuationSeparator" w:id="0">
    <w:p w:rsidR="00EF647E" w:rsidRDefault="00EF647E" w:rsidP="00EF64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872DCE"/>
    <w:rsid w:val="00A77B3E"/>
    <w:rsid w:val="00CA2A55"/>
    <w:rsid w:val="00EF64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47E"/>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805BCE"/>
    <w:pPr>
      <w:spacing w:line="360" w:lineRule="auto"/>
    </w:pPr>
    <w:rPr>
      <w:rFonts w:ascii="宋体" w:eastAsia="宋体" w:hAnsi="宋体" w:cs="宋体"/>
      <w:b/>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2024-01-30T16:02:00Z</dcterms:created>
  <dcterms:modified xsi:type="dcterms:W3CDTF">2024-01-30T16:02:00Z</dcterms:modified>
</cp:coreProperties>
</file>