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BA" w:rsidRDefault="001A06BA" w:rsidP="001A06BA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1A06BA" w:rsidRDefault="001A06BA" w:rsidP="001A06BA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A06BA">
        <w:rPr>
          <w:rFonts w:ascii="黑体" w:eastAsia="黑体" w:hAnsi="黑体"/>
          <w:b/>
          <w:sz w:val="36"/>
          <w:szCs w:val="36"/>
        </w:rPr>
        <w:t>圆信永丰基金管理有限公司更正公告</w:t>
      </w:r>
    </w:p>
    <w:p w:rsidR="001A06BA" w:rsidRPr="001A06BA" w:rsidRDefault="001A06BA" w:rsidP="001A06BA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205314" w:rsidRDefault="001A06BA" w:rsidP="00FB385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06BA">
        <w:rPr>
          <w:rFonts w:asciiTheme="minorEastAsia" w:hAnsiTheme="minorEastAsia"/>
          <w:sz w:val="28"/>
          <w:szCs w:val="28"/>
        </w:rPr>
        <w:t>圆信永丰基金管理有限公司（以下简称“本公司”）于</w:t>
      </w:r>
      <w:r w:rsidR="00BE19F4">
        <w:rPr>
          <w:rFonts w:asciiTheme="minorEastAsia" w:hAnsiTheme="minorEastAsia"/>
          <w:sz w:val="28"/>
          <w:szCs w:val="28"/>
        </w:rPr>
        <w:t>2023</w:t>
      </w:r>
      <w:r w:rsidRPr="001A06BA">
        <w:rPr>
          <w:rFonts w:asciiTheme="minorEastAsia" w:hAnsiTheme="minorEastAsia"/>
          <w:sz w:val="28"/>
          <w:szCs w:val="28"/>
        </w:rPr>
        <w:t>年</w:t>
      </w:r>
      <w:r w:rsidR="003E4DAC">
        <w:rPr>
          <w:rFonts w:asciiTheme="minorEastAsia" w:hAnsiTheme="minorEastAsia"/>
          <w:sz w:val="28"/>
          <w:szCs w:val="28"/>
        </w:rPr>
        <w:t>9</w:t>
      </w:r>
      <w:r w:rsidRPr="001A06BA">
        <w:rPr>
          <w:rFonts w:asciiTheme="minorEastAsia" w:hAnsiTheme="minorEastAsia"/>
          <w:sz w:val="28"/>
          <w:szCs w:val="28"/>
        </w:rPr>
        <w:t>月</w:t>
      </w:r>
      <w:r w:rsidR="003E4DAC">
        <w:rPr>
          <w:rFonts w:asciiTheme="minorEastAsia" w:hAnsiTheme="minorEastAsia"/>
          <w:sz w:val="28"/>
          <w:szCs w:val="28"/>
        </w:rPr>
        <w:t>23</w:t>
      </w:r>
      <w:r w:rsidRPr="001A06BA">
        <w:rPr>
          <w:rFonts w:asciiTheme="minorEastAsia" w:hAnsiTheme="minorEastAsia"/>
          <w:sz w:val="28"/>
          <w:szCs w:val="28"/>
        </w:rPr>
        <w:t>日在规定媒介、中国证监会规定网站和本公司网站上公告了《</w:t>
      </w:r>
      <w:r w:rsidR="00205314" w:rsidRPr="00205314">
        <w:rPr>
          <w:rFonts w:asciiTheme="minorEastAsia" w:hAnsiTheme="minorEastAsia" w:hint="eastAsia"/>
          <w:sz w:val="28"/>
          <w:szCs w:val="28"/>
        </w:rPr>
        <w:t>圆信永丰兴瑞6个月定期开放债券型发起式证券投资基金分红公告</w:t>
      </w:r>
      <w:r w:rsidRPr="001A06BA">
        <w:rPr>
          <w:rFonts w:asciiTheme="minorEastAsia" w:hAnsiTheme="minorEastAsia"/>
          <w:sz w:val="28"/>
          <w:szCs w:val="28"/>
        </w:rPr>
        <w:t>》，现对公告中的相关内容更正如下：</w:t>
      </w:r>
    </w:p>
    <w:tbl>
      <w:tblPr>
        <w:tblStyle w:val="a5"/>
        <w:tblW w:w="8532" w:type="dxa"/>
        <w:tblLook w:val="04A0"/>
      </w:tblPr>
      <w:tblGrid>
        <w:gridCol w:w="3256"/>
        <w:gridCol w:w="3118"/>
        <w:gridCol w:w="2158"/>
      </w:tblGrid>
      <w:tr w:rsidR="00205314" w:rsidRPr="0031445B" w:rsidTr="00205314">
        <w:tc>
          <w:tcPr>
            <w:tcW w:w="3256" w:type="dxa"/>
            <w:vAlign w:val="center"/>
          </w:tcPr>
          <w:p w:rsidR="00205314" w:rsidRPr="00205314" w:rsidRDefault="00205314" w:rsidP="0020531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05314">
              <w:rPr>
                <w:rFonts w:asciiTheme="minorEastAsia" w:hAnsiTheme="minorEastAsia" w:hint="eastAsia"/>
                <w:sz w:val="28"/>
                <w:szCs w:val="28"/>
              </w:rPr>
              <w:t>截止收益分配基准日的相关指标</w:t>
            </w:r>
          </w:p>
        </w:tc>
        <w:tc>
          <w:tcPr>
            <w:tcW w:w="3118" w:type="dxa"/>
            <w:vAlign w:val="center"/>
          </w:tcPr>
          <w:p w:rsidR="00205314" w:rsidRPr="00205314" w:rsidRDefault="00205314" w:rsidP="0020531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05314">
              <w:rPr>
                <w:rFonts w:asciiTheme="minorEastAsia" w:hAnsiTheme="minorEastAsia" w:hint="eastAsia"/>
                <w:sz w:val="28"/>
                <w:szCs w:val="28"/>
              </w:rPr>
              <w:t>基准日基金可供分配利润（单位：人民币元）</w:t>
            </w:r>
          </w:p>
        </w:tc>
        <w:tc>
          <w:tcPr>
            <w:tcW w:w="2158" w:type="dxa"/>
            <w:vAlign w:val="center"/>
          </w:tcPr>
          <w:p w:rsidR="00205314" w:rsidRPr="00205314" w:rsidRDefault="00205314" w:rsidP="00205314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205314">
              <w:rPr>
                <w:rFonts w:asciiTheme="minorEastAsia" w:hAnsiTheme="minorEastAsia"/>
                <w:sz w:val="28"/>
                <w:szCs w:val="28"/>
              </w:rPr>
              <w:t>15,333,295.22</w:t>
            </w:r>
          </w:p>
        </w:tc>
      </w:tr>
    </w:tbl>
    <w:p w:rsidR="0017005C" w:rsidRDefault="001A06BA" w:rsidP="00205314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06BA">
        <w:rPr>
          <w:rFonts w:asciiTheme="minorEastAsia" w:hAnsiTheme="minorEastAsia"/>
          <w:sz w:val="28"/>
          <w:szCs w:val="28"/>
        </w:rPr>
        <w:t>除以上内容需更正以外</w:t>
      </w:r>
      <w:r w:rsidR="00FB3851">
        <w:rPr>
          <w:rFonts w:asciiTheme="minorEastAsia" w:hAnsiTheme="minorEastAsia" w:hint="eastAsia"/>
          <w:sz w:val="28"/>
          <w:szCs w:val="28"/>
        </w:rPr>
        <w:t>，</w:t>
      </w:r>
      <w:r w:rsidRPr="001A06BA">
        <w:rPr>
          <w:rFonts w:asciiTheme="minorEastAsia" w:hAnsiTheme="minorEastAsia"/>
          <w:sz w:val="28"/>
          <w:szCs w:val="28"/>
        </w:rPr>
        <w:t>其他内容不变</w:t>
      </w:r>
      <w:r w:rsidR="00FB3851">
        <w:rPr>
          <w:rFonts w:asciiTheme="minorEastAsia" w:hAnsiTheme="minorEastAsia" w:hint="eastAsia"/>
          <w:sz w:val="28"/>
          <w:szCs w:val="28"/>
        </w:rPr>
        <w:t>。</w:t>
      </w:r>
      <w:r w:rsidRPr="001A06BA">
        <w:rPr>
          <w:rFonts w:asciiTheme="minorEastAsia" w:hAnsiTheme="minorEastAsia"/>
          <w:sz w:val="28"/>
          <w:szCs w:val="28"/>
        </w:rPr>
        <w:t>由此给投资者带来不便</w:t>
      </w:r>
      <w:r w:rsidR="00FB3851">
        <w:rPr>
          <w:rFonts w:asciiTheme="minorEastAsia" w:hAnsiTheme="minorEastAsia" w:hint="eastAsia"/>
          <w:sz w:val="28"/>
          <w:szCs w:val="28"/>
        </w:rPr>
        <w:t>，</w:t>
      </w:r>
      <w:r w:rsidRPr="001A06BA">
        <w:rPr>
          <w:rFonts w:asciiTheme="minorEastAsia" w:hAnsiTheme="minorEastAsia"/>
          <w:sz w:val="28"/>
          <w:szCs w:val="28"/>
        </w:rPr>
        <w:t xml:space="preserve">本公司深表歉意！ </w:t>
      </w:r>
    </w:p>
    <w:p w:rsidR="00C96C4A" w:rsidRDefault="00C96C4A" w:rsidP="001A06BA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1A06BA" w:rsidRPr="001A06BA" w:rsidRDefault="001A06BA" w:rsidP="001A06BA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A06BA">
        <w:rPr>
          <w:rFonts w:asciiTheme="minorEastAsia" w:hAnsiTheme="minorEastAsia"/>
          <w:sz w:val="28"/>
          <w:szCs w:val="28"/>
        </w:rPr>
        <w:t xml:space="preserve">特此公告。 </w:t>
      </w:r>
    </w:p>
    <w:p w:rsidR="001A06BA" w:rsidRPr="001A06BA" w:rsidRDefault="001A06BA" w:rsidP="001A06BA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1A06BA">
        <w:rPr>
          <w:rFonts w:asciiTheme="minorEastAsia" w:hAnsiTheme="minorEastAsia"/>
          <w:sz w:val="28"/>
          <w:szCs w:val="28"/>
        </w:rPr>
        <w:t xml:space="preserve">圆信永丰基金管理有限公司 </w:t>
      </w:r>
    </w:p>
    <w:p w:rsidR="003849E8" w:rsidRPr="001A06BA" w:rsidRDefault="001A06BA" w:rsidP="001A06BA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1A06BA">
        <w:rPr>
          <w:rFonts w:asciiTheme="minorEastAsia" w:hAnsiTheme="minorEastAsia"/>
          <w:sz w:val="28"/>
          <w:szCs w:val="28"/>
        </w:rPr>
        <w:t>2023年9月26日</w:t>
      </w:r>
    </w:p>
    <w:sectPr w:rsidR="003849E8" w:rsidRPr="001A06BA" w:rsidSect="00FF0C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0E" w:rsidRDefault="007B650E" w:rsidP="0017005C">
      <w:r>
        <w:separator/>
      </w:r>
    </w:p>
  </w:endnote>
  <w:endnote w:type="continuationSeparator" w:id="0">
    <w:p w:rsidR="007B650E" w:rsidRDefault="007B650E" w:rsidP="0017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88985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7005C" w:rsidRDefault="0017005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F0C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F0CBE">
              <w:rPr>
                <w:b/>
                <w:bCs/>
                <w:sz w:val="24"/>
                <w:szCs w:val="24"/>
              </w:rPr>
              <w:fldChar w:fldCharType="separate"/>
            </w:r>
            <w:r w:rsidR="009B4A09">
              <w:rPr>
                <w:b/>
                <w:bCs/>
                <w:noProof/>
              </w:rPr>
              <w:t>1</w:t>
            </w:r>
            <w:r w:rsidR="00FF0CB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F0C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F0CBE">
              <w:rPr>
                <w:b/>
                <w:bCs/>
                <w:sz w:val="24"/>
                <w:szCs w:val="24"/>
              </w:rPr>
              <w:fldChar w:fldCharType="separate"/>
            </w:r>
            <w:r w:rsidR="009B4A09">
              <w:rPr>
                <w:b/>
                <w:bCs/>
                <w:noProof/>
              </w:rPr>
              <w:t>1</w:t>
            </w:r>
            <w:r w:rsidR="00FF0CB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005C" w:rsidRDefault="001700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0E" w:rsidRDefault="007B650E" w:rsidP="0017005C">
      <w:r>
        <w:separator/>
      </w:r>
    </w:p>
  </w:footnote>
  <w:footnote w:type="continuationSeparator" w:id="0">
    <w:p w:rsidR="007B650E" w:rsidRDefault="007B650E" w:rsidP="00170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785"/>
    <w:rsid w:val="0017005C"/>
    <w:rsid w:val="001A06BA"/>
    <w:rsid w:val="00205314"/>
    <w:rsid w:val="003849E8"/>
    <w:rsid w:val="003E4DAC"/>
    <w:rsid w:val="00667D54"/>
    <w:rsid w:val="007B650E"/>
    <w:rsid w:val="00950785"/>
    <w:rsid w:val="009B4A09"/>
    <w:rsid w:val="00BE19F4"/>
    <w:rsid w:val="00C96C4A"/>
    <w:rsid w:val="00FA129E"/>
    <w:rsid w:val="00FB3851"/>
    <w:rsid w:val="00FF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05C"/>
    <w:rPr>
      <w:sz w:val="18"/>
      <w:szCs w:val="18"/>
    </w:rPr>
  </w:style>
  <w:style w:type="table" w:styleId="a5">
    <w:name w:val="Table Grid"/>
    <w:basedOn w:val="a1"/>
    <w:uiPriority w:val="39"/>
    <w:rsid w:val="0020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2023-09-25T16:00:00Z</dcterms:created>
  <dcterms:modified xsi:type="dcterms:W3CDTF">2023-09-25T16:00:00Z</dcterms:modified>
</cp:coreProperties>
</file>