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B0" w:rsidRDefault="00CD4EB0" w:rsidP="00105F64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方正富邦基金管理有限公司</w:t>
      </w:r>
    </w:p>
    <w:p w:rsidR="00CD4EB0" w:rsidRDefault="00CD4EB0" w:rsidP="00105F64">
      <w:pPr>
        <w:spacing w:line="540" w:lineRule="exact"/>
        <w:ind w:firstLineChars="300" w:firstLine="96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 w:rsidR="00DE3FF2">
        <w:rPr>
          <w:rFonts w:ascii="仿宋" w:eastAsia="仿宋" w:hAnsi="仿宋"/>
          <w:b/>
          <w:color w:val="000000" w:themeColor="text1"/>
          <w:sz w:val="32"/>
          <w:szCs w:val="32"/>
        </w:rPr>
        <w:t>方正富邦天鑫灵活配置混合型证券投资基金</w:t>
      </w:r>
    </w:p>
    <w:p w:rsidR="00BB3501" w:rsidRDefault="00BB3501" w:rsidP="00105F64">
      <w:pPr>
        <w:spacing w:line="540" w:lineRule="exact"/>
        <w:ind w:firstLineChars="800" w:firstLine="2561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0942AB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3E38DB" w:rsidRPr="00B17C02" w:rsidRDefault="00DE3FF2" w:rsidP="003E38D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3E38D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E38DB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E38D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E38D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3E38DB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38DB" w:rsidRPr="00D619F8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Pr="00D619F8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220507" w:rsidRPr="00D619F8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D619F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220507" w:rsidRPr="00D619F8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F3EB0" w:rsidRPr="00D619F8">
        <w:rPr>
          <w:rFonts w:ascii="仿宋" w:eastAsia="仿宋" w:hAnsi="仿宋"/>
          <w:color w:val="000000" w:themeColor="text1"/>
          <w:sz w:val="32"/>
          <w:szCs w:val="32"/>
        </w:rPr>
        <w:t>9</w:t>
      </w:r>
      <w:r w:rsidR="00BB3501" w:rsidRPr="00D619F8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3E38DB" w:rsidRPr="003E38DB">
        <w:rPr>
          <w:rFonts w:ascii="仿宋" w:eastAsia="仿宋" w:hAnsi="仿宋" w:hint="eastAsia"/>
          <w:color w:val="000000" w:themeColor="text1"/>
          <w:sz w:val="32"/>
          <w:szCs w:val="32"/>
        </w:rPr>
        <w:t>（www.founderff.com）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38DB" w:rsidRPr="003E38DB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38DB" w:rsidRDefault="003E38D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3E38DB" w:rsidRPr="00B17C02" w:rsidRDefault="003E38D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BB3501" w:rsidRDefault="003E38DB" w:rsidP="00D619F8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方正富邦基金管理有限</w:t>
      </w:r>
      <w:r w:rsidR="00D619F8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D619F8" w:rsidRPr="00D619F8" w:rsidRDefault="00D619F8" w:rsidP="00D619F8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  2023年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6月9日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77" w:rsidRDefault="00114C77" w:rsidP="009A149B">
      <w:r>
        <w:separator/>
      </w:r>
    </w:p>
  </w:endnote>
  <w:endnote w:type="continuationSeparator" w:id="0">
    <w:p w:rsidR="00114C77" w:rsidRDefault="00114C7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311E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311E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05F64" w:rsidRPr="00105F6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77" w:rsidRDefault="00114C77" w:rsidP="009A149B">
      <w:r>
        <w:separator/>
      </w:r>
    </w:p>
  </w:footnote>
  <w:footnote w:type="continuationSeparator" w:id="0">
    <w:p w:rsidR="00114C77" w:rsidRDefault="00114C7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2AB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05F64"/>
    <w:rsid w:val="00114C7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0507"/>
    <w:rsid w:val="00221DE2"/>
    <w:rsid w:val="002311EC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7E4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26F1"/>
    <w:rsid w:val="003A4AC6"/>
    <w:rsid w:val="003C2820"/>
    <w:rsid w:val="003C3CB5"/>
    <w:rsid w:val="003C5A1A"/>
    <w:rsid w:val="003D0424"/>
    <w:rsid w:val="003D32D7"/>
    <w:rsid w:val="003E38DB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8FC"/>
    <w:rsid w:val="0074144B"/>
    <w:rsid w:val="00741A3E"/>
    <w:rsid w:val="007443C2"/>
    <w:rsid w:val="0075072E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EB0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D4EB0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9F8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3FF2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91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686A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DC28D-B87B-481E-9987-81545D9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4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2023-06-08T16:01:00Z</dcterms:created>
  <dcterms:modified xsi:type="dcterms:W3CDTF">2023-06-08T16:01:00Z</dcterms:modified>
</cp:coreProperties>
</file>