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2403F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2403F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FC3AFF" w:rsidRPr="00FC3AF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D07E58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012CEE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012CEE">
        <w:rPr>
          <w:rFonts w:ascii="仿宋" w:eastAsia="仿宋" w:hAnsi="仿宋"/>
          <w:color w:val="000000" w:themeColor="text1"/>
          <w:sz w:val="32"/>
          <w:szCs w:val="32"/>
        </w:rPr>
        <w:t>6只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及基金产品资料概要更新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1DE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41DE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0489D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1DE4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基金列表如下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方正富邦ESG主题投资混合型证券投资基金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方正富邦策略精选混合型证券投资基金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方正富邦创新动力混合型证券投资基金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方正富邦丰利债券型证券投资基金</w:t>
      </w:r>
    </w:p>
    <w:p w:rsidR="00064ABE" w:rsidRPr="00064ABE" w:rsidRDefault="00064AB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64ABE">
        <w:rPr>
          <w:rFonts w:ascii="仿宋" w:eastAsia="仿宋" w:hAnsi="仿宋" w:hint="eastAsia"/>
          <w:color w:val="000000" w:themeColor="text1"/>
          <w:sz w:val="32"/>
          <w:szCs w:val="32"/>
        </w:rPr>
        <w:t>方正富邦科技创新混合型证券投资基金</w:t>
      </w:r>
      <w:bookmarkStart w:id="0" w:name="_GoBack"/>
      <w:bookmarkEnd w:id="0"/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方正富邦富利纯债债券型发起式证券投资基金</w:t>
      </w:r>
    </w:p>
    <w:p w:rsidR="00012CEE" w:rsidRDefault="00012CEE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方正富邦禾利39个月定期开放债券型证券投资基金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方正富邦恒利纯债债券型证券投资基金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9、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方正富邦恒生沪深港通大湾区综合指数证券投资基金（LOF）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方正富邦红利精选混合型证券投资基金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方正富邦鸿远债券型证券投资基金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方正富邦沪深300交易型开放式指数证券投资基金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方正富邦汇福一年定期开放灵活配置混合型证券投资基金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方正富邦惠利纯债债券型证券投资基金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方正富邦货币市场基金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方正富邦金小宝货币市场证券投资基金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方正富邦趋势领航混合型证券投资基金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方正富邦深证100交易型开放式指数证券投资基金联接基金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方正富邦深证100交易型开放式指数证券投资基金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方正富邦泰利12个月持有期混合型证券投资基金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方正富邦天恒灵活配置混合型证券投资基金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方正富邦天睿灵活配置混合型证券投资基金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方正富邦天璇灵活配置混合型证券投资基金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方正富邦稳丰一年定期开放债券型发起式证券投资基金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方正富邦稳恒3个月定期开放债券型证券投资基金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方正富邦稳泓3个月定期开放债券型证券投资基金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方正富邦稳裕纯债债券型证券投资基金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方正富邦新兴成长混合型证券投资基金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方正富邦鑫诚12个月持有期混合型证券投资基金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方正富邦鑫益一年定期开放混合型证券投资基金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方正富邦信泓灵活配置混合型证券投资基金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32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方正富邦中证500交易型开放式指数证券投资基金联接基金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方正富邦中证500交易型开放式指数证券投资基金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方正富邦中证科创创业50交易型开放式指数证券投资基金</w:t>
      </w:r>
    </w:p>
    <w:p w:rsidR="00012CEE" w:rsidRDefault="00012CEE" w:rsidP="00012CEE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方正富邦中证医药及医疗器械创新交易型开放式指数证券投资基金</w:t>
      </w:r>
    </w:p>
    <w:p w:rsidR="00012CEE" w:rsidRDefault="00012CEE" w:rsidP="00191187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012CEE">
        <w:rPr>
          <w:rFonts w:ascii="仿宋" w:eastAsia="仿宋" w:hAnsi="仿宋" w:hint="eastAsia"/>
          <w:color w:val="000000" w:themeColor="text1"/>
          <w:sz w:val="32"/>
          <w:szCs w:val="32"/>
        </w:rPr>
        <w:t>方正富邦中证主要消费红利指数增强型证券投资基金（LOF）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0489D">
        <w:rPr>
          <w:rFonts w:ascii="仿宋" w:eastAsia="仿宋" w:hAnsi="仿宋" w:hint="eastAsia"/>
          <w:color w:val="000000" w:themeColor="text1"/>
          <w:sz w:val="32"/>
          <w:szCs w:val="32"/>
        </w:rPr>
        <w:t>二十</w:t>
      </w:r>
      <w:r w:rsidR="00741DE4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C03" w:rsidRDefault="00C62C03">
      <w:r>
        <w:separator/>
      </w:r>
    </w:p>
  </w:endnote>
  <w:endnote w:type="continuationSeparator" w:id="0">
    <w:p w:rsidR="00C62C03" w:rsidRDefault="00C6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B41F19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2403FC" w:rsidRPr="002403FC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2403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2403FC">
    <w:pPr>
      <w:pStyle w:val="a3"/>
      <w:jc w:val="center"/>
    </w:pPr>
  </w:p>
  <w:p w:rsidR="00132B5A" w:rsidRDefault="002403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C03" w:rsidRDefault="00C62C03">
      <w:r>
        <w:separator/>
      </w:r>
    </w:p>
  </w:footnote>
  <w:footnote w:type="continuationSeparator" w:id="0">
    <w:p w:rsidR="00C62C03" w:rsidRDefault="00C62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64ABE"/>
    <w:rsid w:val="000C1247"/>
    <w:rsid w:val="000C4CDB"/>
    <w:rsid w:val="000E7AA2"/>
    <w:rsid w:val="0010576B"/>
    <w:rsid w:val="00105A18"/>
    <w:rsid w:val="00131689"/>
    <w:rsid w:val="00145CB0"/>
    <w:rsid w:val="00191187"/>
    <w:rsid w:val="001C0496"/>
    <w:rsid w:val="001D0A22"/>
    <w:rsid w:val="001D2961"/>
    <w:rsid w:val="001E26D0"/>
    <w:rsid w:val="0020162E"/>
    <w:rsid w:val="0020489D"/>
    <w:rsid w:val="002403FC"/>
    <w:rsid w:val="002663F4"/>
    <w:rsid w:val="002876AD"/>
    <w:rsid w:val="002D1A34"/>
    <w:rsid w:val="002D4304"/>
    <w:rsid w:val="00337C27"/>
    <w:rsid w:val="0034369B"/>
    <w:rsid w:val="003602A6"/>
    <w:rsid w:val="003603B4"/>
    <w:rsid w:val="003B4A82"/>
    <w:rsid w:val="003C7E16"/>
    <w:rsid w:val="004F7453"/>
    <w:rsid w:val="005000FB"/>
    <w:rsid w:val="00537224"/>
    <w:rsid w:val="005669AF"/>
    <w:rsid w:val="00580733"/>
    <w:rsid w:val="0058476F"/>
    <w:rsid w:val="005D1F25"/>
    <w:rsid w:val="005E383B"/>
    <w:rsid w:val="006B3901"/>
    <w:rsid w:val="00720F07"/>
    <w:rsid w:val="00741DE4"/>
    <w:rsid w:val="00747507"/>
    <w:rsid w:val="00750D9D"/>
    <w:rsid w:val="007A1893"/>
    <w:rsid w:val="007A4ADE"/>
    <w:rsid w:val="00844E75"/>
    <w:rsid w:val="0089389F"/>
    <w:rsid w:val="008C0F5D"/>
    <w:rsid w:val="0090356C"/>
    <w:rsid w:val="009545C3"/>
    <w:rsid w:val="00990F59"/>
    <w:rsid w:val="00A500F7"/>
    <w:rsid w:val="00A52F8A"/>
    <w:rsid w:val="00AA2EE9"/>
    <w:rsid w:val="00B23DA0"/>
    <w:rsid w:val="00B41F19"/>
    <w:rsid w:val="00B7101E"/>
    <w:rsid w:val="00BA2973"/>
    <w:rsid w:val="00BA3758"/>
    <w:rsid w:val="00BD5EFD"/>
    <w:rsid w:val="00BF7C5E"/>
    <w:rsid w:val="00C32275"/>
    <w:rsid w:val="00C56B20"/>
    <w:rsid w:val="00C62C03"/>
    <w:rsid w:val="00C80796"/>
    <w:rsid w:val="00CB7DED"/>
    <w:rsid w:val="00D07E58"/>
    <w:rsid w:val="00D12CAA"/>
    <w:rsid w:val="00D4245E"/>
    <w:rsid w:val="00D53912"/>
    <w:rsid w:val="00D600BD"/>
    <w:rsid w:val="00D919E7"/>
    <w:rsid w:val="00E16B40"/>
    <w:rsid w:val="00E30E6C"/>
    <w:rsid w:val="00E41B9B"/>
    <w:rsid w:val="00E46E50"/>
    <w:rsid w:val="00E62426"/>
    <w:rsid w:val="00EC59E6"/>
    <w:rsid w:val="00EF2FB0"/>
    <w:rsid w:val="00EF76DC"/>
    <w:rsid w:val="00F67E23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1080</Characters>
  <Application>Microsoft Office Word</Application>
  <DocSecurity>4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2023-05-25T16:02:00Z</dcterms:created>
  <dcterms:modified xsi:type="dcterms:W3CDTF">2023-05-25T16:02:00Z</dcterms:modified>
</cp:coreProperties>
</file>